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35" w:rsidRDefault="005D1C35" w:rsidP="002839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7B8" w:rsidRPr="00A957B8" w:rsidRDefault="00A957B8" w:rsidP="0028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A957B8" w:rsidRPr="00A957B8" w:rsidRDefault="00A957B8" w:rsidP="0028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 xml:space="preserve">са редовне седнице </w:t>
      </w:r>
      <w:proofErr w:type="spellStart"/>
      <w:r w:rsidRPr="00A957B8">
        <w:rPr>
          <w:rFonts w:ascii="Times New Roman" w:hAnsi="Times New Roman" w:cs="Times New Roman"/>
          <w:b/>
          <w:sz w:val="24"/>
          <w:szCs w:val="24"/>
        </w:rPr>
        <w:t>Научног</w:t>
      </w:r>
      <w:proofErr w:type="spellEnd"/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57B8">
        <w:rPr>
          <w:rFonts w:ascii="Times New Roman" w:hAnsi="Times New Roman" w:cs="Times New Roman"/>
          <w:b/>
          <w:sz w:val="24"/>
          <w:szCs w:val="24"/>
        </w:rPr>
        <w:t>већ</w:t>
      </w:r>
      <w:r w:rsidR="00026BF9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C937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37A2">
        <w:rPr>
          <w:rFonts w:ascii="Times New Roman" w:hAnsi="Times New Roman" w:cs="Times New Roman"/>
          <w:b/>
          <w:sz w:val="24"/>
          <w:szCs w:val="24"/>
        </w:rPr>
        <w:t>Института</w:t>
      </w:r>
      <w:proofErr w:type="spellEnd"/>
      <w:r w:rsidR="00C937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37A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C937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37A2">
        <w:rPr>
          <w:rFonts w:ascii="Times New Roman" w:hAnsi="Times New Roman" w:cs="Times New Roman"/>
          <w:b/>
          <w:sz w:val="24"/>
          <w:szCs w:val="24"/>
        </w:rPr>
        <w:t>физику</w:t>
      </w:r>
      <w:proofErr w:type="spellEnd"/>
      <w:r w:rsidR="00C937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37A2">
        <w:rPr>
          <w:rFonts w:ascii="Times New Roman" w:hAnsi="Times New Roman" w:cs="Times New Roman"/>
          <w:b/>
          <w:sz w:val="24"/>
          <w:szCs w:val="24"/>
        </w:rPr>
        <w:t>одржане</w:t>
      </w:r>
      <w:proofErr w:type="spellEnd"/>
      <w:r w:rsidR="00C937A2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9C07B2">
        <w:rPr>
          <w:rFonts w:ascii="Times New Roman" w:hAnsi="Times New Roman" w:cs="Times New Roman"/>
          <w:b/>
          <w:sz w:val="24"/>
          <w:szCs w:val="24"/>
        </w:rPr>
        <w:t>.</w:t>
      </w:r>
      <w:r w:rsidR="00C937A2">
        <w:rPr>
          <w:rFonts w:ascii="Times New Roman" w:hAnsi="Times New Roman" w:cs="Times New Roman"/>
          <w:b/>
          <w:sz w:val="24"/>
          <w:szCs w:val="24"/>
        </w:rPr>
        <w:t>10</w:t>
      </w:r>
      <w:r w:rsidR="006657A3">
        <w:rPr>
          <w:rFonts w:ascii="Times New Roman" w:hAnsi="Times New Roman" w:cs="Times New Roman"/>
          <w:b/>
          <w:sz w:val="24"/>
          <w:szCs w:val="24"/>
        </w:rPr>
        <w:t>.2018</w:t>
      </w:r>
      <w:r w:rsidRPr="00A957B8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C937A2" w:rsidRPr="00314DA8" w:rsidRDefault="00C937A2" w:rsidP="00C937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:</w:t>
      </w:r>
    </w:p>
    <w:p w:rsidR="00C937A2" w:rsidRPr="00314DA8" w:rsidRDefault="00C937A2" w:rsidP="00C937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Арсеновић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др Александар Белић, </w:t>
      </w:r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Богојевић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Вукмировић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Саша Дујко, др Зорана Дохчевић Митровић, 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Магдалена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314DA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Љубинко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Маловић,</w:t>
      </w:r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 Дејан Пантелић, др Слободан Првановић, др Марија Радмиловић Рађеновић, др Бранислав Рађеновић, 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Ђуровић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Шћепановић</w:t>
      </w:r>
      <w:proofErr w:type="spellEnd"/>
    </w:p>
    <w:p w:rsidR="00C937A2" w:rsidRPr="00D96052" w:rsidRDefault="00C937A2" w:rsidP="00C937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Радомир Бањанац, др Дарко Васиљевић, др Марко Војиновић, др Ненад Врањеш, др Ненад Лазаревић, др Зорица Лазаревић, др Зоран Мијић, 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Данкулов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Срећковић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Удовичић, др Никола Шкоро</w:t>
      </w:r>
    </w:p>
    <w:p w:rsidR="00C937A2" w:rsidRPr="00180DDA" w:rsidRDefault="00C937A2" w:rsidP="00C937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Васић,</w:t>
      </w:r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 Марина Лекић, др Милош Радоњић, др Сања Тошић, др Игор Франовић</w:t>
      </w:r>
    </w:p>
    <w:p w:rsidR="00C937A2" w:rsidRDefault="00C937A2" w:rsidP="00C937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Одсутни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:</w:t>
      </w:r>
    </w:p>
    <w:p w:rsidR="00C937A2" w:rsidRPr="00A93570" w:rsidRDefault="00C937A2" w:rsidP="00C937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Костић, др Братислав Маринковић, др Зоран Петровић, др Невена Пуач, др Маја Ромчевић, др Небојша Ромчевић</w:t>
      </w:r>
    </w:p>
    <w:p w:rsidR="00C937A2" w:rsidRDefault="00C937A2" w:rsidP="00C937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 Аничић Урошевић, др Горан Исић, др Димитрије Степаненко, др Јелена Трајић, др Бранислав Цветковић, др Милован Шуваков</w:t>
      </w:r>
    </w:p>
    <w:p w:rsidR="00C937A2" w:rsidRDefault="00C937A2" w:rsidP="00C93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Научни сарадници: др Владан Челебоновић</w:t>
      </w:r>
    </w:p>
    <w:p w:rsidR="00C937A2" w:rsidRPr="00971370" w:rsidRDefault="00C937A2" w:rsidP="00C937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Електронски гласали по тачкама дневног реда: др Мира Аничић Урошевић, др Горан Исић, др Бранислав Цветковић, др Милован Шуваков</w:t>
      </w:r>
    </w:p>
    <w:p w:rsidR="005D1C35" w:rsidRDefault="005D1C35" w:rsidP="002839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7B8" w:rsidRPr="00A957B8" w:rsidRDefault="00A957B8" w:rsidP="00DA3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C937A2" w:rsidRPr="00E14166" w:rsidRDefault="00C937A2" w:rsidP="00C937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Усвајање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одржане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141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11.9.2018</w:t>
        </w:r>
      </w:hyperlink>
      <w:r w:rsidRPr="00E141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ванредних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одржаних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141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2.10.2018</w:t>
        </w:r>
      </w:hyperlink>
      <w:r w:rsidRPr="00E141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E141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4.10.2018</w:t>
        </w:r>
      </w:hyperlink>
      <w:r w:rsidRPr="00E141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>.</w:t>
      </w:r>
      <w:r w:rsidRPr="00E14166">
        <w:rPr>
          <w:rFonts w:ascii="Times New Roman" w:hAnsi="Times New Roman" w:cs="Times New Roman"/>
          <w:sz w:val="24"/>
          <w:szCs w:val="24"/>
        </w:rPr>
        <w:br/>
      </w:r>
    </w:p>
    <w:p w:rsidR="00C937A2" w:rsidRPr="00E14166" w:rsidRDefault="00C937A2" w:rsidP="00C937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научно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истраживачко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"http://indico.ipb.ac.rs/getFile.py/access?resId=31&amp;materialId=0&amp;confId=512"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извештај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>):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2.1.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Рабасовић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"http://indico.ipb.ac.rs/getFile.py/access?resId=23&amp;materialId=0&amp;confId=512"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извештај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proofErr w:type="spellStart"/>
        <w:r w:rsidRPr="00E141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резиме</w:t>
        </w:r>
        <w:proofErr w:type="spellEnd"/>
      </w:hyperlink>
      <w:r w:rsidRPr="00E141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proofErr w:type="spellStart"/>
        <w:r w:rsidRPr="00E141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презентација</w:t>
        </w:r>
        <w:proofErr w:type="spellEnd"/>
      </w:hyperlink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2.2.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Бојан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"http://indico.ipb.ac.rs/getFile.py/access?resId=0&amp;materialId=0&amp;confId=512"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извештај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proofErr w:type="spellStart"/>
        <w:r w:rsidRPr="00E141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резиме</w:t>
        </w:r>
        <w:proofErr w:type="spellEnd"/>
      </w:hyperlink>
      <w:r w:rsidRPr="00E141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proofErr w:type="spellStart"/>
        <w:r w:rsidRPr="00E141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презентација</w:t>
        </w:r>
        <w:proofErr w:type="spellEnd"/>
      </w:hyperlink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2.3.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Андреј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Буњац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"http://indico.ipb.ac.rs/getFile.py/access?resId=28&amp;materialId=0&amp;confId=512"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извештај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proofErr w:type="spellStart"/>
        <w:r w:rsidRPr="00E141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резиме</w:t>
        </w:r>
        <w:proofErr w:type="spellEnd"/>
      </w:hyperlink>
      <w:r w:rsidRPr="00E141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proofErr w:type="spellStart"/>
        <w:r w:rsidRPr="00E141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презентација</w:t>
        </w:r>
        <w:proofErr w:type="spellEnd"/>
      </w:hyperlink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2.4.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"http://indico.ipb.ac.rs/getFile.py/access?resId=3&amp;materialId=0&amp;confId=512"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извештај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proofErr w:type="spellStart"/>
        <w:r w:rsidRPr="00E141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презентација</w:t>
        </w:r>
        <w:proofErr w:type="spellEnd"/>
      </w:hyperlink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</w:r>
    </w:p>
    <w:p w:rsidR="00C937A2" w:rsidRPr="00E14166" w:rsidRDefault="00C937A2" w:rsidP="00C937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Радојичић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извештај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proofErr w:type="spellStart"/>
        <w:r w:rsidRPr="00E141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презентација</w:t>
        </w:r>
        <w:proofErr w:type="spellEnd"/>
      </w:hyperlink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</w:r>
    </w:p>
    <w:p w:rsidR="00C937A2" w:rsidRPr="00E14166" w:rsidRDefault="00C937A2" w:rsidP="00C937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изборе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"http://indico.ipb.ac.rs/getFile.py/access?resId=321&amp;materialId=0&amp;confId=512"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извештај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материјалима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>):</w:t>
      </w:r>
      <w:r w:rsidRPr="00E14166">
        <w:rPr>
          <w:rFonts w:ascii="Times New Roman" w:hAnsi="Times New Roman" w:cs="Times New Roman"/>
          <w:sz w:val="24"/>
          <w:szCs w:val="24"/>
        </w:rPr>
        <w:br/>
      </w:r>
    </w:p>
    <w:p w:rsidR="00C937A2" w:rsidRPr="00E14166" w:rsidRDefault="00C937A2" w:rsidP="00C937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Радоњић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"http://indico.ipb.ac.rs/getFile.py/access?resId=34&amp;materialId=0&amp;confId=512"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материјал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3.2.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Степаненко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"http://indico.ipb.ac.rs/getFile.py/access?resId=37&amp;materialId=0&amp;confId=512"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материјал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3.3.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Малетић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"http://indico.ipb.ac.rs/getFile.py/access?resId=25&amp;materialId=0&amp;confId=512"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материјал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3.4.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Симић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"http://indico.ipb.ac.rs/getFile.py/access?resId=18&amp;materialId=0&amp;confId=512"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материјал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3.5.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Бојан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"http://indico.ipb.ac.rs/getFile.py/access?resId=11&amp;materialId=0&amp;confId=512"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материјал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3.6.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Благојевић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"http://indico.ipb.ac.rs/getFile.py/access?resId=5&amp;materialId=0&amp;confId=512"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материјал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3.7.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Бокић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"http://indico.ipb.ac.rs/getFile.py/access?resId=21&amp;materialId=0&amp;confId=512"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материјал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3.8.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Винић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"http://indico.ipb.ac.rs/getFile.py/access?resId=22&amp;materialId=0&amp;confId=512"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материјал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3.9.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Евелин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Бакош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"http://indico.ipb.ac.rs/getFile.py/access?resId=6&amp;materialId=0&amp;confId=512"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материјал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3.10.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Ђурђић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"http://indico.ipb.ac.rs/getFile.py/access?resId=10&amp;materialId=0&amp;confId=512"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материјал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3.11.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Жигић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"http://indico.ipb.ac.rs/getFile.py/access?resId=12&amp;materialId=0&amp;confId=512"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материјал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3.12.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Оливера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"http://indico.ipb.ac.rs/getFile.py/access?resId=26&amp;materialId=0&amp;confId=512"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материјал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3.13.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Анђелија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"http://indico.ipb.ac.rs/getFile.py/access?resId=27&amp;materialId=0&amp;confId=512"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материјал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>);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3.14.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Андријана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Шолајић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"http://indico.ipb.ac.rs/getFile.py/access?resId=9&amp;materialId=0&amp;confId=512"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материјал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>).</w:t>
      </w:r>
      <w:r w:rsidRPr="00E14166">
        <w:rPr>
          <w:rFonts w:ascii="Times New Roman" w:hAnsi="Times New Roman" w:cs="Times New Roman"/>
          <w:sz w:val="24"/>
          <w:szCs w:val="24"/>
        </w:rPr>
        <w:br/>
      </w:r>
    </w:p>
    <w:p w:rsidR="00C937A2" w:rsidRPr="00E14166" w:rsidRDefault="00C937A2" w:rsidP="00C937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Обавештања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>:</w:t>
      </w:r>
      <w:r w:rsidRPr="00E14166">
        <w:rPr>
          <w:rFonts w:ascii="Times New Roman" w:hAnsi="Times New Roman" w:cs="Times New Roman"/>
          <w:sz w:val="24"/>
          <w:szCs w:val="24"/>
        </w:rPr>
        <w:br/>
        <w:t xml:space="preserve">4.1.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Матичном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научном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физику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begin"/>
      </w:r>
      <w:r w:rsidRPr="00E14166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"http://indico.ipb.ac.rs/getFile.py/access?resId=13&amp;materialId=0&amp;confId=512" </w:instrText>
      </w:r>
      <w:r w:rsidR="00A03372" w:rsidRPr="00E14166">
        <w:rPr>
          <w:rFonts w:ascii="Times New Roman" w:hAnsi="Times New Roman" w:cs="Times New Roman"/>
          <w:sz w:val="24"/>
          <w:szCs w:val="24"/>
        </w:rPr>
        <w:fldChar w:fldCharType="separate"/>
      </w:r>
      <w:r w:rsidRPr="00E141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допис</w:t>
      </w:r>
      <w:proofErr w:type="spellEnd"/>
      <w:r w:rsidR="00A03372" w:rsidRPr="00E14166">
        <w:rPr>
          <w:rFonts w:ascii="Times New Roman" w:hAnsi="Times New Roman" w:cs="Times New Roman"/>
          <w:sz w:val="24"/>
          <w:szCs w:val="24"/>
        </w:rPr>
        <w:fldChar w:fldCharType="end"/>
      </w:r>
      <w:r w:rsidRPr="00E14166">
        <w:rPr>
          <w:rFonts w:ascii="Times New Roman" w:hAnsi="Times New Roman" w:cs="Times New Roman"/>
          <w:sz w:val="24"/>
          <w:szCs w:val="24"/>
        </w:rPr>
        <w:t>);</w:t>
      </w:r>
    </w:p>
    <w:p w:rsidR="00C937A2" w:rsidRPr="00C937A2" w:rsidRDefault="00C937A2" w:rsidP="00C937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37A2" w:rsidRDefault="00C937A2" w:rsidP="00283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F4" w:rsidRPr="00DA370E" w:rsidRDefault="004265F4" w:rsidP="002839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усвајања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31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="009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31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9B2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B31">
        <w:rPr>
          <w:rFonts w:ascii="Times New Roman" w:hAnsi="Times New Roman" w:cs="Times New Roman"/>
          <w:sz w:val="24"/>
          <w:szCs w:val="24"/>
        </w:rPr>
        <w:t>прешло</w:t>
      </w:r>
      <w:proofErr w:type="spellEnd"/>
      <w:r w:rsidR="009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3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9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3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B2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31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="00DA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70E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="00DA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70E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DA370E">
        <w:rPr>
          <w:rFonts w:ascii="Times New Roman" w:hAnsi="Times New Roman" w:cs="Times New Roman"/>
          <w:sz w:val="24"/>
          <w:szCs w:val="24"/>
        </w:rPr>
        <w:t>.</w:t>
      </w:r>
    </w:p>
    <w:p w:rsidR="00C937A2" w:rsidRPr="00C937A2" w:rsidRDefault="00C937A2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 w:rsidRPr="00C937A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937A2">
        <w:rPr>
          <w:rFonts w:ascii="Times New Roman" w:hAnsi="Times New Roman" w:cs="Times New Roman"/>
          <w:sz w:val="24"/>
          <w:szCs w:val="24"/>
        </w:rPr>
        <w:t>Записници</w:t>
      </w:r>
      <w:proofErr w:type="spellEnd"/>
      <w:r w:rsidRPr="00C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7A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7A2"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 w:rsidRPr="00C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7A2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C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7A2">
        <w:rPr>
          <w:rFonts w:ascii="Times New Roman" w:hAnsi="Times New Roman" w:cs="Times New Roman"/>
          <w:sz w:val="24"/>
          <w:szCs w:val="24"/>
        </w:rPr>
        <w:t>одржане</w:t>
      </w:r>
      <w:proofErr w:type="spellEnd"/>
      <w:r w:rsidRPr="00C937A2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C937A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11.9.2018</w:t>
        </w:r>
      </w:hyperlink>
      <w:r w:rsidRPr="00C937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37A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937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37A2">
        <w:rPr>
          <w:rFonts w:ascii="Times New Roman" w:hAnsi="Times New Roman" w:cs="Times New Roman"/>
          <w:sz w:val="24"/>
          <w:szCs w:val="24"/>
        </w:rPr>
        <w:t>ванредних</w:t>
      </w:r>
      <w:proofErr w:type="spellEnd"/>
      <w:r w:rsidRPr="00C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7A2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7A2">
        <w:rPr>
          <w:rFonts w:ascii="Times New Roman" w:hAnsi="Times New Roman" w:cs="Times New Roman"/>
          <w:sz w:val="24"/>
          <w:szCs w:val="24"/>
        </w:rPr>
        <w:t>одржаних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C937A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2.10.2018</w:t>
        </w:r>
      </w:hyperlink>
      <w:r w:rsidRPr="00C937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37A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937A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C937A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4.10.2018</w:t>
        </w:r>
      </w:hyperlink>
      <w:r w:rsidRPr="00C937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37A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F3D" w:rsidRDefault="002E1F3D" w:rsidP="002839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Константовано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кворум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пуноважно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B1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39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395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043E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43E04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="00026B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26BF9">
        <w:rPr>
          <w:rFonts w:ascii="Times New Roman" w:hAnsi="Times New Roman" w:cs="Times New Roman"/>
          <w:sz w:val="24"/>
          <w:szCs w:val="24"/>
        </w:rPr>
        <w:t>научна</w:t>
      </w:r>
      <w:proofErr w:type="spellEnd"/>
      <w:r w:rsidR="0002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BF9">
        <w:rPr>
          <w:rFonts w:ascii="Times New Roman" w:hAnsi="Times New Roman" w:cs="Times New Roman"/>
          <w:sz w:val="24"/>
          <w:szCs w:val="24"/>
        </w:rPr>
        <w:t>звања</w:t>
      </w:r>
      <w:proofErr w:type="spellEnd"/>
      <w:r w:rsidR="002E6FFC">
        <w:rPr>
          <w:rFonts w:ascii="Times New Roman" w:hAnsi="Times New Roman" w:cs="Times New Roman"/>
          <w:sz w:val="24"/>
          <w:szCs w:val="24"/>
        </w:rPr>
        <w:t>:</w:t>
      </w:r>
      <w:r w:rsidR="00B54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BF9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="0002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BF9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="0002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BF9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="00026B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26BF9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="0002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BF9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="00C937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37A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C937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37A2">
        <w:rPr>
          <w:rFonts w:ascii="Times New Roman" w:hAnsi="Times New Roman" w:cs="Times New Roman"/>
          <w:sz w:val="24"/>
          <w:szCs w:val="24"/>
        </w:rPr>
        <w:t>истраживачка</w:t>
      </w:r>
      <w:proofErr w:type="spellEnd"/>
      <w:r w:rsidR="0083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562">
        <w:rPr>
          <w:rFonts w:ascii="Times New Roman" w:hAnsi="Times New Roman" w:cs="Times New Roman"/>
          <w:sz w:val="24"/>
          <w:szCs w:val="24"/>
        </w:rPr>
        <w:t>зва</w:t>
      </w:r>
      <w:r w:rsidR="00C937A2">
        <w:rPr>
          <w:rFonts w:ascii="Times New Roman" w:hAnsi="Times New Roman" w:cs="Times New Roman"/>
          <w:sz w:val="24"/>
          <w:szCs w:val="24"/>
        </w:rPr>
        <w:t>ња</w:t>
      </w:r>
      <w:proofErr w:type="spellEnd"/>
      <w:r w:rsidR="0083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562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="0083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9BC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="00C937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37A2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="00C937A2">
        <w:rPr>
          <w:rFonts w:ascii="Times New Roman" w:hAnsi="Times New Roman" w:cs="Times New Roman"/>
          <w:sz w:val="24"/>
          <w:szCs w:val="24"/>
        </w:rPr>
        <w:t xml:space="preserve"> приправник</w:t>
      </w:r>
      <w:r w:rsidR="00837562">
        <w:rPr>
          <w:rFonts w:ascii="Times New Roman" w:hAnsi="Times New Roman" w:cs="Times New Roman"/>
          <w:sz w:val="24"/>
          <w:szCs w:val="24"/>
        </w:rPr>
        <w:t>.</w:t>
      </w:r>
    </w:p>
    <w:p w:rsidR="00C937A2" w:rsidRDefault="00D40E1E" w:rsidP="00C937A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1F3D">
        <w:rPr>
          <w:rFonts w:ascii="Times New Roman" w:hAnsi="Times New Roman" w:cs="Times New Roman"/>
          <w:sz w:val="24"/>
          <w:szCs w:val="24"/>
        </w:rPr>
        <w:t xml:space="preserve">.1 </w:t>
      </w:r>
      <w:r w:rsidR="00C937A2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C937A2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C937A2">
        <w:rPr>
          <w:rFonts w:ascii="Times New Roman" w:hAnsi="Times New Roman" w:cs="Times New Roman"/>
          <w:i/>
          <w:sz w:val="24"/>
          <w:szCs w:val="24"/>
          <w:lang w:val="sr-Cyrl-CS"/>
        </w:rPr>
        <w:t>р Драгутина Шевића,</w:t>
      </w:r>
      <w:r w:rsidR="00C937A2"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="00C937A2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="00C937A2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C937A2">
        <w:rPr>
          <w:rFonts w:ascii="Times New Roman" w:hAnsi="Times New Roman" w:cs="Times New Roman"/>
          <w:sz w:val="24"/>
          <w:szCs w:val="24"/>
          <w:lang w:val="sr-Cyrl-CS"/>
        </w:rPr>
        <w:t>тврђен предлог за избор у звање виши научни сарадник</w:t>
      </w:r>
      <w:r w:rsidR="00C937A2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C937A2">
        <w:rPr>
          <w:rFonts w:ascii="Times New Roman" w:hAnsi="Times New Roman" w:cs="Times New Roman"/>
          <w:b/>
          <w:sz w:val="24"/>
          <w:szCs w:val="24"/>
          <w:lang w:val="sr-Cyrl-CS"/>
        </w:rPr>
        <w:t>др Мају Рабасовић.</w:t>
      </w:r>
    </w:p>
    <w:p w:rsidR="00C937A2" w:rsidRDefault="00D40E1E" w:rsidP="00C937A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324B2">
        <w:rPr>
          <w:rFonts w:ascii="Times New Roman" w:hAnsi="Times New Roman" w:cs="Times New Roman"/>
          <w:sz w:val="24"/>
          <w:szCs w:val="24"/>
          <w:lang w:val="sr-Cyrl-CS"/>
        </w:rPr>
        <w:t xml:space="preserve">.2 </w:t>
      </w:r>
      <w:r w:rsidR="00C937A2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C937A2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C937A2">
        <w:rPr>
          <w:rFonts w:ascii="Times New Roman" w:hAnsi="Times New Roman" w:cs="Times New Roman"/>
          <w:i/>
          <w:sz w:val="24"/>
          <w:szCs w:val="24"/>
          <w:lang w:val="sr-Cyrl-CS"/>
        </w:rPr>
        <w:t>р Бранислава Саздовића,</w:t>
      </w:r>
      <w:r w:rsidR="00C937A2"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="00C937A2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="00C937A2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C937A2">
        <w:rPr>
          <w:rFonts w:ascii="Times New Roman" w:hAnsi="Times New Roman" w:cs="Times New Roman"/>
          <w:sz w:val="24"/>
          <w:szCs w:val="24"/>
          <w:lang w:val="sr-Cyrl-CS"/>
        </w:rPr>
        <w:t>тврђен предлог за реизбор у звање виши научни сарадник</w:t>
      </w:r>
      <w:r w:rsidR="00C937A2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C937A2">
        <w:rPr>
          <w:rFonts w:ascii="Times New Roman" w:hAnsi="Times New Roman" w:cs="Times New Roman"/>
          <w:b/>
          <w:sz w:val="24"/>
          <w:szCs w:val="24"/>
          <w:lang w:val="sr-Cyrl-CS"/>
        </w:rPr>
        <w:t>др Бојана Николића.</w:t>
      </w:r>
    </w:p>
    <w:p w:rsidR="00C937A2" w:rsidRDefault="00043E04" w:rsidP="00C937A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2.3 </w:t>
      </w:r>
      <w:r w:rsidR="00C937A2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C937A2" w:rsidRPr="00F16753">
        <w:rPr>
          <w:rFonts w:ascii="Times New Roman" w:hAnsi="Times New Roman" w:cs="Times New Roman"/>
          <w:i/>
          <w:sz w:val="24"/>
          <w:szCs w:val="24"/>
          <w:lang w:val="sr-Cyrl-CS"/>
        </w:rPr>
        <w:t>проф.</w:t>
      </w:r>
      <w:r w:rsidR="00C937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37A2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C937A2">
        <w:rPr>
          <w:rFonts w:ascii="Times New Roman" w:hAnsi="Times New Roman" w:cs="Times New Roman"/>
          <w:i/>
          <w:sz w:val="24"/>
          <w:szCs w:val="24"/>
          <w:lang w:val="sr-Cyrl-CS"/>
        </w:rPr>
        <w:t>р Горана Попарића,</w:t>
      </w:r>
      <w:r w:rsidR="00C937A2"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="00C937A2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="00C937A2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C937A2">
        <w:rPr>
          <w:rFonts w:ascii="Times New Roman" w:hAnsi="Times New Roman" w:cs="Times New Roman"/>
          <w:sz w:val="24"/>
          <w:szCs w:val="24"/>
          <w:lang w:val="sr-Cyrl-CS"/>
        </w:rPr>
        <w:t>тврђен предлог за избор у звање научни сарадник</w:t>
      </w:r>
      <w:r w:rsidR="00C937A2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C937A2">
        <w:rPr>
          <w:rFonts w:ascii="Times New Roman" w:hAnsi="Times New Roman" w:cs="Times New Roman"/>
          <w:b/>
          <w:sz w:val="24"/>
          <w:szCs w:val="24"/>
          <w:lang w:val="sr-Cyrl-CS"/>
        </w:rPr>
        <w:t>др Андреја Буњца.</w:t>
      </w:r>
    </w:p>
    <w:p w:rsidR="00386068" w:rsidRDefault="00E14166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2.4</w:t>
      </w:r>
      <w:r w:rsidR="00386068" w:rsidRPr="0038606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86068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="0038606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Милоша Дражића</w:t>
      </w:r>
      <w:r w:rsidR="0038606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, </w:t>
      </w:r>
      <w:r w:rsidR="00386068"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 w:rsidR="00386068">
        <w:rPr>
          <w:rFonts w:ascii="Times New Roman" w:hAnsi="Times New Roman" w:cs="Times New Roman"/>
          <w:sz w:val="24"/>
          <w:szCs w:val="24"/>
          <w:lang w:val="sr-Cyrl-CS"/>
        </w:rPr>
        <w:t>, ј</w:t>
      </w:r>
      <w:r>
        <w:rPr>
          <w:rFonts w:ascii="Times New Roman" w:hAnsi="Times New Roman" w:cs="Times New Roman"/>
          <w:sz w:val="24"/>
          <w:szCs w:val="24"/>
          <w:lang w:val="sr-Cyrl-CS"/>
        </w:rPr>
        <w:t>едногласно је донета олука о реиз</w:t>
      </w:r>
      <w:r w:rsidR="00386068">
        <w:rPr>
          <w:rFonts w:ascii="Times New Roman" w:hAnsi="Times New Roman" w:cs="Times New Roman"/>
          <w:sz w:val="24"/>
          <w:szCs w:val="24"/>
          <w:lang w:val="sr-Cyrl-CS"/>
        </w:rPr>
        <w:t xml:space="preserve">бору </w:t>
      </w:r>
      <w:r>
        <w:rPr>
          <w:rFonts w:ascii="Times New Roman" w:hAnsi="Times New Roman" w:cs="Times New Roman"/>
          <w:sz w:val="24"/>
          <w:szCs w:val="24"/>
          <w:lang w:val="sr-Cyrl-CS"/>
        </w:rPr>
        <w:t>Иване Ђуришић</w:t>
      </w:r>
      <w:r w:rsidR="00386068"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6068">
        <w:rPr>
          <w:rFonts w:ascii="Times New Roman" w:hAnsi="Times New Roman" w:cs="Times New Roman"/>
          <w:sz w:val="24"/>
          <w:szCs w:val="24"/>
          <w:lang w:val="sr-Cyrl-CS"/>
        </w:rPr>
        <w:t>у звање истраживач сарадник.</w:t>
      </w:r>
    </w:p>
    <w:p w:rsidR="00E14166" w:rsidRDefault="00E14166" w:rsidP="00E1416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2.5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др Дејана Пантелића</w:t>
      </w:r>
      <w:r>
        <w:rPr>
          <w:rFonts w:ascii="Times New Roman" w:hAnsi="Times New Roman" w:cs="Times New Roman"/>
          <w:sz w:val="24"/>
          <w:szCs w:val="24"/>
          <w:lang w:val="sr-Cyrl-CS"/>
        </w:rPr>
        <w:t>, након краће дискусије, једногласно је донета одлука о реизбору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Ивана Радојичића 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истраживач сарадник.</w:t>
      </w:r>
    </w:p>
    <w:p w:rsidR="00E14166" w:rsidRDefault="00E14166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6068" w:rsidRDefault="00386068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3. </w:t>
      </w:r>
      <w:r w:rsidR="00B549BC">
        <w:rPr>
          <w:rFonts w:ascii="Times New Roman" w:hAnsi="Times New Roman" w:cs="Times New Roman"/>
          <w:sz w:val="24"/>
          <w:szCs w:val="24"/>
          <w:lang w:val="sr-Cyrl-CS"/>
        </w:rPr>
        <w:t>Пре почетка гласања о покретањима поступака о изборе у звања, Комисија за вредновање научног рада поднела је извештај о приспелим захтевима за покретање поступака. Извештај је прослеђен свим кандидатима који су поднели молбу за избор у звање.</w:t>
      </w:r>
    </w:p>
    <w:p w:rsidR="00B549BC" w:rsidRDefault="00B549BC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3.1. 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E14166">
        <w:rPr>
          <w:rFonts w:ascii="Times New Roman" w:hAnsi="Times New Roman" w:cs="Times New Roman"/>
          <w:b/>
          <w:sz w:val="24"/>
          <w:szCs w:val="24"/>
          <w:lang w:val="sr-Cyrl-CS"/>
        </w:rPr>
        <w:t>Милана Радоњића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549BC">
        <w:rPr>
          <w:rFonts w:ascii="Times New Roman" w:hAnsi="Times New Roman" w:cs="Times New Roman"/>
          <w:sz w:val="24"/>
          <w:szCs w:val="24"/>
          <w:lang w:val="sr-Cyrl-CS"/>
        </w:rPr>
        <w:t>у звање виши научни сарадник.</w:t>
      </w:r>
    </w:p>
    <w:p w:rsidR="00E14166" w:rsidRDefault="00B549BC" w:rsidP="00E1416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именовани:</w:t>
      </w:r>
      <w:r w:rsidR="002F0F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166">
        <w:rPr>
          <w:rFonts w:ascii="Times New Roman" w:hAnsi="Times New Roman" w:cs="Times New Roman"/>
          <w:sz w:val="24"/>
          <w:szCs w:val="24"/>
          <w:lang w:val="sr-Cyrl-CS"/>
        </w:rPr>
        <w:t xml:space="preserve">др Антун Балаж, научни саветник, Институт за физику у Београду, 1. референт, др Ивана Васић, виши научни сарадник, Институт за физику у Београду, др Јована Петровић, виши научни сарадник, Институт за нуклеарне науке „Винча“, др Бранислав Јеленковић, научни саветник у пензији, дописни члан САНУ </w:t>
      </w:r>
    </w:p>
    <w:p w:rsidR="002F0FDC" w:rsidRDefault="002F0FDC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3.2. Једногласно је покренут посупак за </w:t>
      </w:r>
      <w:r w:rsidR="00E14166">
        <w:rPr>
          <w:rFonts w:ascii="Times New Roman" w:hAnsi="Times New Roman" w:cs="Times New Roman"/>
          <w:sz w:val="24"/>
          <w:szCs w:val="24"/>
          <w:lang w:val="sr-Cyrl-CS"/>
        </w:rPr>
        <w:t>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избор </w:t>
      </w:r>
      <w:r w:rsidRPr="002F0FDC">
        <w:rPr>
          <w:rFonts w:ascii="Times New Roman" w:hAnsi="Times New Roman" w:cs="Times New Roman"/>
          <w:b/>
          <w:sz w:val="24"/>
          <w:szCs w:val="24"/>
          <w:lang w:val="sr-Cyrl-CS"/>
        </w:rPr>
        <w:t>др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14166">
        <w:rPr>
          <w:rFonts w:ascii="Times New Roman" w:hAnsi="Times New Roman" w:cs="Times New Roman"/>
          <w:b/>
          <w:sz w:val="24"/>
          <w:szCs w:val="24"/>
          <w:lang w:val="sr-Cyrl-CS"/>
        </w:rPr>
        <w:t>Димитрија Степаненка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 w:rsidR="00E14166"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научни сарадник.</w:t>
      </w:r>
    </w:p>
    <w:p w:rsidR="00E14166" w:rsidRDefault="002F0FDC" w:rsidP="00E1416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</w:t>
      </w:r>
      <w:r w:rsidR="00BF01CF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новани: </w:t>
      </w:r>
      <w:r w:rsidR="00E14166">
        <w:rPr>
          <w:rFonts w:ascii="Times New Roman" w:hAnsi="Times New Roman" w:cs="Times New Roman"/>
          <w:sz w:val="24"/>
          <w:szCs w:val="24"/>
          <w:lang w:val="sr-Cyrl-CS"/>
        </w:rPr>
        <w:t>др Зорана Дохчевић Митровић, научни саветник, Институт за физику у Београду, 1. референт, др Антун Балаж, научни саветник, Институт за физику у Београду, др Жељко Шљиванчанин, научни саветник, Институт за нуклеарне науке „Винча“</w:t>
      </w:r>
    </w:p>
    <w:p w:rsidR="00BF01CF" w:rsidRDefault="00BF01CF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3.3. Једногласно је покренут поступа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избор </w:t>
      </w:r>
      <w:r w:rsidRPr="00BF01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E14166">
        <w:rPr>
          <w:rFonts w:ascii="Times New Roman" w:hAnsi="Times New Roman" w:cs="Times New Roman"/>
          <w:b/>
          <w:sz w:val="24"/>
          <w:szCs w:val="24"/>
          <w:lang w:val="sr-Cyrl-CS"/>
        </w:rPr>
        <w:t>Дејана Малетића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сарадник.</w:t>
      </w:r>
    </w:p>
    <w:p w:rsidR="00E14166" w:rsidRDefault="00BF01CF" w:rsidP="00E1416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комисију за писање извештаја су именовани: </w:t>
      </w:r>
      <w:r w:rsidR="00E14166">
        <w:rPr>
          <w:rFonts w:ascii="Times New Roman" w:hAnsi="Times New Roman" w:cs="Times New Roman"/>
          <w:sz w:val="24"/>
          <w:szCs w:val="24"/>
          <w:lang w:val="sr-Cyrl-CS"/>
        </w:rPr>
        <w:t>др Невена Пуач, научни саветник, Институт за физику у Београду, 1. референт, др Гордана Маловић, научни саветник, Институт за физику у Београду, проф. др Срђан Буквић, редовни професор Физичког факултета у Београду</w:t>
      </w:r>
    </w:p>
    <w:p w:rsidR="0046164F" w:rsidRDefault="00BF01CF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3.4. Једногласно је</w:t>
      </w:r>
      <w:r w:rsidR="00E14166">
        <w:rPr>
          <w:rFonts w:ascii="Times New Roman" w:hAnsi="Times New Roman" w:cs="Times New Roman"/>
          <w:sz w:val="24"/>
          <w:szCs w:val="24"/>
          <w:lang w:val="sr-Cyrl-CS"/>
        </w:rPr>
        <w:t xml:space="preserve"> покренут поступак за 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 xml:space="preserve">избор </w:t>
      </w:r>
      <w:r w:rsidR="00E14166">
        <w:rPr>
          <w:rFonts w:ascii="Times New Roman" w:hAnsi="Times New Roman" w:cs="Times New Roman"/>
          <w:b/>
          <w:sz w:val="24"/>
          <w:szCs w:val="24"/>
          <w:lang w:val="sr-Cyrl-CS"/>
        </w:rPr>
        <w:t>др Дејана Симића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 w:rsidR="00E14166">
        <w:rPr>
          <w:rFonts w:ascii="Times New Roman" w:hAnsi="Times New Roman" w:cs="Times New Roman"/>
          <w:sz w:val="24"/>
          <w:szCs w:val="24"/>
          <w:lang w:val="sr-Cyrl-CS"/>
        </w:rPr>
        <w:t>научни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 xml:space="preserve"> сарадник</w:t>
      </w:r>
    </w:p>
    <w:p w:rsidR="003E5B22" w:rsidRDefault="0046164F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</w:t>
      </w:r>
      <w:r w:rsidR="003E5B22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5B22">
        <w:rPr>
          <w:rFonts w:ascii="Times New Roman" w:hAnsi="Times New Roman" w:cs="Times New Roman"/>
          <w:sz w:val="24"/>
          <w:szCs w:val="24"/>
          <w:lang w:val="sr-Cyrl-CS"/>
        </w:rPr>
        <w:t>др Бранислав Цветковић, виши научни сарадник, Институт за физику у Београду, 1. референт, др Бојан Николић, виши научни сарадник, Институт за физику у Београду, проф. др Маја Бурић, редовни професор Физичког факултета у Београду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3.5.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Бојана Стојадиновића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именовани: др Зорана Дохчевић Митровић, научни саветник, Институт за физику у Београду, 1. референт, др Новица Пауновић, научни сарадник, Институт за физику у Београду, др Димитрије Степаненко, виши научни сарадник, Институт за физику у Београду, проф. др Растко Василић, ванредни професор Физичког факултета у Београду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3.6. Једногласно је покренут поступак за реизбор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Бојане Благојевић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сарадник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 Комисију за писање извештаја су именовани: др Магдалена Ђорђевић, научни саветник, Институт за физику у Београду, 1. референт, др Лидија Живковић, научни саветник, Институт за физику у Београду, проф. др Маја Бурић, редовни професор Физичког факултета у Београду, др Игор Салом, научни сарадник, Институт за физику у Београду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3.7. Једногласно је покренут поступак за реизбор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Бојане Бокић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сарадник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именовани: др Дејан Пантелић, научни саветник, Институт за физику у Београду, 1. референт, др Бранислав Јеленковић, научни саветник у пензији, Институт за физику у Београду, др Сузана Петровић, виши научни сарадник, Институт за нуклеарне науке „Винча“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3.8. Једногласно је покренут поступак за реизбор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Милице Винић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сарадник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именовани: др Миливоје Ивковић, научни саветник, Институт за физику у Београду, 1. референт, др Маријана Гавриловић Божовић, научни сарадник, Институт за физику у Београду, др Мирослав Кузмановић, ванредни професор Факултета за физичку хемију у Београду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3.9.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Евелин Бакош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приправник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именовани: др Ненад Врањеш, виши научни сарадник, Институт за физику у Београду, 1. референт, др Лидија Живковић, научни саветник, Институт за физику у Београду, др Душко Латас, доцент Физичког факултета у Београду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3.10.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Сање Ђурђић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приправник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именовани:</w:t>
      </w:r>
      <w:r w:rsidRPr="003E5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Ненад Лазаревић, виши научни сарадник, Институт за физику у Београду, 1. референт, др Маја Шћепановић, научни саветник, Институт за физику у Београду, др Борислав Васић, научни сарадник, Институт за физику у Београду, др Божидар Николић, доцент Физичког факултета у Београду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3.11. Једногласно је покренут поступак за избор </w:t>
      </w:r>
      <w:r w:rsidRPr="003E5B22">
        <w:rPr>
          <w:rFonts w:ascii="Times New Roman" w:hAnsi="Times New Roman" w:cs="Times New Roman"/>
          <w:b/>
          <w:sz w:val="24"/>
          <w:szCs w:val="24"/>
          <w:lang w:val="sr-Cyrl-CS"/>
        </w:rPr>
        <w:t>Душана Жигића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приправник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именовани:</w:t>
      </w:r>
      <w:r w:rsidRPr="003E5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Магдалена Ђорђевић, научни саветник, Институт за физику у Београду, 1. референт, др Лидија Живковић, научни саветник, Институт за физику у Београду, проф. др Маја Бурић, редовни професор Физичког факултета у Београду, др Игор Салом, научни сарадник, Институт за физику у Београду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3.12.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Оливере Јовановић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приправник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 Комисију за писање извештаја су именовани:</w:t>
      </w:r>
      <w:r w:rsidRPr="003E5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Никола Шкоро, виши научни сарадник, Институт за физику у Београду, 1. референт, др Невена Пуач, научни саветник, Институт за физику у Београду, проф. др Срђан Буквић, редовни професор Физичког факултета у Београду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3.13.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Анђелије Петровић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приправник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именовани:</w:t>
      </w:r>
      <w:r w:rsidRPr="003E5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Невена Пуач, научни саветник, Институт за физику у Београду , 1. референт, др Никола Шкоро, виши научни сарадник, Институт за физику у Београду, проф. др Срђан Буквић, редовни професор Физичког факултета у Београду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3.14.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Андријане Шолајић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приправник</w:t>
      </w:r>
    </w:p>
    <w:p w:rsidR="002B39C7" w:rsidRDefault="003E5B22" w:rsidP="002B39C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именовани:</w:t>
      </w:r>
      <w:r w:rsidRPr="003E5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39C7">
        <w:rPr>
          <w:rFonts w:ascii="Times New Roman" w:hAnsi="Times New Roman" w:cs="Times New Roman"/>
          <w:sz w:val="24"/>
          <w:szCs w:val="24"/>
          <w:lang w:val="sr-Cyrl-CS"/>
        </w:rPr>
        <w:t>др Борислав Васић, научни сарадник, Институт за физику у Београду, 1. референт, др Зоран Поповић, научни саветник, Институт за физику у Београду, др Радош Гајић, научни саветник, Институт за физику у Београду, др Милан Тадић, редовни професор Електротехничког факултета у Београду</w:t>
      </w:r>
    </w:p>
    <w:p w:rsidR="003E5B22" w:rsidRPr="002B39C7" w:rsidRDefault="002B39C7" w:rsidP="003E5B2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Др Антун Балаж обавестио је чланове Научног већа о раду у Матичном одбору за физику, а др Александар Белић о раду Заједнице института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2395" w:rsidRDefault="00B12395" w:rsidP="00FF155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физику</w:t>
      </w:r>
    </w:p>
    <w:p w:rsidR="00B12395" w:rsidRPr="001E18E3" w:rsidRDefault="00287216" w:rsidP="00FF155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Рађенови</w:t>
      </w:r>
      <w:r w:rsidR="001E18E3">
        <w:rPr>
          <w:rFonts w:ascii="Times New Roman" w:hAnsi="Times New Roman" w:cs="Times New Roman"/>
          <w:sz w:val="24"/>
          <w:szCs w:val="24"/>
        </w:rPr>
        <w:t>ћ</w:t>
      </w:r>
      <w:proofErr w:type="spellEnd"/>
    </w:p>
    <w:sectPr w:rsidR="00B12395" w:rsidRPr="001E18E3" w:rsidSect="005D1C35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966"/>
    <w:multiLevelType w:val="hybridMultilevel"/>
    <w:tmpl w:val="0C20A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748C1"/>
    <w:multiLevelType w:val="hybridMultilevel"/>
    <w:tmpl w:val="69C4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57B8"/>
    <w:rsid w:val="00026BF9"/>
    <w:rsid w:val="000357CE"/>
    <w:rsid w:val="00043E04"/>
    <w:rsid w:val="000B3969"/>
    <w:rsid w:val="001324B2"/>
    <w:rsid w:val="00180DDA"/>
    <w:rsid w:val="001E18E3"/>
    <w:rsid w:val="00202021"/>
    <w:rsid w:val="0022082B"/>
    <w:rsid w:val="00283975"/>
    <w:rsid w:val="00287216"/>
    <w:rsid w:val="002B39C7"/>
    <w:rsid w:val="002B4DC3"/>
    <w:rsid w:val="002C7FA0"/>
    <w:rsid w:val="002E1F3D"/>
    <w:rsid w:val="002E6FFC"/>
    <w:rsid w:val="002F0FDC"/>
    <w:rsid w:val="00340351"/>
    <w:rsid w:val="0035399A"/>
    <w:rsid w:val="00386068"/>
    <w:rsid w:val="003C73DD"/>
    <w:rsid w:val="003E5B22"/>
    <w:rsid w:val="004258E5"/>
    <w:rsid w:val="004265F4"/>
    <w:rsid w:val="00430CA4"/>
    <w:rsid w:val="00452D8D"/>
    <w:rsid w:val="0046164F"/>
    <w:rsid w:val="0049183B"/>
    <w:rsid w:val="004E42B2"/>
    <w:rsid w:val="004F005D"/>
    <w:rsid w:val="00524211"/>
    <w:rsid w:val="00586BBF"/>
    <w:rsid w:val="005D1C35"/>
    <w:rsid w:val="006144A3"/>
    <w:rsid w:val="0063105D"/>
    <w:rsid w:val="006657A3"/>
    <w:rsid w:val="00671975"/>
    <w:rsid w:val="00710EE9"/>
    <w:rsid w:val="007568AB"/>
    <w:rsid w:val="007B3D73"/>
    <w:rsid w:val="00815C9F"/>
    <w:rsid w:val="008171C9"/>
    <w:rsid w:val="00825E63"/>
    <w:rsid w:val="00837562"/>
    <w:rsid w:val="00953047"/>
    <w:rsid w:val="009610B7"/>
    <w:rsid w:val="00971370"/>
    <w:rsid w:val="009A34F6"/>
    <w:rsid w:val="009B2B31"/>
    <w:rsid w:val="009C07B2"/>
    <w:rsid w:val="009F4B58"/>
    <w:rsid w:val="00A03372"/>
    <w:rsid w:val="00A15597"/>
    <w:rsid w:val="00A93570"/>
    <w:rsid w:val="00A94DFE"/>
    <w:rsid w:val="00A957B8"/>
    <w:rsid w:val="00B04788"/>
    <w:rsid w:val="00B06154"/>
    <w:rsid w:val="00B12395"/>
    <w:rsid w:val="00B549BC"/>
    <w:rsid w:val="00B85521"/>
    <w:rsid w:val="00BF01CF"/>
    <w:rsid w:val="00C32226"/>
    <w:rsid w:val="00C7315F"/>
    <w:rsid w:val="00C937A2"/>
    <w:rsid w:val="00C94D93"/>
    <w:rsid w:val="00D40E1E"/>
    <w:rsid w:val="00D6474F"/>
    <w:rsid w:val="00D77858"/>
    <w:rsid w:val="00D9581A"/>
    <w:rsid w:val="00D96052"/>
    <w:rsid w:val="00DA370E"/>
    <w:rsid w:val="00DB59FA"/>
    <w:rsid w:val="00E14166"/>
    <w:rsid w:val="00FA0A55"/>
    <w:rsid w:val="00FA3C48"/>
    <w:rsid w:val="00FA6A38"/>
    <w:rsid w:val="00FF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B8"/>
    <w:pPr>
      <w:spacing w:after="200" w:line="276" w:lineRule="auto"/>
    </w:pPr>
  </w:style>
  <w:style w:type="paragraph" w:styleId="Heading6">
    <w:name w:val="heading 6"/>
    <w:basedOn w:val="Normal"/>
    <w:link w:val="Heading6Char"/>
    <w:uiPriority w:val="9"/>
    <w:qFormat/>
    <w:rsid w:val="002F0F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A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3D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65F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2F0FDC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0F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3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37A2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17&amp;materialId=0&amp;confId=512" TargetMode="External"/><Relationship Id="rId13" Type="http://schemas.openxmlformats.org/officeDocument/2006/relationships/hyperlink" Target="http://indico.ipb.ac.rs/getFile.py/access?resId=36&amp;materialId=0&amp;confId=512" TargetMode="External"/><Relationship Id="rId18" Type="http://schemas.openxmlformats.org/officeDocument/2006/relationships/hyperlink" Target="http://indico.ipb.ac.rs/getFile.py/access?resId=16&amp;materialId=0&amp;confId=51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indico.ipb.ac.rs/getFile.py/access?resId=16&amp;materialId=0&amp;confId=512" TargetMode="External"/><Relationship Id="rId12" Type="http://schemas.openxmlformats.org/officeDocument/2006/relationships/hyperlink" Target="http://indico.ipb.ac.rs/getFile.py/access?resId=1&amp;materialId=slides&amp;confId=512" TargetMode="External"/><Relationship Id="rId17" Type="http://schemas.openxmlformats.org/officeDocument/2006/relationships/hyperlink" Target="http://indico.ipb.ac.rs/getFile.py/access?resId=15&amp;materialId=0&amp;confId=5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dico.ipb.ac.rs/getFile.py/access?resId=4&amp;materialId=slides&amp;confId=5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dico.ipb.ac.rs/getFile.py/access?resId=15&amp;materialId=0&amp;confId=512" TargetMode="External"/><Relationship Id="rId11" Type="http://schemas.openxmlformats.org/officeDocument/2006/relationships/hyperlink" Target="http://indico.ipb.ac.rs/getFile.py/access?resId=1&amp;materialId=0&amp;confId=5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dico.ipb.ac.rs/getFile.py/access?resId=6&amp;materialId=slides&amp;confId=512" TargetMode="External"/><Relationship Id="rId10" Type="http://schemas.openxmlformats.org/officeDocument/2006/relationships/hyperlink" Target="http://indico.ipb.ac.rs/getFile.py/access?resId=3&amp;materialId=slides&amp;confId=512" TargetMode="External"/><Relationship Id="rId19" Type="http://schemas.openxmlformats.org/officeDocument/2006/relationships/hyperlink" Target="http://indico.ipb.ac.rs/getFile.py/access?resId=17&amp;materialId=0&amp;confId=5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dico.ipb.ac.rs/getFile.py/access?resId=35&amp;materialId=0&amp;confId=512" TargetMode="External"/><Relationship Id="rId14" Type="http://schemas.openxmlformats.org/officeDocument/2006/relationships/hyperlink" Target="http://indico.ipb.ac.rs/getFile.py/access?resId=5&amp;materialId=slides&amp;confId=5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B870-CDF2-4536-8EDC-40E65645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Vanja pc</cp:lastModifiedBy>
  <cp:revision>3</cp:revision>
  <cp:lastPrinted>2018-05-30T06:47:00Z</cp:lastPrinted>
  <dcterms:created xsi:type="dcterms:W3CDTF">2018-12-05T09:46:00Z</dcterms:created>
  <dcterms:modified xsi:type="dcterms:W3CDTF">2018-12-05T10:12:00Z</dcterms:modified>
</cp:coreProperties>
</file>