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A8" w:rsidRPr="00314DA8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14DA8">
        <w:rPr>
          <w:rFonts w:ascii="Times New Roman" w:hAnsi="Times New Roman" w:cs="Times New Roman"/>
          <w:b/>
          <w:sz w:val="24"/>
          <w:szCs w:val="24"/>
        </w:rPr>
        <w:t xml:space="preserve">З А П И С Н И К </w:t>
      </w:r>
    </w:p>
    <w:p w:rsidR="00314DA8" w:rsidRPr="00314DA8" w:rsidRDefault="00FD48C9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редовне</w:t>
      </w:r>
      <w:proofErr w:type="spellEnd"/>
      <w:r w:rsidR="00314DA8" w:rsidRPr="00314D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DA8" w:rsidRPr="00314DA8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="00314DA8" w:rsidRPr="00314D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DA8" w:rsidRPr="00314DA8">
        <w:rPr>
          <w:rFonts w:ascii="Times New Roman" w:hAnsi="Times New Roman" w:cs="Times New Roman"/>
          <w:b/>
          <w:sz w:val="24"/>
          <w:szCs w:val="24"/>
        </w:rPr>
        <w:t>Научног</w:t>
      </w:r>
      <w:proofErr w:type="spellEnd"/>
      <w:r w:rsidR="00314DA8" w:rsidRPr="00314D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DA8" w:rsidRPr="00314DA8">
        <w:rPr>
          <w:rFonts w:ascii="Times New Roman" w:hAnsi="Times New Roman" w:cs="Times New Roman"/>
          <w:b/>
          <w:sz w:val="24"/>
          <w:szCs w:val="24"/>
        </w:rPr>
        <w:t>већ</w:t>
      </w:r>
      <w:r w:rsidR="00646764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6467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6764">
        <w:rPr>
          <w:rFonts w:ascii="Times New Roman" w:hAnsi="Times New Roman" w:cs="Times New Roman"/>
          <w:b/>
          <w:sz w:val="24"/>
          <w:szCs w:val="24"/>
        </w:rPr>
        <w:t>Института</w:t>
      </w:r>
      <w:proofErr w:type="spellEnd"/>
      <w:r w:rsidR="006467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676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6467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6764">
        <w:rPr>
          <w:rFonts w:ascii="Times New Roman" w:hAnsi="Times New Roman" w:cs="Times New Roman"/>
          <w:b/>
          <w:sz w:val="24"/>
          <w:szCs w:val="24"/>
        </w:rPr>
        <w:t>физику</w:t>
      </w:r>
      <w:proofErr w:type="spellEnd"/>
      <w:r w:rsidR="006467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6764">
        <w:rPr>
          <w:rFonts w:ascii="Times New Roman" w:hAnsi="Times New Roman" w:cs="Times New Roman"/>
          <w:b/>
          <w:sz w:val="24"/>
          <w:szCs w:val="24"/>
        </w:rPr>
        <w:t>одржане</w:t>
      </w:r>
      <w:proofErr w:type="spellEnd"/>
      <w:r w:rsidR="00646764">
        <w:rPr>
          <w:rFonts w:ascii="Times New Roman" w:hAnsi="Times New Roman" w:cs="Times New Roman"/>
          <w:b/>
          <w:sz w:val="24"/>
          <w:szCs w:val="24"/>
        </w:rPr>
        <w:t xml:space="preserve"> 24.04</w:t>
      </w:r>
      <w:r w:rsidR="001D5306">
        <w:rPr>
          <w:rFonts w:ascii="Times New Roman" w:hAnsi="Times New Roman" w:cs="Times New Roman"/>
          <w:b/>
          <w:sz w:val="24"/>
          <w:szCs w:val="24"/>
        </w:rPr>
        <w:t>.2018</w:t>
      </w:r>
      <w:r w:rsidR="00314DA8" w:rsidRPr="00314DA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314DA8" w:rsidRPr="00314DA8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</w:p>
    <w:p w:rsidR="00646764" w:rsidRPr="00314DA8" w:rsidRDefault="00646764" w:rsidP="006467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Присутни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>:</w:t>
      </w:r>
    </w:p>
    <w:p w:rsidR="00646764" w:rsidRPr="00314DA8" w:rsidRDefault="00646764" w:rsidP="006467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саветници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Арсеновић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Антун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Балаж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 xml:space="preserve">др Александар Белић,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Богојевић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Вукмировић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Радош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Гајић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др Саша Дујко, др Зорана Дохчевић Митровић, др Магдалена Ђорђевић, д</w:t>
      </w:r>
      <w:r w:rsidRPr="00314DA8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Љубинко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Игњатовић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Костић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 xml:space="preserve">др Гордана Маловић, др Зоран Петровић, др Слободан Првановић, др Невена Пуач, др Марија Радмиловић Рађеновић,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Шћепановић</w:t>
      </w:r>
      <w:proofErr w:type="spellEnd"/>
    </w:p>
    <w:p w:rsidR="00646764" w:rsidRPr="00D96052" w:rsidRDefault="00646764" w:rsidP="0064676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/>
        </w:rPr>
        <w:t xml:space="preserve">др Мира Аничић Урошевић, др Радомир Бањанац, др Марко Војиновић, др Ненад Лазаревић, др Зоран Мијић,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Срећковић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др Јелена Трајић,</w:t>
      </w:r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Удовичић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др Бранислав Цветковић, др Милован Шуваков</w:t>
      </w:r>
    </w:p>
    <w:p w:rsidR="00646764" w:rsidRPr="00180DDA" w:rsidRDefault="00646764" w:rsidP="0064676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/>
        </w:rPr>
        <w:t>др Марина Лекић,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Данкулов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4DA8"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Радоњић</w:t>
      </w:r>
      <w:proofErr w:type="spellEnd"/>
      <w:proofErr w:type="gram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др Сања Тошић, др Игор Франовић, др Владан Челебоновић, др Никола Шкоро</w:t>
      </w:r>
    </w:p>
    <w:p w:rsidR="00646764" w:rsidRDefault="00646764" w:rsidP="006467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Одсутни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>:</w:t>
      </w:r>
    </w:p>
    <w:p w:rsidR="00646764" w:rsidRPr="00671975" w:rsidRDefault="00646764" w:rsidP="0064676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/>
        </w:rPr>
        <w:t>др Братислав Маринковић, др Дејан Пантелић, др Бранислав Рађеновић, др Јасна Ристић Ђуровић, др Маја Ромчевић, др Небојша Ромчевић</w:t>
      </w:r>
    </w:p>
    <w:p w:rsidR="00646764" w:rsidRDefault="00646764" w:rsidP="0064676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/>
        </w:rPr>
        <w:t>др Дарко Васиљевић, др Ненад Врањеш, др Горан Исић, др Зорица Лазаревић, др Димитрије Степаненко</w:t>
      </w:r>
    </w:p>
    <w:p w:rsidR="00646764" w:rsidRPr="00971370" w:rsidRDefault="00646764" w:rsidP="006467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/>
        </w:rPr>
        <w:t xml:space="preserve">Електронски гласали по тачкама дневног реда: др Братислав Маринковић, др </w:t>
      </w:r>
      <w:r w:rsidR="00BD1C34">
        <w:rPr>
          <w:rFonts w:ascii="Times New Roman" w:hAnsi="Times New Roman" w:cs="Times New Roman"/>
          <w:i/>
          <w:sz w:val="24"/>
          <w:szCs w:val="24"/>
          <w:lang/>
        </w:rPr>
        <w:t>Ненад Врањеш</w:t>
      </w:r>
      <w:r>
        <w:rPr>
          <w:rFonts w:ascii="Times New Roman" w:hAnsi="Times New Roman" w:cs="Times New Roman"/>
          <w:i/>
          <w:sz w:val="24"/>
          <w:szCs w:val="24"/>
          <w:lang/>
        </w:rPr>
        <w:t xml:space="preserve">, др </w:t>
      </w:r>
      <w:r w:rsidR="00BD1C34">
        <w:rPr>
          <w:rFonts w:ascii="Times New Roman" w:hAnsi="Times New Roman" w:cs="Times New Roman"/>
          <w:i/>
          <w:sz w:val="24"/>
          <w:szCs w:val="24"/>
          <w:lang/>
        </w:rPr>
        <w:t>Горан Исић, др Зорица Лазаревић</w:t>
      </w:r>
    </w:p>
    <w:p w:rsidR="0033701F" w:rsidRDefault="0033701F" w:rsidP="00314D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00155" w:rsidRPr="00314DA8" w:rsidRDefault="00800155" w:rsidP="00314D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4DA8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A8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800155" w:rsidRPr="00314DA8" w:rsidRDefault="00800155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7BF" w:rsidRPr="007637BF" w:rsidRDefault="007637BF" w:rsidP="007637B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Усвајање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записника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редовне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седнице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одржане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7" w:history="1">
        <w:r w:rsidRPr="007637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20.3.2018</w:t>
        </w:r>
      </w:hyperlink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proofErr w:type="gram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ванредне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седнице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Научног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већа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одржане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8" w:history="1">
        <w:r w:rsidRPr="007637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5.4.2018.</w:t>
        </w:r>
      </w:hyperlink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године</w:t>
      </w:r>
      <w:proofErr w:type="spellEnd"/>
      <w:proofErr w:type="gram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7637BF" w:rsidRPr="007637BF" w:rsidRDefault="007637BF" w:rsidP="007637B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2.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Изјашњавање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подршци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кандидатима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ректора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Универзитета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Београду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7637BF" w:rsidRPr="007637BF" w:rsidRDefault="00E04BC8" w:rsidP="007637B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history="1">
        <w:r w:rsidR="007637BF" w:rsidRPr="007637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 xml:space="preserve"> </w:t>
        </w:r>
        <w:proofErr w:type="spellStart"/>
        <w:r w:rsidR="007637BF" w:rsidRPr="007637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Листа</w:t>
        </w:r>
        <w:proofErr w:type="spellEnd"/>
      </w:hyperlink>
      <w:r w:rsidR="007637BF"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637BF"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евидентираних</w:t>
      </w:r>
      <w:proofErr w:type="spellEnd"/>
      <w:r w:rsidR="007637BF"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637BF"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кандидата</w:t>
      </w:r>
      <w:proofErr w:type="spellEnd"/>
      <w:r w:rsidR="007637BF"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7637BF"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према</w:t>
      </w:r>
      <w:proofErr w:type="spellEnd"/>
      <w:r w:rsidR="007637BF"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637BF"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азбучном</w:t>
      </w:r>
      <w:proofErr w:type="spellEnd"/>
      <w:r w:rsidR="007637BF"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637BF"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редоследу</w:t>
      </w:r>
      <w:proofErr w:type="spellEnd"/>
      <w:r w:rsidR="007637BF"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637BF"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презимена</w:t>
      </w:r>
      <w:proofErr w:type="spellEnd"/>
      <w:r w:rsidR="007637BF"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7637BF"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7637BF" w:rsidRPr="007637BF" w:rsidRDefault="007637BF" w:rsidP="007637B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</w:t>
      </w:r>
      <w:hyperlink r:id="rId10" w:history="1">
        <w:proofErr w:type="spellStart"/>
        <w:r w:rsidRPr="007637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Др</w:t>
        </w:r>
        <w:proofErr w:type="spellEnd"/>
        <w:r w:rsidRPr="007637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 xml:space="preserve"> </w:t>
        </w:r>
        <w:proofErr w:type="spellStart"/>
        <w:r w:rsidRPr="007637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Александар</w:t>
        </w:r>
        <w:proofErr w:type="spellEnd"/>
        <w:r w:rsidRPr="007637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 xml:space="preserve"> </w:t>
        </w:r>
        <w:proofErr w:type="spellStart"/>
        <w:r w:rsidRPr="007637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Липковски</w:t>
        </w:r>
        <w:proofErr w:type="spellEnd"/>
      </w:hyperlink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редовни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професор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Математичког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факултета</w:t>
      </w:r>
      <w:proofErr w:type="spellEnd"/>
      <w:proofErr w:type="gram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proofErr w:type="gram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2. </w:t>
      </w:r>
      <w:hyperlink r:id="rId11" w:history="1">
        <w:proofErr w:type="spellStart"/>
        <w:r w:rsidRPr="007637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Др</w:t>
        </w:r>
        <w:proofErr w:type="spellEnd"/>
        <w:r w:rsidRPr="007637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 xml:space="preserve"> </w:t>
        </w:r>
        <w:proofErr w:type="spellStart"/>
        <w:r w:rsidRPr="007637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Милош</w:t>
        </w:r>
        <w:proofErr w:type="spellEnd"/>
        <w:r w:rsidRPr="007637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 xml:space="preserve"> </w:t>
        </w:r>
        <w:proofErr w:type="spellStart"/>
        <w:r w:rsidRPr="007637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Недељковић</w:t>
        </w:r>
        <w:proofErr w:type="spellEnd"/>
      </w:hyperlink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редовни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професор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Машинског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факултета</w:t>
      </w:r>
      <w:proofErr w:type="spellEnd"/>
      <w:proofErr w:type="gram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proofErr w:type="gram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3. </w:t>
      </w:r>
      <w:hyperlink r:id="rId12" w:history="1">
        <w:proofErr w:type="spellStart"/>
        <w:r w:rsidRPr="007637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Др</w:t>
        </w:r>
        <w:proofErr w:type="spellEnd"/>
        <w:r w:rsidRPr="007637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 xml:space="preserve"> </w:t>
        </w:r>
        <w:proofErr w:type="spellStart"/>
        <w:r w:rsidRPr="007637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Иванка</w:t>
        </w:r>
        <w:proofErr w:type="spellEnd"/>
        <w:r w:rsidRPr="007637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 xml:space="preserve"> </w:t>
        </w:r>
        <w:proofErr w:type="spellStart"/>
        <w:r w:rsidRPr="007637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Поповић</w:t>
        </w:r>
        <w:proofErr w:type="spellEnd"/>
      </w:hyperlink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редовни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професор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Технолошко-металуршког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факултета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7637BF" w:rsidRPr="007637BF" w:rsidRDefault="007637BF" w:rsidP="007637B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3.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Утврђивање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предлога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избор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научно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избор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истраживачко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"http://indico.ipb.ac.rs/getFile.py/access?resId=25&amp;materialId=0&amp;confId=506" </w:instrText>
      </w:r>
      <w:r w:rsidR="00E04BC8" w:rsidRPr="00E04BC8">
        <w:fldChar w:fldCharType="separate"/>
      </w:r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извештај</w:t>
      </w:r>
      <w:proofErr w:type="spellEnd"/>
      <w:r w:rsidR="00E04BC8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Комисије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вредновање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научног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рада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):</w:t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7637BF" w:rsidRPr="007637BF" w:rsidRDefault="007637BF" w:rsidP="007637B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3.1. </w:t>
      </w:r>
      <w:proofErr w:type="spellStart"/>
      <w:proofErr w:type="gram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proofErr w:type="gram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Борислав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Васић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избор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виши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"http://indico.ipb.ac.rs/getFile.py/access?resId=3&amp;materialId=0&amp;confId=506" </w:instrText>
      </w:r>
      <w:r w:rsidR="00E04BC8" w:rsidRPr="00E04BC8">
        <w:fldChar w:fldCharType="separate"/>
      </w:r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извештај</w:t>
      </w:r>
      <w:proofErr w:type="spellEnd"/>
      <w:r w:rsidR="00E04BC8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hyperlink r:id="rId13" w:history="1">
        <w:proofErr w:type="spellStart"/>
        <w:r w:rsidRPr="007637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резиме</w:t>
        </w:r>
        <w:proofErr w:type="spellEnd"/>
      </w:hyperlink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hyperlink r:id="rId14" w:history="1">
        <w:proofErr w:type="spellStart"/>
        <w:r w:rsidRPr="007637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презентација</w:t>
        </w:r>
        <w:proofErr w:type="spellEnd"/>
      </w:hyperlink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);</w:t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3.2. </w:t>
      </w:r>
      <w:proofErr w:type="spellStart"/>
      <w:proofErr w:type="gram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proofErr w:type="gram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Дејан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Ђокић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избор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"http://indico.ipb.ac.rs/getFile.py/access?resId=10&amp;materialId=0&amp;confId=506" </w:instrText>
      </w:r>
      <w:r w:rsidR="00E04BC8" w:rsidRPr="00E04BC8">
        <w:fldChar w:fldCharType="separate"/>
      </w:r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извештај</w:t>
      </w:r>
      <w:proofErr w:type="spellEnd"/>
      <w:r w:rsidR="00E04BC8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hyperlink r:id="rId15" w:history="1">
        <w:proofErr w:type="spellStart"/>
        <w:r w:rsidRPr="007637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резиме</w:t>
        </w:r>
        <w:proofErr w:type="spellEnd"/>
      </w:hyperlink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hyperlink r:id="rId16" w:history="1">
        <w:proofErr w:type="spellStart"/>
        <w:r w:rsidRPr="007637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презентација</w:t>
        </w:r>
        <w:proofErr w:type="spellEnd"/>
      </w:hyperlink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);</w:t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3.3.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Ана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Милосављевић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избор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истраживач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"http://indico.ipb.ac.rs/getFile.py/access?resId=8&amp;materialId=0&amp;confId=506" </w:instrText>
      </w:r>
      <w:r w:rsidR="00E04BC8" w:rsidRPr="00E04BC8">
        <w:fldChar w:fldCharType="separate"/>
      </w:r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извештај</w:t>
      </w:r>
      <w:proofErr w:type="spellEnd"/>
      <w:r w:rsidR="00E04BC8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hyperlink r:id="rId17" w:history="1">
        <w:proofErr w:type="spellStart"/>
        <w:r w:rsidRPr="007637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презентација</w:t>
        </w:r>
        <w:proofErr w:type="spellEnd"/>
      </w:hyperlink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proofErr w:type="gram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proofErr w:type="gram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3.4. </w:t>
      </w:r>
      <w:proofErr w:type="spellStart"/>
      <w:proofErr w:type="gram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Лука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Илић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реизбор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истраживач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"http://indico.ipb.ac.rs/getFile.py/access?resId=2&amp;materialId=0&amp;confId=506" </w:instrText>
      </w:r>
      <w:r w:rsidR="00E04BC8" w:rsidRPr="00E04BC8">
        <w:fldChar w:fldCharType="separate"/>
      </w:r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извештај</w:t>
      </w:r>
      <w:proofErr w:type="spellEnd"/>
      <w:r w:rsidR="00E04BC8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hyperlink r:id="rId18" w:history="1">
        <w:proofErr w:type="spellStart"/>
        <w:r w:rsidRPr="007637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презентација</w:t>
        </w:r>
        <w:proofErr w:type="spellEnd"/>
      </w:hyperlink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  <w:proofErr w:type="gram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7637BF" w:rsidRPr="007637BF" w:rsidRDefault="007637BF" w:rsidP="007637B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Покретање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поступака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изборе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"http://indico.ipb.ac.rs/getFile.py/access?resId=26&amp;materialId=0&amp;confId=506" </w:instrText>
      </w:r>
      <w:r w:rsidR="00E04BC8" w:rsidRPr="00E04BC8">
        <w:fldChar w:fldCharType="separate"/>
      </w:r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извештај</w:t>
      </w:r>
      <w:proofErr w:type="spellEnd"/>
      <w:r w:rsidR="00E04BC8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Комисије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вредновање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научног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рада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материјалима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кандидата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):</w:t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7637BF" w:rsidRDefault="007637BF" w:rsidP="007637B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4.1. </w:t>
      </w:r>
      <w:proofErr w:type="spellStart"/>
      <w:proofErr w:type="gram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proofErr w:type="gram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Бранислав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Цветковић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избор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саветник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"http://indico.ipb.ac.rs/getFile.py/access?resId=15&amp;materialId=0&amp;confId=506" </w:instrText>
      </w:r>
      <w:r w:rsidR="00E04BC8" w:rsidRPr="00E04BC8">
        <w:fldChar w:fldCharType="separate"/>
      </w:r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материјал</w:t>
      </w:r>
      <w:proofErr w:type="spellEnd"/>
      <w:r w:rsidR="00E04BC8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);</w:t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4.2. </w:t>
      </w:r>
      <w:proofErr w:type="spellStart"/>
      <w:proofErr w:type="gram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proofErr w:type="gram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Игор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Франовић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избор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виши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"http://indico.ipb.ac.rs/getFile.py/access?resId=11&amp;materialId=0&amp;confId=506" </w:instrText>
      </w:r>
      <w:r w:rsidR="00E04BC8" w:rsidRPr="00E04BC8">
        <w:fldChar w:fldCharType="separate"/>
      </w:r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материјал</w:t>
      </w:r>
      <w:proofErr w:type="spellEnd"/>
      <w:r w:rsidR="00E04BC8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);</w:t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4.3.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Владимир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Лазовић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реизбор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истраживач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"http://indico.ipb.ac.rs/getFile.py/access?resId=14&amp;materialId=0&amp;confId=506" </w:instrText>
      </w:r>
      <w:r w:rsidR="00E04BC8" w:rsidRPr="00E04BC8">
        <w:fldChar w:fldCharType="separate"/>
      </w:r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материјал</w:t>
      </w:r>
      <w:proofErr w:type="spellEnd"/>
      <w:r w:rsidR="00E04BC8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proofErr w:type="gram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proofErr w:type="gram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4.4.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Ана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Вранић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избор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истраживач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приправник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"http://indico.ipb.ac.rs/getFile.py/access?resId=1&amp;materialId=0&amp;confId=506" </w:instrText>
      </w:r>
      <w:r w:rsidR="00E04BC8" w:rsidRPr="00E04BC8">
        <w:fldChar w:fldCharType="separate"/>
      </w:r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материјал</w:t>
      </w:r>
      <w:proofErr w:type="spellEnd"/>
      <w:r w:rsidR="00E04BC8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proofErr w:type="gram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proofErr w:type="gram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4.5. </w:t>
      </w:r>
      <w:proofErr w:type="spellStart"/>
      <w:proofErr w:type="gram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Тијана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Раденковић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избор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истраживач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приправник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"http://indico.ipb.ac.rs/getFile.py/access?resId=0&amp;materialId=0&amp;confId=506" </w:instrText>
      </w:r>
      <w:r w:rsidR="00E04BC8" w:rsidRPr="00E04BC8">
        <w:fldChar w:fldCharType="separate"/>
      </w:r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материјал</w:t>
      </w:r>
      <w:proofErr w:type="spellEnd"/>
      <w:r w:rsidR="00E04BC8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  <w:proofErr w:type="gram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7637BF" w:rsidRPr="007637BF" w:rsidRDefault="007637BF" w:rsidP="007637B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5.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Проглашење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19" w:history="1">
        <w:proofErr w:type="spellStart"/>
        <w:r w:rsidRPr="007637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одлуке</w:t>
        </w:r>
        <w:proofErr w:type="spellEnd"/>
      </w:hyperlink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жирија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доделу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Годишње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награде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рад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Студентске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награде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Института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физику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7637BF" w:rsidRPr="007637BF" w:rsidRDefault="007637BF" w:rsidP="007637B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637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Комисија</w:t>
      </w:r>
      <w:proofErr w:type="spellEnd"/>
      <w:r w:rsidRPr="007637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Магдалена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Ђорђевић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Милован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Шуваков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Саша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Дујко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7637BF" w:rsidRPr="007637BF" w:rsidRDefault="007637BF" w:rsidP="007637B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637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Кандидати</w:t>
      </w:r>
      <w:proofErr w:type="spellEnd"/>
      <w:r w:rsidRPr="007637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</w:t>
      </w:r>
      <w:proofErr w:type="spellEnd"/>
      <w:r w:rsidRPr="007637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Годишњу</w:t>
      </w:r>
      <w:proofErr w:type="spellEnd"/>
      <w:r w:rsidRPr="007637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награду</w:t>
      </w:r>
      <w:proofErr w:type="spellEnd"/>
      <w:r w:rsidRPr="007637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су</w:t>
      </w:r>
      <w:proofErr w:type="spellEnd"/>
      <w:r w:rsidRPr="007637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-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"http://indico.ipb.ac.rs/getFile.py/access?resId=23&amp;materialId=0&amp;confId=504" </w:instrText>
      </w:r>
      <w:r w:rsidR="00E04BC8" w:rsidRPr="00E04BC8">
        <w:fldChar w:fldCharType="separate"/>
      </w:r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Ненад</w:t>
      </w:r>
      <w:proofErr w:type="spellEnd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Врањеш</w:t>
      </w:r>
      <w:proofErr w:type="spellEnd"/>
      <w:r w:rsidR="00E04BC8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виши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предлагачи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Лидија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Живковић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саветник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академик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Ђорђе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Шијачки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Национални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координатор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АТЛАС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експеримента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Србију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-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"http://indico.ipb.ac.rs/getFile.py/access?resId=24&amp;materialId=0&amp;confId=504" </w:instrText>
      </w:r>
      <w:r w:rsidR="00E04BC8" w:rsidRPr="00E04BC8">
        <w:fldChar w:fldCharType="separate"/>
      </w:r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Жељка</w:t>
      </w:r>
      <w:proofErr w:type="spellEnd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Никитовић</w:t>
      </w:r>
      <w:proofErr w:type="spellEnd"/>
      <w:r w:rsidR="00E04BC8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саветник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предлагачи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Душан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Арсеновић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саветник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Владимир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Стојановић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виши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Зоран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Распоповић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виши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-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"http://indico.ipb.ac.rs/getFile.py/access?resId=28&amp;materialId=0&amp;confId=504" </w:instrText>
      </w:r>
      <w:r w:rsidR="00E04BC8" w:rsidRPr="00E04BC8">
        <w:fldChar w:fldCharType="separate"/>
      </w:r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Невена</w:t>
      </w:r>
      <w:proofErr w:type="spellEnd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Пуач</w:t>
      </w:r>
      <w:proofErr w:type="spellEnd"/>
      <w:r w:rsidR="00E04BC8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саветник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предлагачи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академик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Зоран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Петровић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саветник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Вељко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Дмитрашиновић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саветник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7637BF" w:rsidRPr="007637BF" w:rsidRDefault="007637BF" w:rsidP="007637B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637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Кандидати</w:t>
      </w:r>
      <w:proofErr w:type="spellEnd"/>
      <w:r w:rsidRPr="007637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</w:t>
      </w:r>
      <w:proofErr w:type="spellEnd"/>
      <w:r w:rsidRPr="007637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Студентску</w:t>
      </w:r>
      <w:proofErr w:type="spellEnd"/>
      <w:r w:rsidRPr="007637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награду</w:t>
      </w:r>
      <w:proofErr w:type="spellEnd"/>
      <w:r w:rsidRPr="007637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су</w:t>
      </w:r>
      <w:proofErr w:type="spellEnd"/>
      <w:r w:rsidRPr="007637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-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"http://indico.ipb.ac.rs/getFile.py/access?resId=26&amp;materialId=0&amp;confId=504" </w:instrText>
      </w:r>
      <w:r w:rsidR="00E04BC8" w:rsidRPr="00E04BC8">
        <w:fldChar w:fldCharType="separate"/>
      </w:r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Маријана</w:t>
      </w:r>
      <w:proofErr w:type="spellEnd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Гавриловић</w:t>
      </w:r>
      <w:proofErr w:type="spellEnd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Божовић</w:t>
      </w:r>
      <w:proofErr w:type="spellEnd"/>
      <w:r w:rsidR="00E04BC8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истраживач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предлагач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Соња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Јовићевић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саветник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пензији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-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"http://indico.ipb.ac.rs/getFile.py/access?resId=22&amp;materialId=0&amp;confId=504" </w:instrText>
      </w:r>
      <w:r w:rsidR="00E04BC8" w:rsidRPr="00E04BC8">
        <w:fldChar w:fldCharType="separate"/>
      </w:r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Владимир</w:t>
      </w:r>
      <w:proofErr w:type="spellEnd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Лончар</w:t>
      </w:r>
      <w:proofErr w:type="spellEnd"/>
      <w:r w:rsidR="00E04BC8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истраживач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предлагач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Антун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Балаж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саветник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-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"http://indico.ipb.ac.rs/getFile.py/access?resId=27&amp;materialId=0&amp;confId=504" </w:instrText>
      </w:r>
      <w:r w:rsidR="00E04BC8" w:rsidRPr="00E04BC8">
        <w:fldChar w:fldCharType="separate"/>
      </w:r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Срђан</w:t>
      </w:r>
      <w:proofErr w:type="spellEnd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Марјановић</w:t>
      </w:r>
      <w:proofErr w:type="spellEnd"/>
      <w:r w:rsidR="00E04BC8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истраживач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предлагач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академик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Зоран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Петровић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саветник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-</w:t>
      </w:r>
      <w:proofErr w:type="spellStart"/>
      <w:r w:rsidR="00E04BC8" w:rsidRPr="00E04BC8">
        <w:fldChar w:fldCharType="begin"/>
      </w:r>
      <w:r w:rsidR="00F648C0">
        <w:instrText xml:space="preserve"> HYPERLINK "http://mail.ipb.ac.rs/~nenad/predlog_Mladenovic/" </w:instrText>
      </w:r>
      <w:r w:rsidR="00E04BC8" w:rsidRPr="00E04BC8">
        <w:fldChar w:fldCharType="separate"/>
      </w:r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Марко</w:t>
      </w:r>
      <w:proofErr w:type="spellEnd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Младеновић</w:t>
      </w:r>
      <w:proofErr w:type="spellEnd"/>
      <w:r w:rsidR="00E04BC8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предлагач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Ненад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Вукмировић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саветник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-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"http://indico.ipb.ac.rs/getFile.py/access?resId=30&amp;materialId=0&amp;confId=504" </w:instrText>
      </w:r>
      <w:r w:rsidR="00E04BC8" w:rsidRPr="00E04BC8">
        <w:fldChar w:fldCharType="separate"/>
      </w:r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Јелена</w:t>
      </w:r>
      <w:proofErr w:type="spellEnd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Пешић</w:t>
      </w:r>
      <w:proofErr w:type="spellEnd"/>
      <w:r w:rsidR="00E04BC8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истраживач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предлагач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Радош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Гајић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саветник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-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"http://indico.ipb.ac.rs/getFile.py/access?resId=29&amp;materialId=0&amp;confId=504" </w:instrText>
      </w:r>
      <w:r w:rsidR="00E04BC8" w:rsidRPr="00E04BC8">
        <w:fldChar w:fldCharType="separate"/>
      </w:r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Урош</w:t>
      </w:r>
      <w:proofErr w:type="spellEnd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Ралевић</w:t>
      </w:r>
      <w:proofErr w:type="spellEnd"/>
      <w:r w:rsidR="00E04BC8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истраживач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предлагач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Горан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Исић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-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"http://indico.ipb.ac.rs/getFile.py/access?resId=25&amp;materialId=0&amp;confId=504" </w:instrText>
      </w:r>
      <w:r w:rsidR="00E04BC8" w:rsidRPr="00E04BC8">
        <w:fldChar w:fldCharType="separate"/>
      </w:r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Јелена</w:t>
      </w:r>
      <w:proofErr w:type="spellEnd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Смиљанић</w:t>
      </w:r>
      <w:proofErr w:type="spellEnd"/>
      <w:r w:rsidR="00E04BC8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истраживач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предлагач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Марија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Митровић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Данкулов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7637BF" w:rsidRPr="007637BF" w:rsidRDefault="007637BF" w:rsidP="007637B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6.  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Давање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мишљења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Научног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већа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молби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продужење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радног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односа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637BF" w:rsidRPr="007637BF" w:rsidRDefault="007637BF" w:rsidP="007637B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- </w:t>
      </w:r>
      <w:proofErr w:type="spellStart"/>
      <w:proofErr w:type="gram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proofErr w:type="gram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Радош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Гајић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"http://indico.ipb.ac.rs/getFile.py/access?resId=24&amp;materialId=0&amp;confId=506" </w:instrText>
      </w:r>
      <w:r w:rsidR="00E04BC8" w:rsidRPr="00E04BC8">
        <w:fldChar w:fldCharType="separate"/>
      </w:r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молба</w:t>
      </w:r>
      <w:proofErr w:type="spellEnd"/>
      <w:r w:rsidR="00E04BC8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7637BF" w:rsidRPr="007637BF" w:rsidRDefault="007637BF" w:rsidP="007637B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7.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Обавештења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питања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предлози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7637BF" w:rsidRDefault="007637BF" w:rsidP="007637B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7.1.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Извештај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раду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Матичном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одбору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физику</w:t>
      </w:r>
      <w:proofErr w:type="spellEnd"/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"http://indico.ipb.ac.rs/getFile.py/access?resId=21&amp;materialId=0&amp;confId=506" </w:instrText>
      </w:r>
      <w:r w:rsidR="00E04BC8" w:rsidRPr="00E04BC8">
        <w:fldChar w:fldCharType="separate"/>
      </w:r>
      <w:r w:rsidRPr="007637BF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t>допис</w:t>
      </w:r>
      <w:proofErr w:type="spellEnd"/>
      <w:r w:rsidR="00E04BC8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637BF">
        <w:rPr>
          <w:rFonts w:ascii="Times New Roman" w:eastAsia="Times New Roman" w:hAnsi="Times New Roman" w:cs="Times New Roman"/>
          <w:sz w:val="24"/>
          <w:szCs w:val="24"/>
          <w:lang w:eastAsia="en-GB"/>
        </w:rPr>
        <w:t>);</w:t>
      </w:r>
    </w:p>
    <w:p w:rsidR="00800155" w:rsidRDefault="00800155" w:rsidP="007637B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00155" w:rsidRPr="007637BF" w:rsidRDefault="00800155" w:rsidP="007637B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3701F" w:rsidRPr="00D860AE" w:rsidRDefault="0033701F" w:rsidP="00D860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701F" w:rsidRPr="00C6780C" w:rsidRDefault="00C6780C" w:rsidP="009B58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BD1C34">
        <w:rPr>
          <w:rFonts w:ascii="Times New Roman" w:hAnsi="Times New Roman" w:cs="Times New Roman"/>
          <w:sz w:val="24"/>
          <w:szCs w:val="24"/>
        </w:rPr>
        <w:t>Записници</w:t>
      </w:r>
      <w:r w:rsidR="0033701F" w:rsidRPr="00C6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01F" w:rsidRPr="00C6780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3701F" w:rsidRPr="00C6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01F" w:rsidRPr="00C6780C">
        <w:rPr>
          <w:rFonts w:ascii="Times New Roman" w:hAnsi="Times New Roman" w:cs="Times New Roman"/>
          <w:sz w:val="24"/>
          <w:szCs w:val="24"/>
        </w:rPr>
        <w:t>редовне</w:t>
      </w:r>
      <w:proofErr w:type="spellEnd"/>
      <w:r w:rsidR="00BD1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C34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="00BD1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C34">
        <w:rPr>
          <w:rFonts w:ascii="Times New Roman" w:hAnsi="Times New Roman" w:cs="Times New Roman"/>
          <w:sz w:val="24"/>
          <w:szCs w:val="24"/>
        </w:rPr>
        <w:t>Научног</w:t>
      </w:r>
      <w:proofErr w:type="spellEnd"/>
      <w:r w:rsidR="00BD1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C34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BD1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C34">
        <w:rPr>
          <w:rFonts w:ascii="Times New Roman" w:hAnsi="Times New Roman" w:cs="Times New Roman"/>
          <w:sz w:val="24"/>
          <w:szCs w:val="24"/>
        </w:rPr>
        <w:t>одржане</w:t>
      </w:r>
      <w:proofErr w:type="spellEnd"/>
      <w:r w:rsidR="00BD1C34">
        <w:rPr>
          <w:rFonts w:ascii="Times New Roman" w:hAnsi="Times New Roman" w:cs="Times New Roman"/>
          <w:sz w:val="24"/>
          <w:szCs w:val="24"/>
        </w:rPr>
        <w:t xml:space="preserve"> 20.03</w:t>
      </w:r>
      <w:r w:rsidR="00BF0725">
        <w:rPr>
          <w:rFonts w:ascii="Times New Roman" w:hAnsi="Times New Roman" w:cs="Times New Roman"/>
          <w:sz w:val="24"/>
          <w:szCs w:val="24"/>
        </w:rPr>
        <w:t>.2018.</w:t>
      </w:r>
      <w:proofErr w:type="gramEnd"/>
      <w:r w:rsidR="00BF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072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BF0725">
        <w:rPr>
          <w:rFonts w:ascii="Times New Roman" w:hAnsi="Times New Roman" w:cs="Times New Roman"/>
          <w:sz w:val="24"/>
          <w:szCs w:val="24"/>
        </w:rPr>
        <w:t xml:space="preserve"> </w:t>
      </w:r>
      <w:r w:rsidR="00BD1C34">
        <w:rPr>
          <w:rFonts w:ascii="Times New Roman" w:hAnsi="Times New Roman" w:cs="Times New Roman"/>
          <w:sz w:val="24"/>
          <w:szCs w:val="24"/>
          <w:lang/>
        </w:rPr>
        <w:t xml:space="preserve">и ванредне седнице одржана 05.04.2018. године </w:t>
      </w:r>
      <w:proofErr w:type="spellStart"/>
      <w:r w:rsidR="00BF0725"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 w:rsidR="00BD1C34">
        <w:rPr>
          <w:rFonts w:ascii="Times New Roman" w:hAnsi="Times New Roman" w:cs="Times New Roman"/>
          <w:sz w:val="24"/>
          <w:szCs w:val="24"/>
          <w:lang/>
        </w:rPr>
        <w:t>и</w:t>
      </w:r>
      <w:r w:rsidR="00BD1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C3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BF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725">
        <w:rPr>
          <w:rFonts w:ascii="Times New Roman" w:hAnsi="Times New Roman" w:cs="Times New Roman"/>
          <w:sz w:val="24"/>
          <w:szCs w:val="24"/>
        </w:rPr>
        <w:t>једнoгласно</w:t>
      </w:r>
      <w:proofErr w:type="spellEnd"/>
      <w:r w:rsidR="0033701F" w:rsidRPr="00C6780C">
        <w:rPr>
          <w:rFonts w:ascii="Times New Roman" w:hAnsi="Times New Roman" w:cs="Times New Roman"/>
          <w:sz w:val="24"/>
          <w:szCs w:val="24"/>
        </w:rPr>
        <w:t>.</w:t>
      </w:r>
    </w:p>
    <w:p w:rsidR="00C16EF6" w:rsidRDefault="00C6780C" w:rsidP="009B58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D1C34">
        <w:rPr>
          <w:rFonts w:ascii="Times New Roman" w:hAnsi="Times New Roman" w:cs="Times New Roman"/>
          <w:sz w:val="24"/>
          <w:szCs w:val="24"/>
          <w:lang/>
        </w:rPr>
        <w:t xml:space="preserve"> Седници Научног већа присуствовали су кандидати за ректора Универзитета у Београду: др Александар Липковски, редовни професор Математичког факултета, др Милош Недељковић, редовни професор Машинског факултета и др Иванка Поповић, редовни професор Технолошко-металуршког факултета</w:t>
      </w:r>
      <w:r w:rsidR="00BD2867">
        <w:rPr>
          <w:rFonts w:ascii="Times New Roman" w:hAnsi="Times New Roman" w:cs="Times New Roman"/>
          <w:sz w:val="24"/>
          <w:szCs w:val="24"/>
          <w:lang/>
        </w:rPr>
        <w:t>, који су се обратили члановима већа и укратко изнели свој план и програм рада за будућу функцију ректора. Након краће дискусије приступило се јавном гласању о подршци кандидатима за ректора.</w:t>
      </w:r>
    </w:p>
    <w:p w:rsidR="00800155" w:rsidRDefault="00C16EF6" w:rsidP="00800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подршку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кандидату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Александру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Липковском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изјаснило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Научног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00155" w:rsidRDefault="00C16EF6" w:rsidP="00800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подршку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кандидату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Милошу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Недељковићу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изјаснило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Научног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00155" w:rsidRDefault="00800155" w:rsidP="00800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За </w:t>
      </w:r>
      <w:proofErr w:type="spellStart"/>
      <w:r w:rsidR="00C16EF6">
        <w:rPr>
          <w:rFonts w:ascii="Times New Roman" w:hAnsi="Times New Roman" w:cs="Times New Roman"/>
          <w:sz w:val="24"/>
          <w:szCs w:val="24"/>
          <w:lang w:val="en-US"/>
        </w:rPr>
        <w:t>подршку</w:t>
      </w:r>
      <w:proofErr w:type="spellEnd"/>
      <w:r w:rsidR="00C16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EF6">
        <w:rPr>
          <w:rFonts w:ascii="Times New Roman" w:hAnsi="Times New Roman" w:cs="Times New Roman"/>
          <w:sz w:val="24"/>
          <w:szCs w:val="24"/>
          <w:lang w:val="en-US"/>
        </w:rPr>
        <w:t>кандидату</w:t>
      </w:r>
      <w:proofErr w:type="spellEnd"/>
      <w:r w:rsidR="00C16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EF6">
        <w:rPr>
          <w:rFonts w:ascii="Times New Roman" w:hAnsi="Times New Roman" w:cs="Times New Roman"/>
          <w:sz w:val="24"/>
          <w:szCs w:val="24"/>
          <w:lang w:val="en-US"/>
        </w:rPr>
        <w:t>др</w:t>
      </w:r>
      <w:proofErr w:type="spellEnd"/>
      <w:r w:rsidR="00C16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EF6">
        <w:rPr>
          <w:rFonts w:ascii="Times New Roman" w:hAnsi="Times New Roman" w:cs="Times New Roman"/>
          <w:sz w:val="24"/>
          <w:szCs w:val="24"/>
          <w:lang w:val="en-US"/>
        </w:rPr>
        <w:t>Иванки</w:t>
      </w:r>
      <w:proofErr w:type="spellEnd"/>
      <w:r w:rsidR="00C16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EF6">
        <w:rPr>
          <w:rFonts w:ascii="Times New Roman" w:hAnsi="Times New Roman" w:cs="Times New Roman"/>
          <w:sz w:val="24"/>
          <w:szCs w:val="24"/>
          <w:lang w:val="en-US"/>
        </w:rPr>
        <w:t>Поповић</w:t>
      </w:r>
      <w:proofErr w:type="spellEnd"/>
      <w:r w:rsidR="00C16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EF6">
        <w:rPr>
          <w:rFonts w:ascii="Times New Roman" w:hAnsi="Times New Roman" w:cs="Times New Roman"/>
          <w:sz w:val="24"/>
          <w:szCs w:val="24"/>
          <w:lang w:val="en-US"/>
        </w:rPr>
        <w:t>изјаснило</w:t>
      </w:r>
      <w:proofErr w:type="spellEnd"/>
      <w:r w:rsidR="00C16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EF6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C16EF6">
        <w:rPr>
          <w:rFonts w:ascii="Times New Roman" w:hAnsi="Times New Roman" w:cs="Times New Roman"/>
          <w:sz w:val="24"/>
          <w:szCs w:val="24"/>
          <w:lang w:val="en-US"/>
        </w:rPr>
        <w:t xml:space="preserve"> 23 </w:t>
      </w:r>
      <w:proofErr w:type="spellStart"/>
      <w:r w:rsidR="00C16EF6">
        <w:rPr>
          <w:rFonts w:ascii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="00C16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EF6">
        <w:rPr>
          <w:rFonts w:ascii="Times New Roman" w:hAnsi="Times New Roman" w:cs="Times New Roman"/>
          <w:sz w:val="24"/>
          <w:szCs w:val="24"/>
          <w:lang w:val="en-US"/>
        </w:rPr>
        <w:t>Научног</w:t>
      </w:r>
      <w:proofErr w:type="spellEnd"/>
      <w:r w:rsidR="00C16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EF6">
        <w:rPr>
          <w:rFonts w:ascii="Times New Roman" w:hAnsi="Times New Roman" w:cs="Times New Roman"/>
          <w:sz w:val="24"/>
          <w:szCs w:val="24"/>
          <w:lang w:val="en-US"/>
        </w:rPr>
        <w:t>већа</w:t>
      </w:r>
      <w:proofErr w:type="spellEnd"/>
      <w:r w:rsidR="00C16EF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00155" w:rsidRDefault="00800155" w:rsidP="00800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6EF6" w:rsidRDefault="00C16EF6" w:rsidP="00800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Констатовано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Научно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веће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дало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подршку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кандидату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155">
        <w:rPr>
          <w:rFonts w:ascii="Times New Roman" w:hAnsi="Times New Roman" w:cs="Times New Roman"/>
          <w:b/>
          <w:sz w:val="24"/>
          <w:szCs w:val="24"/>
          <w:lang w:val="en-US"/>
        </w:rPr>
        <w:t>др</w:t>
      </w:r>
      <w:proofErr w:type="spellEnd"/>
      <w:r w:rsidRPr="008001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00155">
        <w:rPr>
          <w:rFonts w:ascii="Times New Roman" w:hAnsi="Times New Roman" w:cs="Times New Roman"/>
          <w:b/>
          <w:sz w:val="24"/>
          <w:szCs w:val="24"/>
          <w:lang w:val="en-US"/>
        </w:rPr>
        <w:t>Иванки</w:t>
      </w:r>
      <w:proofErr w:type="spellEnd"/>
      <w:r w:rsidRPr="008001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00155">
        <w:rPr>
          <w:rFonts w:ascii="Times New Roman" w:hAnsi="Times New Roman" w:cs="Times New Roman"/>
          <w:b/>
          <w:sz w:val="24"/>
          <w:szCs w:val="24"/>
          <w:lang w:val="en-US"/>
        </w:rPr>
        <w:t>Поповић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00155" w:rsidRDefault="00800155" w:rsidP="009B58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2867" w:rsidRPr="00C6780C" w:rsidRDefault="00C16EF6" w:rsidP="009B58A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BD2867" w:rsidRPr="00C6780C">
        <w:rPr>
          <w:rFonts w:ascii="Times New Roman" w:hAnsi="Times New Roman" w:cs="Times New Roman"/>
          <w:sz w:val="24"/>
          <w:szCs w:val="24"/>
          <w:lang w:val="ru-RU"/>
        </w:rPr>
        <w:t>Пре почетка гласања о утврђивању предлога за избор</w:t>
      </w:r>
      <w:r w:rsidR="00BD2867" w:rsidRPr="00C6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867" w:rsidRPr="00C6780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BD2867" w:rsidRPr="00C6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867" w:rsidRPr="00C6780C">
        <w:rPr>
          <w:rFonts w:ascii="Times New Roman" w:hAnsi="Times New Roman" w:cs="Times New Roman"/>
          <w:sz w:val="24"/>
          <w:szCs w:val="24"/>
        </w:rPr>
        <w:t>реизбор</w:t>
      </w:r>
      <w:proofErr w:type="spellEnd"/>
      <w:r w:rsidR="00BD2867"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 у научна/</w:t>
      </w:r>
      <w:proofErr w:type="spellStart"/>
      <w:r w:rsidR="00BD2867" w:rsidRPr="00C6780C">
        <w:rPr>
          <w:rFonts w:ascii="Times New Roman" w:hAnsi="Times New Roman" w:cs="Times New Roman"/>
          <w:sz w:val="24"/>
          <w:szCs w:val="24"/>
        </w:rPr>
        <w:t>истраживачка</w:t>
      </w:r>
      <w:proofErr w:type="spellEnd"/>
      <w:r w:rsidR="00BD2867" w:rsidRPr="00C6780C">
        <w:rPr>
          <w:rFonts w:ascii="Times New Roman" w:hAnsi="Times New Roman" w:cs="Times New Roman"/>
          <w:sz w:val="24"/>
          <w:szCs w:val="24"/>
        </w:rPr>
        <w:t xml:space="preserve"> </w:t>
      </w:r>
      <w:r w:rsidR="00BD2867"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звања Комисија за вредновање научног рада поднела је извештај о пристиглим извештајима Комисија за изборе у звања. </w:t>
      </w:r>
      <w:r w:rsidR="00BD2867" w:rsidRPr="00C678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Закључак Комисије је да сви извештаји садрже све неопходне квалитативне и квантитативне елементе</w:t>
      </w:r>
      <w:r w:rsidR="00BD2867"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 прописане Правилником о изборима у звање.</w:t>
      </w:r>
    </w:p>
    <w:p w:rsidR="00BF0725" w:rsidRPr="00BF0725" w:rsidRDefault="00BD2867" w:rsidP="009B58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proofErr w:type="gramStart"/>
      <w:r w:rsidR="00BF0725" w:rsidRPr="00BF0725">
        <w:rPr>
          <w:rFonts w:ascii="Times New Roman" w:hAnsi="Times New Roman" w:cs="Times New Roman"/>
          <w:sz w:val="24"/>
          <w:szCs w:val="24"/>
        </w:rPr>
        <w:t>Константовано</w:t>
      </w:r>
      <w:proofErr w:type="spellEnd"/>
      <w:r w:rsidR="00BF0725" w:rsidRPr="00BF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725" w:rsidRPr="00BF072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F0725" w:rsidRPr="00BF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725" w:rsidRPr="00BF072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BF0725" w:rsidRPr="00BF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725" w:rsidRPr="00BF0725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="00BF0725" w:rsidRPr="00BF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725" w:rsidRPr="00BF0725">
        <w:rPr>
          <w:rFonts w:ascii="Times New Roman" w:hAnsi="Times New Roman" w:cs="Times New Roman"/>
          <w:sz w:val="24"/>
          <w:szCs w:val="24"/>
        </w:rPr>
        <w:t>кворум</w:t>
      </w:r>
      <w:proofErr w:type="spellEnd"/>
      <w:r w:rsidR="00BF0725" w:rsidRPr="00BF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725" w:rsidRPr="00BF072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F0725" w:rsidRPr="00BF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725" w:rsidRPr="00BF0725">
        <w:rPr>
          <w:rFonts w:ascii="Times New Roman" w:hAnsi="Times New Roman" w:cs="Times New Roman"/>
          <w:sz w:val="24"/>
          <w:szCs w:val="24"/>
        </w:rPr>
        <w:t>пун</w:t>
      </w:r>
      <w:r>
        <w:rPr>
          <w:rFonts w:ascii="Times New Roman" w:hAnsi="Times New Roman" w:cs="Times New Roman"/>
          <w:sz w:val="24"/>
          <w:szCs w:val="24"/>
        </w:rPr>
        <w:t>оважно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725" w:rsidRPr="00BF0725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BF0725" w:rsidRPr="00BF07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F0725" w:rsidRPr="00BF0725">
        <w:rPr>
          <w:rFonts w:ascii="Times New Roman" w:hAnsi="Times New Roman" w:cs="Times New Roman"/>
          <w:sz w:val="24"/>
          <w:szCs w:val="24"/>
        </w:rPr>
        <w:t>научно</w:t>
      </w:r>
      <w:proofErr w:type="spellEnd"/>
      <w:r w:rsidR="00BF0725" w:rsidRPr="00BF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725" w:rsidRPr="00BF0725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="00BF0725" w:rsidRPr="00BF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725" w:rsidRPr="00BF0725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="00BF0725" w:rsidRPr="00BF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725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="00BF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725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="00BF0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0725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BF07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F0725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="00BF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725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="00BF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725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="00BF072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/>
        </w:rPr>
        <w:t>избор/</w:t>
      </w:r>
      <w:proofErr w:type="spellStart"/>
      <w:r w:rsidR="00BF0725">
        <w:rPr>
          <w:rFonts w:ascii="Times New Roman" w:hAnsi="Times New Roman" w:cs="Times New Roman"/>
          <w:sz w:val="24"/>
          <w:szCs w:val="24"/>
        </w:rPr>
        <w:t>реизбор</w:t>
      </w:r>
      <w:proofErr w:type="spellEnd"/>
      <w:r w:rsidR="00BF07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F0725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="00BF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725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="00BF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725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="00BF07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2867" w:rsidRPr="00BD2867" w:rsidRDefault="00BD2867" w:rsidP="009B58A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2867">
        <w:rPr>
          <w:rFonts w:ascii="Times New Roman" w:hAnsi="Times New Roman" w:cs="Times New Roman"/>
          <w:sz w:val="24"/>
          <w:szCs w:val="24"/>
          <w:lang/>
        </w:rPr>
        <w:t xml:space="preserve">3.1 </w:t>
      </w:r>
      <w:r w:rsidRPr="00BD2867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BD2867">
        <w:rPr>
          <w:rFonts w:ascii="Times New Roman" w:hAnsi="Times New Roman" w:cs="Times New Roman"/>
          <w:i/>
          <w:sz w:val="24"/>
          <w:szCs w:val="24"/>
          <w:lang w:val="sr-Cyrl-CS"/>
        </w:rPr>
        <w:t>др Радоша Гајића,</w:t>
      </w:r>
      <w:r w:rsidRPr="00BD2867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утврђен предлог за избор у звање виши научни сарадник за </w:t>
      </w:r>
      <w:r w:rsidRPr="00BD2867">
        <w:rPr>
          <w:rFonts w:ascii="Times New Roman" w:hAnsi="Times New Roman" w:cs="Times New Roman"/>
          <w:b/>
          <w:sz w:val="24"/>
          <w:szCs w:val="24"/>
          <w:lang w:val="sr-Cyrl-CS"/>
        </w:rPr>
        <w:t>др Борислава Васића.</w:t>
      </w:r>
    </w:p>
    <w:p w:rsidR="00BD2867" w:rsidRPr="00BD2867" w:rsidRDefault="00BD2867" w:rsidP="009B58A7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D2867">
        <w:rPr>
          <w:rFonts w:ascii="Times New Roman" w:hAnsi="Times New Roman" w:cs="Times New Roman"/>
          <w:sz w:val="24"/>
          <w:szCs w:val="24"/>
          <w:lang w:val="sr-Cyrl-CS"/>
        </w:rPr>
        <w:t xml:space="preserve">3.2 По усменом излагању </w:t>
      </w:r>
      <w:r w:rsidRPr="00BD2867">
        <w:rPr>
          <w:rFonts w:ascii="Times New Roman" w:hAnsi="Times New Roman" w:cs="Times New Roman"/>
          <w:i/>
          <w:sz w:val="24"/>
          <w:szCs w:val="24"/>
          <w:lang w:val="sr-Cyrl-CS"/>
        </w:rPr>
        <w:t>др Зоране Дохчевић Митровић,</w:t>
      </w:r>
      <w:r w:rsidRPr="00BD2867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утврђен предлог за избор у звање научни сарадник за </w:t>
      </w:r>
      <w:r w:rsidRPr="00BD2867">
        <w:rPr>
          <w:rFonts w:ascii="Times New Roman" w:hAnsi="Times New Roman" w:cs="Times New Roman"/>
          <w:b/>
          <w:sz w:val="24"/>
          <w:szCs w:val="24"/>
          <w:lang w:val="sr-Cyrl-CS"/>
        </w:rPr>
        <w:t>др Дејана Ђокића.</w:t>
      </w:r>
    </w:p>
    <w:p w:rsidR="00BF0725" w:rsidRPr="00BF0725" w:rsidRDefault="00BD2867" w:rsidP="009B58A7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BF0725" w:rsidRPr="00BF0725">
        <w:rPr>
          <w:rFonts w:ascii="Times New Roman" w:hAnsi="Times New Roman" w:cs="Times New Roman"/>
          <w:sz w:val="24"/>
          <w:szCs w:val="24"/>
          <w:lang w:val="sr-Cyrl-CS"/>
        </w:rPr>
        <w:t>.3</w:t>
      </w:r>
      <w:r w:rsidR="00BF0725" w:rsidRPr="00BF072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F0725" w:rsidRPr="00BF0725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BF0725" w:rsidRPr="00BF0725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Ненада Лазаревића</w:t>
      </w:r>
      <w:r w:rsidR="00BF0725" w:rsidRPr="00BF0725">
        <w:rPr>
          <w:rFonts w:ascii="Times New Roman" w:hAnsi="Times New Roman" w:cs="Times New Roman"/>
          <w:i/>
          <w:sz w:val="24"/>
          <w:szCs w:val="24"/>
          <w:lang w:val="sr-Cyrl-CS"/>
        </w:rPr>
        <w:t>,</w:t>
      </w:r>
      <w:r w:rsidR="00BF0725" w:rsidRPr="00BF0725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донета одлука о</w:t>
      </w:r>
      <w:r w:rsidR="00BF0725" w:rsidRPr="00BF0725">
        <w:rPr>
          <w:rFonts w:ascii="Times New Roman" w:hAnsi="Times New Roman" w:cs="Times New Roman"/>
          <w:sz w:val="24"/>
          <w:szCs w:val="24"/>
          <w:lang w:val="sr-Cyrl-CS"/>
        </w:rPr>
        <w:t xml:space="preserve"> избор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Ане Милосављевић</w:t>
      </w:r>
      <w:r w:rsidR="00BF0725" w:rsidRPr="00BF0725"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>истраживач сарадник</w:t>
      </w:r>
      <w:r w:rsidR="00BF0725" w:rsidRPr="00BF0725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33701F" w:rsidRDefault="00BD2867" w:rsidP="009B58A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3.4</w:t>
      </w:r>
      <w:r w:rsidR="00694EAC" w:rsidRPr="008C0228">
        <w:rPr>
          <w:rFonts w:ascii="Times New Roman" w:hAnsi="Times New Roman" w:cs="Times New Roman"/>
          <w:sz w:val="24"/>
          <w:szCs w:val="24"/>
          <w:lang w:val="sr-Cyrl-CS"/>
        </w:rPr>
        <w:t xml:space="preserve"> По усменом излагању </w:t>
      </w:r>
      <w:r w:rsidR="00694EAC" w:rsidRPr="008C0228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Маје Кузманоски</w:t>
      </w:r>
      <w:r w:rsidR="00694EAC" w:rsidRPr="008C0228">
        <w:rPr>
          <w:rFonts w:ascii="Times New Roman" w:hAnsi="Times New Roman" w:cs="Times New Roman"/>
          <w:sz w:val="24"/>
          <w:szCs w:val="24"/>
          <w:lang w:val="sr-Cyrl-CS"/>
        </w:rPr>
        <w:t>, након краће дискусије, ј</w:t>
      </w:r>
      <w:r w:rsidR="00C6780C">
        <w:rPr>
          <w:rFonts w:ascii="Times New Roman" w:hAnsi="Times New Roman" w:cs="Times New Roman"/>
          <w:sz w:val="24"/>
          <w:szCs w:val="24"/>
          <w:lang w:val="sr-Cyrl-CS"/>
        </w:rPr>
        <w:t xml:space="preserve">едногласно је онета одлука о </w:t>
      </w:r>
      <w:r w:rsidR="00BF0725">
        <w:rPr>
          <w:rFonts w:ascii="Times New Roman" w:hAnsi="Times New Roman" w:cs="Times New Roman"/>
          <w:sz w:val="24"/>
          <w:szCs w:val="24"/>
          <w:lang w:val="sr-Cyrl-CS"/>
        </w:rPr>
        <w:t>ре</w:t>
      </w:r>
      <w:r w:rsidR="00694EAC" w:rsidRPr="008C0228">
        <w:rPr>
          <w:rFonts w:ascii="Times New Roman" w:hAnsi="Times New Roman" w:cs="Times New Roman"/>
          <w:sz w:val="24"/>
          <w:szCs w:val="24"/>
          <w:lang w:val="sr-Cyrl-CS"/>
        </w:rPr>
        <w:t>избору</w:t>
      </w:r>
      <w:r w:rsidR="00694EAC" w:rsidRPr="00C6780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Луке Илића</w:t>
      </w:r>
      <w:r w:rsidR="00694EAC" w:rsidRPr="008C022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694EAC" w:rsidRPr="008C0228">
        <w:rPr>
          <w:rFonts w:ascii="Times New Roman" w:hAnsi="Times New Roman" w:cs="Times New Roman"/>
          <w:sz w:val="24"/>
          <w:szCs w:val="24"/>
          <w:lang w:val="sr-Cyrl-CS"/>
        </w:rPr>
        <w:t>у звање истраживач</w:t>
      </w:r>
      <w:r w:rsidR="008C0228">
        <w:rPr>
          <w:rFonts w:ascii="Times New Roman" w:hAnsi="Times New Roman" w:cs="Times New Roman"/>
          <w:sz w:val="24"/>
          <w:szCs w:val="24"/>
          <w:lang w:val="sr-Cyrl-CS"/>
        </w:rPr>
        <w:t xml:space="preserve"> сарадник.</w:t>
      </w:r>
    </w:p>
    <w:p w:rsidR="00800155" w:rsidRDefault="00800155" w:rsidP="009B58A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C0228" w:rsidRPr="00516458" w:rsidRDefault="00BD2867" w:rsidP="009B58A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</w:t>
      </w:r>
      <w:r w:rsidR="005164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C0228" w:rsidRPr="00516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 почетка гласања о покретањима поступака за изборе у звања, Комисија за вредновање научног рада поднела је извештај о пристиглим захтевима за покретање поступака</w:t>
      </w:r>
      <w:r w:rsidR="008C0228" w:rsidRPr="005164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="008C0228" w:rsidRPr="00516458">
        <w:rPr>
          <w:color w:val="000000"/>
          <w:lang w:val="sr-Cyrl-CS"/>
        </w:rPr>
        <w:t xml:space="preserve"> </w:t>
      </w:r>
      <w:r w:rsidR="008C0228" w:rsidRPr="00516458">
        <w:rPr>
          <w:rFonts w:ascii="Times New Roman" w:hAnsi="Times New Roman" w:cs="Times New Roman"/>
          <w:sz w:val="24"/>
          <w:szCs w:val="24"/>
          <w:lang w:val="ru-RU"/>
        </w:rPr>
        <w:t>Извештај је прослеђен свим кандидатима који су поднели молбу за избор у звање.</w:t>
      </w:r>
    </w:p>
    <w:p w:rsidR="008C0228" w:rsidRPr="009C2AE7" w:rsidRDefault="00BD2867" w:rsidP="009B58A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 xml:space="preserve">.1 Једногласно је покренут поступак за избор </w:t>
      </w:r>
      <w:r w:rsidR="008C02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Бранислава Цветковића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 xml:space="preserve"> у звање </w:t>
      </w:r>
      <w:r w:rsidR="009875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научни саветник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2867" w:rsidRDefault="008C0228" w:rsidP="009B58A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именован:</w:t>
      </w:r>
      <w:r w:rsidRPr="00933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867">
        <w:rPr>
          <w:rFonts w:ascii="Times New Roman" w:hAnsi="Times New Roman" w:cs="Times New Roman"/>
          <w:sz w:val="24"/>
          <w:szCs w:val="24"/>
          <w:lang w:val="sr-Cyrl-CS"/>
        </w:rPr>
        <w:t>проф. др Воја Радовановић, редовни професор Физичког факултета у Београду, 1. референт, др Милутин Благојевић, научни саветник у пензији, Институт за физику у Београду, др Бранислав Саздовић, научни саветник</w:t>
      </w:r>
      <w:r w:rsidR="009B58A7">
        <w:rPr>
          <w:rFonts w:ascii="Times New Roman" w:hAnsi="Times New Roman" w:cs="Times New Roman"/>
          <w:sz w:val="24"/>
          <w:szCs w:val="24"/>
          <w:lang w:val="sr-Cyrl-CS"/>
        </w:rPr>
        <w:t xml:space="preserve">, Институт за физику у Београду, </w:t>
      </w:r>
      <w:r w:rsidR="00BD2867">
        <w:rPr>
          <w:rFonts w:ascii="Times New Roman" w:hAnsi="Times New Roman" w:cs="Times New Roman"/>
          <w:sz w:val="24"/>
          <w:szCs w:val="24"/>
          <w:lang w:val="sr-Cyrl-CS"/>
        </w:rPr>
        <w:t>др Милован Василић, научни саветник</w:t>
      </w:r>
      <w:r w:rsidR="009B58A7">
        <w:rPr>
          <w:rFonts w:ascii="Times New Roman" w:hAnsi="Times New Roman" w:cs="Times New Roman"/>
          <w:sz w:val="24"/>
          <w:szCs w:val="24"/>
          <w:lang w:val="sr-Cyrl-CS"/>
        </w:rPr>
        <w:t>, Институт за физику у Београду.</w:t>
      </w:r>
    </w:p>
    <w:p w:rsidR="008C0228" w:rsidRPr="009C2AE7" w:rsidRDefault="009B58A7" w:rsidP="008C022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 xml:space="preserve">.2. Једногласно је покренут поступак за избор </w:t>
      </w:r>
      <w:r w:rsidR="009875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Игора Франовића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 xml:space="preserve"> у звање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виши </w:t>
      </w:r>
      <w:r w:rsidR="00987528">
        <w:rPr>
          <w:rFonts w:ascii="Times New Roman" w:hAnsi="Times New Roman" w:cs="Times New Roman"/>
          <w:sz w:val="24"/>
          <w:szCs w:val="24"/>
          <w:lang w:val="ru-RU"/>
        </w:rPr>
        <w:t>научни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 xml:space="preserve"> сарадник.</w:t>
      </w:r>
    </w:p>
    <w:p w:rsidR="009B58A7" w:rsidRDefault="008C0228" w:rsidP="009B58A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9B58A7">
        <w:rPr>
          <w:rFonts w:ascii="Times New Roman" w:hAnsi="Times New Roman" w:cs="Times New Roman"/>
          <w:sz w:val="24"/>
          <w:szCs w:val="24"/>
          <w:lang w:val="sr-Cyrl-CS"/>
        </w:rPr>
        <w:t>др Антун Балаж, научни саветник, Институт за физику у Београду, 1. референт, др Александар Белић, научни саветник, Институт за физику у Београду, проф. др Милан Кнежевић, редовни професор Физичког факултета у Београду.</w:t>
      </w:r>
    </w:p>
    <w:p w:rsidR="008C0228" w:rsidRPr="009C2AE7" w:rsidRDefault="009B58A7" w:rsidP="008C022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 xml:space="preserve">.3. Једногласно је покренут поступак за </w:t>
      </w:r>
      <w:r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 xml:space="preserve">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Владимира Лазовића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 xml:space="preserve"> у звање  </w:t>
      </w:r>
      <w:r w:rsidR="00516458">
        <w:rPr>
          <w:rFonts w:ascii="Times New Roman" w:hAnsi="Times New Roman" w:cs="Times New Roman"/>
          <w:sz w:val="24"/>
          <w:szCs w:val="24"/>
          <w:lang w:val="ru-RU"/>
        </w:rPr>
        <w:t>истраживач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 xml:space="preserve"> сарадник.</w:t>
      </w:r>
    </w:p>
    <w:p w:rsidR="009B58A7" w:rsidRDefault="008C0228" w:rsidP="009B58A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9B58A7">
        <w:rPr>
          <w:rFonts w:ascii="Times New Roman" w:hAnsi="Times New Roman" w:cs="Times New Roman"/>
          <w:sz w:val="24"/>
          <w:szCs w:val="24"/>
          <w:lang w:val="sr-Cyrl-CS"/>
        </w:rPr>
        <w:t>др Дејан Пантелић, научни саветник, Институт за физику у Београду, 1. референт, др Бранислав Јеленковић, научни саветник у пензији, Институт за физику у Београду, др Сузана Петровић,</w:t>
      </w:r>
      <w:r w:rsidR="009B58A7">
        <w:rPr>
          <w:rFonts w:ascii="Times New Roman" w:hAnsi="Times New Roman" w:cs="Times New Roman"/>
          <w:sz w:val="24"/>
          <w:szCs w:val="24"/>
        </w:rPr>
        <w:t xml:space="preserve"> </w:t>
      </w:r>
      <w:r w:rsidR="009B58A7">
        <w:rPr>
          <w:rFonts w:ascii="Times New Roman" w:hAnsi="Times New Roman" w:cs="Times New Roman"/>
          <w:sz w:val="24"/>
          <w:szCs w:val="24"/>
          <w:lang/>
        </w:rPr>
        <w:t>научни саветник, Институт за нуклеарне науке „Винча“</w:t>
      </w:r>
    </w:p>
    <w:p w:rsidR="009B58A7" w:rsidRPr="009C2AE7" w:rsidRDefault="009B58A7" w:rsidP="009B58A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4.4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Ане Вранић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истраживач приправник.</w:t>
      </w:r>
    </w:p>
    <w:p w:rsidR="009B58A7" w:rsidRPr="00990414" w:rsidRDefault="009B58A7" w:rsidP="009B58A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Марија Митровић Данкулов, научни сарадник, Институт за физику у Београду, 1. референт, др Антун Балаж, научни саветник у пензији, Институт за физику у Београду, проф. др Сунчица Елезовић Хаџић,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редовни професор Физичког факултета у Београду.</w:t>
      </w:r>
    </w:p>
    <w:p w:rsidR="009B58A7" w:rsidRPr="009C2AE7" w:rsidRDefault="009B58A7" w:rsidP="009B58A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4.5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Тијане Раденковић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истраживач приправник.</w:t>
      </w:r>
    </w:p>
    <w:p w:rsidR="009B58A7" w:rsidRDefault="009B58A7" w:rsidP="009B58A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Марко Војиновић, виши научни сарадник, Институт за физику у Београду, 1. референт, др Бранислав Цветковић, виши научни сарадник, Институт за физику у Београду, проф. др Маја Бурић,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редовни професор Физичког факултета у Београду.</w:t>
      </w:r>
    </w:p>
    <w:p w:rsidR="00800155" w:rsidRPr="00990414" w:rsidRDefault="00800155" w:rsidP="009B58A7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186763" w:rsidRDefault="009B58A7" w:rsidP="009B58A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5</w:t>
      </w:r>
      <w:r w:rsidR="005164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="00186763">
        <w:rPr>
          <w:rFonts w:ascii="Times New Roman" w:hAnsi="Times New Roman" w:cs="Times New Roman"/>
          <w:sz w:val="24"/>
          <w:szCs w:val="24"/>
          <w:lang w:val="sr-Cyrl-CS"/>
        </w:rPr>
        <w:t>ири за доделу Годишње и Студентске награде Института за физик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у Београду кога су чинили: </w:t>
      </w:r>
      <w:r w:rsidR="00186763">
        <w:rPr>
          <w:rFonts w:ascii="Times New Roman" w:hAnsi="Times New Roman" w:cs="Times New Roman"/>
          <w:sz w:val="24"/>
          <w:szCs w:val="24"/>
          <w:lang w:val="sr-Cyrl-CS"/>
        </w:rPr>
        <w:t>др Магдалена Ђорђевић, научни саветник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86763">
        <w:rPr>
          <w:rFonts w:ascii="Times New Roman" w:hAnsi="Times New Roman" w:cs="Times New Roman"/>
          <w:sz w:val="24"/>
          <w:szCs w:val="24"/>
          <w:lang w:val="sr-Cyrl-CS"/>
        </w:rPr>
        <w:t>др Саша Дујко, научни саветник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186763">
        <w:rPr>
          <w:rFonts w:ascii="Times New Roman" w:hAnsi="Times New Roman" w:cs="Times New Roman"/>
          <w:sz w:val="24"/>
          <w:szCs w:val="24"/>
          <w:lang w:val="sr-Cyrl-CS"/>
        </w:rPr>
        <w:t xml:space="preserve"> др Милован Шуваков, виши научни сарадник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донела је одлуку о добитницима Годишње награде за научни рад и Студентске награде</w:t>
      </w:r>
      <w:r w:rsidR="007842E9">
        <w:rPr>
          <w:rFonts w:ascii="Times New Roman" w:hAnsi="Times New Roman" w:cs="Times New Roman"/>
          <w:sz w:val="24"/>
          <w:szCs w:val="24"/>
          <w:lang w:val="sr-Cyrl-CS"/>
        </w:rPr>
        <w:t xml:space="preserve"> Института за физику у Београду, коју је Научном већу саопштила др Магдалена Ђорђевић.</w:t>
      </w:r>
    </w:p>
    <w:p w:rsidR="00186763" w:rsidRPr="00186763" w:rsidRDefault="00186763" w:rsidP="0018676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Годишњу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награду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9B58A7">
        <w:rPr>
          <w:rFonts w:ascii="Times New Roman" w:hAnsi="Times New Roman" w:cs="Times New Roman"/>
          <w:sz w:val="24"/>
          <w:szCs w:val="24"/>
          <w:lang/>
        </w:rPr>
        <w:t xml:space="preserve"> били</w:t>
      </w:r>
      <w:r w:rsidRPr="00186763">
        <w:rPr>
          <w:rFonts w:ascii="Times New Roman" w:hAnsi="Times New Roman" w:cs="Times New Roman"/>
          <w:sz w:val="24"/>
          <w:szCs w:val="24"/>
        </w:rPr>
        <w:t>:</w:t>
      </w:r>
      <w:r w:rsidRPr="00186763">
        <w:rPr>
          <w:rFonts w:ascii="Times New Roman" w:hAnsi="Times New Roman" w:cs="Times New Roman"/>
          <w:sz w:val="24"/>
          <w:szCs w:val="24"/>
        </w:rPr>
        <w:br/>
      </w:r>
      <w:r w:rsidRPr="00186763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"http://indico.ipb.ac.rs/getFile.py/access?resId=23&amp;materialId=0&amp;confId=504" </w:instrText>
      </w:r>
      <w:r w:rsidR="00E04BC8" w:rsidRPr="00E04BC8">
        <w:fldChar w:fldCharType="separate"/>
      </w:r>
      <w:r w:rsidRPr="00186763">
        <w:rPr>
          <w:rStyle w:val="Hyperlink"/>
          <w:rFonts w:ascii="Times New Roman" w:hAnsi="Times New Roman" w:cs="Times New Roman"/>
          <w:sz w:val="24"/>
          <w:szCs w:val="24"/>
        </w:rPr>
        <w:t>др</w:t>
      </w:r>
      <w:proofErr w:type="spellEnd"/>
      <w:r w:rsidRPr="0018676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Style w:val="Hyperlink"/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18676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Style w:val="Hyperlink"/>
          <w:rFonts w:ascii="Times New Roman" w:hAnsi="Times New Roman" w:cs="Times New Roman"/>
          <w:sz w:val="24"/>
          <w:szCs w:val="24"/>
        </w:rPr>
        <w:t>Врањеш</w:t>
      </w:r>
      <w:proofErr w:type="spellEnd"/>
      <w:r w:rsidR="00E04BC8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предлагачи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Лидија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Живковић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академик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Шијачки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координатор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АТЛАС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експеримента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Србију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>;</w:t>
      </w:r>
    </w:p>
    <w:p w:rsidR="00186763" w:rsidRPr="00186763" w:rsidRDefault="00186763" w:rsidP="001867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676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"http://indico.ipb.ac.rs/getFile.py/access?resId=24&amp;materialId=0&amp;confId=504" </w:instrText>
      </w:r>
      <w:r w:rsidR="00E04BC8" w:rsidRPr="00E04BC8">
        <w:fldChar w:fldCharType="separate"/>
      </w:r>
      <w:r w:rsidRPr="00186763">
        <w:rPr>
          <w:rStyle w:val="Hyperlink"/>
          <w:rFonts w:ascii="Times New Roman" w:hAnsi="Times New Roman" w:cs="Times New Roman"/>
          <w:sz w:val="24"/>
          <w:szCs w:val="24"/>
        </w:rPr>
        <w:t>др</w:t>
      </w:r>
      <w:proofErr w:type="spellEnd"/>
      <w:r w:rsidRPr="0018676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Style w:val="Hyperlink"/>
          <w:rFonts w:ascii="Times New Roman" w:hAnsi="Times New Roman" w:cs="Times New Roman"/>
          <w:sz w:val="24"/>
          <w:szCs w:val="24"/>
        </w:rPr>
        <w:t>Жељка</w:t>
      </w:r>
      <w:proofErr w:type="spellEnd"/>
      <w:r w:rsidRPr="0018676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Style w:val="Hyperlink"/>
          <w:rFonts w:ascii="Times New Roman" w:hAnsi="Times New Roman" w:cs="Times New Roman"/>
          <w:sz w:val="24"/>
          <w:szCs w:val="24"/>
        </w:rPr>
        <w:t>Никитовић</w:t>
      </w:r>
      <w:proofErr w:type="spellEnd"/>
      <w:r w:rsidR="00E04BC8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предлагачи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Арсеновић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Распоповић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>;</w:t>
      </w:r>
    </w:p>
    <w:p w:rsidR="009B58A7" w:rsidRDefault="00186763" w:rsidP="0018676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8676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"http://indico.ipb.ac.rs/getFile.py/access?resId=28&amp;materialId=0&amp;confId=504" </w:instrText>
      </w:r>
      <w:r w:rsidR="00E04BC8" w:rsidRPr="00E04BC8">
        <w:fldChar w:fldCharType="separate"/>
      </w:r>
      <w:r w:rsidRPr="00186763">
        <w:rPr>
          <w:rStyle w:val="Hyperlink"/>
          <w:rFonts w:ascii="Times New Roman" w:hAnsi="Times New Roman" w:cs="Times New Roman"/>
          <w:sz w:val="24"/>
          <w:szCs w:val="24"/>
        </w:rPr>
        <w:t>др</w:t>
      </w:r>
      <w:proofErr w:type="spellEnd"/>
      <w:r w:rsidRPr="0018676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Style w:val="Hyperlink"/>
          <w:rFonts w:ascii="Times New Roman" w:hAnsi="Times New Roman" w:cs="Times New Roman"/>
          <w:sz w:val="24"/>
          <w:szCs w:val="24"/>
        </w:rPr>
        <w:t>Невена</w:t>
      </w:r>
      <w:proofErr w:type="spellEnd"/>
      <w:r w:rsidRPr="0018676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Style w:val="Hyperlink"/>
          <w:rFonts w:ascii="Times New Roman" w:hAnsi="Times New Roman" w:cs="Times New Roman"/>
          <w:sz w:val="24"/>
          <w:szCs w:val="24"/>
        </w:rPr>
        <w:t>Пуач</w:t>
      </w:r>
      <w:proofErr w:type="spellEnd"/>
      <w:r w:rsidRPr="00186763">
        <w:rPr>
          <w:rStyle w:val="Hyperlink"/>
          <w:rFonts w:ascii="Times New Roman" w:hAnsi="Times New Roman" w:cs="Times New Roman"/>
          <w:sz w:val="24"/>
          <w:szCs w:val="24"/>
        </w:rPr>
        <w:t>,</w:t>
      </w:r>
      <w:r w:rsidR="00E04BC8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предлагачи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академик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Вељко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Дмитрашиновић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0155" w:rsidRDefault="00800155" w:rsidP="00186763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186763" w:rsidRDefault="009B58A7" w:rsidP="001867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Добитник Годишње награде за научни рад  Института за физку у Београду је </w:t>
      </w:r>
      <w:r>
        <w:rPr>
          <w:rFonts w:ascii="Times New Roman" w:hAnsi="Times New Roman" w:cs="Times New Roman"/>
          <w:b/>
          <w:sz w:val="24"/>
          <w:szCs w:val="24"/>
          <w:lang/>
        </w:rPr>
        <w:t>др Ненад Врањеш.</w:t>
      </w:r>
      <w:r w:rsidR="00186763" w:rsidRPr="00186763">
        <w:rPr>
          <w:rFonts w:ascii="Times New Roman" w:hAnsi="Times New Roman" w:cs="Times New Roman"/>
          <w:sz w:val="24"/>
          <w:szCs w:val="24"/>
        </w:rPr>
        <w:br/>
      </w:r>
      <w:r w:rsidR="00186763" w:rsidRPr="0018676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86763" w:rsidRPr="00186763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="00186763"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63" w:rsidRPr="001867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86763"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63" w:rsidRPr="00186763">
        <w:rPr>
          <w:rFonts w:ascii="Times New Roman" w:hAnsi="Times New Roman" w:cs="Times New Roman"/>
          <w:sz w:val="24"/>
          <w:szCs w:val="24"/>
        </w:rPr>
        <w:t>Студентску</w:t>
      </w:r>
      <w:proofErr w:type="spellEnd"/>
      <w:r w:rsidR="00186763"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63" w:rsidRPr="00186763">
        <w:rPr>
          <w:rFonts w:ascii="Times New Roman" w:hAnsi="Times New Roman" w:cs="Times New Roman"/>
          <w:sz w:val="24"/>
          <w:szCs w:val="24"/>
        </w:rPr>
        <w:t>награду</w:t>
      </w:r>
      <w:proofErr w:type="spellEnd"/>
      <w:r w:rsidR="00186763"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63" w:rsidRPr="0018676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7842E9">
        <w:rPr>
          <w:rFonts w:ascii="Times New Roman" w:hAnsi="Times New Roman" w:cs="Times New Roman"/>
          <w:sz w:val="24"/>
          <w:szCs w:val="24"/>
          <w:lang/>
        </w:rPr>
        <w:t xml:space="preserve"> били</w:t>
      </w:r>
      <w:r w:rsidR="00186763" w:rsidRPr="00186763">
        <w:rPr>
          <w:rFonts w:ascii="Times New Roman" w:hAnsi="Times New Roman" w:cs="Times New Roman"/>
          <w:sz w:val="24"/>
          <w:szCs w:val="24"/>
        </w:rPr>
        <w:t>:</w:t>
      </w:r>
    </w:p>
    <w:p w:rsidR="007842E9" w:rsidRPr="00186763" w:rsidRDefault="007842E9" w:rsidP="001867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6763" w:rsidRPr="00186763" w:rsidRDefault="00186763" w:rsidP="001867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676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"http://indico.ipb.ac.rs/getFile.py/access?resId=26&amp;materialId=0&amp;confId=504" </w:instrText>
      </w:r>
      <w:r w:rsidR="00E04BC8" w:rsidRPr="00E04BC8">
        <w:fldChar w:fldCharType="separate"/>
      </w:r>
      <w:r w:rsidRPr="00186763">
        <w:rPr>
          <w:rStyle w:val="Hyperlink"/>
          <w:rFonts w:ascii="Times New Roman" w:hAnsi="Times New Roman" w:cs="Times New Roman"/>
          <w:sz w:val="24"/>
          <w:szCs w:val="24"/>
        </w:rPr>
        <w:t>др</w:t>
      </w:r>
      <w:proofErr w:type="spellEnd"/>
      <w:r w:rsidRPr="0018676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Style w:val="Hyperlink"/>
          <w:rFonts w:ascii="Times New Roman" w:hAnsi="Times New Roman" w:cs="Times New Roman"/>
          <w:sz w:val="24"/>
          <w:szCs w:val="24"/>
        </w:rPr>
        <w:t>Маријана</w:t>
      </w:r>
      <w:proofErr w:type="spellEnd"/>
      <w:r w:rsidRPr="0018676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Style w:val="Hyperlink"/>
          <w:rFonts w:ascii="Times New Roman" w:hAnsi="Times New Roman" w:cs="Times New Roman"/>
          <w:sz w:val="24"/>
          <w:szCs w:val="24"/>
        </w:rPr>
        <w:t>Гавриловић</w:t>
      </w:r>
      <w:proofErr w:type="spellEnd"/>
      <w:r w:rsidRPr="0018676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Style w:val="Hyperlink"/>
          <w:rFonts w:ascii="Times New Roman" w:hAnsi="Times New Roman" w:cs="Times New Roman"/>
          <w:sz w:val="24"/>
          <w:szCs w:val="24"/>
        </w:rPr>
        <w:t>Божовић</w:t>
      </w:r>
      <w:proofErr w:type="spellEnd"/>
      <w:r w:rsidR="00E04BC8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предлагач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Соња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Јовићевић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пензији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>;</w:t>
      </w:r>
    </w:p>
    <w:p w:rsidR="00186763" w:rsidRPr="00186763" w:rsidRDefault="00186763" w:rsidP="001867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676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"http://indico.ipb.ac.rs/getFile.py/access?resId=22&amp;materialId=0&amp;confId=504" </w:instrText>
      </w:r>
      <w:r w:rsidR="00E04BC8" w:rsidRPr="00E04BC8">
        <w:fldChar w:fldCharType="separate"/>
      </w:r>
      <w:r w:rsidRPr="00186763">
        <w:rPr>
          <w:rStyle w:val="Hyperlink"/>
          <w:rFonts w:ascii="Times New Roman" w:hAnsi="Times New Roman" w:cs="Times New Roman"/>
          <w:sz w:val="24"/>
          <w:szCs w:val="24"/>
        </w:rPr>
        <w:t>др</w:t>
      </w:r>
      <w:proofErr w:type="spellEnd"/>
      <w:r w:rsidRPr="0018676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Style w:val="Hyperlink"/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18676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Style w:val="Hyperlink"/>
          <w:rFonts w:ascii="Times New Roman" w:hAnsi="Times New Roman" w:cs="Times New Roman"/>
          <w:sz w:val="24"/>
          <w:szCs w:val="24"/>
        </w:rPr>
        <w:t>Лончар</w:t>
      </w:r>
      <w:proofErr w:type="spellEnd"/>
      <w:r w:rsidR="00E04BC8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предлагач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Антун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Балаж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>;</w:t>
      </w:r>
    </w:p>
    <w:p w:rsidR="00186763" w:rsidRPr="00186763" w:rsidRDefault="00186763" w:rsidP="001867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676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"http://indico.ipb.ac.rs/getFile.py/access?resId=27&amp;materialId=0&amp;confId=504" </w:instrText>
      </w:r>
      <w:r w:rsidR="00E04BC8" w:rsidRPr="00E04BC8">
        <w:fldChar w:fldCharType="separate"/>
      </w:r>
      <w:r w:rsidRPr="00186763">
        <w:rPr>
          <w:rStyle w:val="Hyperlink"/>
          <w:rFonts w:ascii="Times New Roman" w:hAnsi="Times New Roman" w:cs="Times New Roman"/>
          <w:sz w:val="24"/>
          <w:szCs w:val="24"/>
        </w:rPr>
        <w:t>др</w:t>
      </w:r>
      <w:proofErr w:type="spellEnd"/>
      <w:r w:rsidRPr="0018676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Style w:val="Hyperlink"/>
          <w:rFonts w:ascii="Times New Roman" w:hAnsi="Times New Roman" w:cs="Times New Roman"/>
          <w:sz w:val="24"/>
          <w:szCs w:val="24"/>
        </w:rPr>
        <w:t>Срђан</w:t>
      </w:r>
      <w:proofErr w:type="spellEnd"/>
      <w:r w:rsidRPr="0018676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Style w:val="Hyperlink"/>
          <w:rFonts w:ascii="Times New Roman" w:hAnsi="Times New Roman" w:cs="Times New Roman"/>
          <w:sz w:val="24"/>
          <w:szCs w:val="24"/>
        </w:rPr>
        <w:t>Марјановић</w:t>
      </w:r>
      <w:proofErr w:type="spellEnd"/>
      <w:r w:rsidR="00E04BC8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предлагач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академик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>;</w:t>
      </w:r>
    </w:p>
    <w:p w:rsidR="00186763" w:rsidRPr="00186763" w:rsidRDefault="00186763" w:rsidP="001867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676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04BC8" w:rsidRPr="00E04BC8">
        <w:fldChar w:fldCharType="begin"/>
      </w:r>
      <w:r w:rsidR="00F648C0">
        <w:instrText xml:space="preserve"> HYPERLINK "http://mail.ipb.ac.rs/~nenad/predlog_Mladenovic/" </w:instrText>
      </w:r>
      <w:r w:rsidR="00E04BC8" w:rsidRPr="00E04BC8">
        <w:fldChar w:fldCharType="separate"/>
      </w:r>
      <w:r w:rsidRPr="00186763">
        <w:rPr>
          <w:rStyle w:val="Hyperlink"/>
          <w:rFonts w:ascii="Times New Roman" w:hAnsi="Times New Roman" w:cs="Times New Roman"/>
          <w:sz w:val="24"/>
          <w:szCs w:val="24"/>
        </w:rPr>
        <w:t>др</w:t>
      </w:r>
      <w:proofErr w:type="spellEnd"/>
      <w:r w:rsidRPr="0018676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Style w:val="Hyperlink"/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18676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Style w:val="Hyperlink"/>
          <w:rFonts w:ascii="Times New Roman" w:hAnsi="Times New Roman" w:cs="Times New Roman"/>
          <w:sz w:val="24"/>
          <w:szCs w:val="24"/>
        </w:rPr>
        <w:t>Младеновић</w:t>
      </w:r>
      <w:proofErr w:type="spellEnd"/>
      <w:r w:rsidR="00E04BC8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предлагач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Вукмировић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>;</w:t>
      </w:r>
    </w:p>
    <w:p w:rsidR="00186763" w:rsidRPr="00186763" w:rsidRDefault="00186763" w:rsidP="001867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676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"http://indico.ipb.ac.rs/getFile.py/access?resId=30&amp;materialId=0&amp;confId=504" </w:instrText>
      </w:r>
      <w:r w:rsidR="00E04BC8" w:rsidRPr="00E04BC8">
        <w:fldChar w:fldCharType="separate"/>
      </w:r>
      <w:r w:rsidRPr="00186763">
        <w:rPr>
          <w:rStyle w:val="Hyperlink"/>
          <w:rFonts w:ascii="Times New Roman" w:hAnsi="Times New Roman" w:cs="Times New Roman"/>
          <w:sz w:val="24"/>
          <w:szCs w:val="24"/>
        </w:rPr>
        <w:t>др</w:t>
      </w:r>
      <w:proofErr w:type="spellEnd"/>
      <w:r w:rsidRPr="0018676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Style w:val="Hyperlink"/>
          <w:rFonts w:ascii="Times New Roman" w:hAnsi="Times New Roman" w:cs="Times New Roman"/>
          <w:sz w:val="24"/>
          <w:szCs w:val="24"/>
        </w:rPr>
        <w:t>Јелена</w:t>
      </w:r>
      <w:proofErr w:type="spellEnd"/>
      <w:r w:rsidRPr="0018676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Style w:val="Hyperlink"/>
          <w:rFonts w:ascii="Times New Roman" w:hAnsi="Times New Roman" w:cs="Times New Roman"/>
          <w:sz w:val="24"/>
          <w:szCs w:val="24"/>
        </w:rPr>
        <w:t>Пешић</w:t>
      </w:r>
      <w:proofErr w:type="spellEnd"/>
      <w:r w:rsidR="00E04BC8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предлагач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Радош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Гајић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>;</w:t>
      </w:r>
    </w:p>
    <w:p w:rsidR="00186763" w:rsidRPr="00186763" w:rsidRDefault="00186763" w:rsidP="001867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676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"http://indico.ipb.ac.rs/getFile.py/access?resId=29&amp;materialId=0&amp;confId=504" </w:instrText>
      </w:r>
      <w:r w:rsidR="00E04BC8" w:rsidRPr="00E04BC8">
        <w:fldChar w:fldCharType="separate"/>
      </w:r>
      <w:r w:rsidRPr="00186763">
        <w:rPr>
          <w:rStyle w:val="Hyperlink"/>
          <w:rFonts w:ascii="Times New Roman" w:hAnsi="Times New Roman" w:cs="Times New Roman"/>
          <w:sz w:val="24"/>
          <w:szCs w:val="24"/>
        </w:rPr>
        <w:t>др</w:t>
      </w:r>
      <w:proofErr w:type="spellEnd"/>
      <w:r w:rsidRPr="0018676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Style w:val="Hyperlink"/>
          <w:rFonts w:ascii="Times New Roman" w:hAnsi="Times New Roman" w:cs="Times New Roman"/>
          <w:sz w:val="24"/>
          <w:szCs w:val="24"/>
        </w:rPr>
        <w:t>Урош</w:t>
      </w:r>
      <w:proofErr w:type="spellEnd"/>
      <w:r w:rsidRPr="0018676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Style w:val="Hyperlink"/>
          <w:rFonts w:ascii="Times New Roman" w:hAnsi="Times New Roman" w:cs="Times New Roman"/>
          <w:sz w:val="24"/>
          <w:szCs w:val="24"/>
        </w:rPr>
        <w:t>Ралевић</w:t>
      </w:r>
      <w:proofErr w:type="spellEnd"/>
      <w:r w:rsidR="00E04BC8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предлагач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Исић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>;</w:t>
      </w:r>
    </w:p>
    <w:p w:rsidR="00186763" w:rsidRDefault="00186763" w:rsidP="0018676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8676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04BC8" w:rsidRPr="00E04BC8">
        <w:fldChar w:fldCharType="begin"/>
      </w:r>
      <w:r w:rsidR="00F648C0">
        <w:instrText xml:space="preserve"> HYPERLINK "http://indico.ipb.ac.rs/getFile.py/access?resId=25&amp;materialId=0&amp;confId=504" </w:instrText>
      </w:r>
      <w:r w:rsidR="00E04BC8" w:rsidRPr="00E04BC8">
        <w:fldChar w:fldCharType="separate"/>
      </w:r>
      <w:r w:rsidRPr="00186763">
        <w:rPr>
          <w:rStyle w:val="Hyperlink"/>
          <w:rFonts w:ascii="Times New Roman" w:hAnsi="Times New Roman" w:cs="Times New Roman"/>
          <w:sz w:val="24"/>
          <w:szCs w:val="24"/>
        </w:rPr>
        <w:t>др</w:t>
      </w:r>
      <w:proofErr w:type="spellEnd"/>
      <w:r w:rsidRPr="0018676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Style w:val="Hyperlink"/>
          <w:rFonts w:ascii="Times New Roman" w:hAnsi="Times New Roman" w:cs="Times New Roman"/>
          <w:sz w:val="24"/>
          <w:szCs w:val="24"/>
        </w:rPr>
        <w:t>Јелена</w:t>
      </w:r>
      <w:proofErr w:type="spellEnd"/>
      <w:r w:rsidRPr="0018676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Style w:val="Hyperlink"/>
          <w:rFonts w:ascii="Times New Roman" w:hAnsi="Times New Roman" w:cs="Times New Roman"/>
          <w:sz w:val="24"/>
          <w:szCs w:val="24"/>
        </w:rPr>
        <w:t>Смиљанић</w:t>
      </w:r>
      <w:proofErr w:type="spellEnd"/>
      <w:r w:rsidR="00E04BC8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предлагач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Митровић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Данкулов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63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1867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58A7" w:rsidRDefault="009B58A7" w:rsidP="001867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58A7" w:rsidRPr="009B58A7" w:rsidRDefault="009B58A7" w:rsidP="00186763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Добитник Студентске награде Инситута за физику у Београду је </w:t>
      </w:r>
      <w:r>
        <w:rPr>
          <w:rFonts w:ascii="Times New Roman" w:hAnsi="Times New Roman" w:cs="Times New Roman"/>
          <w:b/>
          <w:sz w:val="24"/>
          <w:szCs w:val="24"/>
          <w:lang/>
        </w:rPr>
        <w:t>др Марко Младеновић.</w:t>
      </w:r>
    </w:p>
    <w:p w:rsidR="009B58A7" w:rsidRDefault="009B58A7" w:rsidP="0051645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6458" w:rsidRDefault="00D56140" w:rsidP="0051645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5164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proofErr w:type="spellStart"/>
      <w:r w:rsidR="00C16EF6">
        <w:rPr>
          <w:rFonts w:ascii="Times New Roman" w:hAnsi="Times New Roman" w:cs="Times New Roman"/>
          <w:sz w:val="24"/>
          <w:szCs w:val="24"/>
          <w:lang w:val="en-US"/>
        </w:rPr>
        <w:t>већином</w:t>
      </w:r>
      <w:proofErr w:type="spellEnd"/>
      <w:r w:rsidR="00C16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EF6">
        <w:rPr>
          <w:rFonts w:ascii="Times New Roman" w:hAnsi="Times New Roman" w:cs="Times New Roman"/>
          <w:sz w:val="24"/>
          <w:szCs w:val="24"/>
          <w:lang w:val="en-US"/>
        </w:rPr>
        <w:t>гласова</w:t>
      </w:r>
      <w:proofErr w:type="spellEnd"/>
      <w:r w:rsidR="00C16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EF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C16EF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CS"/>
        </w:rPr>
        <w:t>два уздржана гласа</w:t>
      </w:r>
      <w:r w:rsidR="00186763">
        <w:rPr>
          <w:rFonts w:ascii="Times New Roman" w:hAnsi="Times New Roman" w:cs="Times New Roman"/>
          <w:sz w:val="24"/>
          <w:szCs w:val="24"/>
          <w:lang w:val="sr-Cyrl-CS"/>
        </w:rPr>
        <w:t xml:space="preserve">, чланови Научног већа су дали позитивно мишљење на молбу др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Радоша Гајића да му</w:t>
      </w:r>
      <w:r w:rsidR="00186763">
        <w:rPr>
          <w:rFonts w:ascii="Times New Roman" w:hAnsi="Times New Roman" w:cs="Times New Roman"/>
          <w:sz w:val="24"/>
          <w:szCs w:val="24"/>
          <w:lang w:val="sr-Cyrl-CS"/>
        </w:rPr>
        <w:t xml:space="preserve"> се након навршених 65 година живота продужи радни однос на две године.</w:t>
      </w:r>
    </w:p>
    <w:p w:rsidR="00686F21" w:rsidRDefault="00D56140" w:rsidP="00D5614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D64FA0">
        <w:rPr>
          <w:rFonts w:ascii="Times New Roman" w:hAnsi="Times New Roman" w:cs="Times New Roman"/>
          <w:sz w:val="24"/>
          <w:szCs w:val="24"/>
          <w:lang w:val="sr-Cyrl-CS"/>
        </w:rPr>
        <w:t>. Д</w:t>
      </w:r>
      <w:r w:rsidR="00186763">
        <w:rPr>
          <w:rFonts w:ascii="Times New Roman" w:hAnsi="Times New Roman" w:cs="Times New Roman"/>
          <w:sz w:val="24"/>
          <w:szCs w:val="24"/>
          <w:lang w:val="sr-Cyrl-CS"/>
        </w:rPr>
        <w:t>р Антун Балаж је обавестио веће 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раду Матичног одбора за физику.</w:t>
      </w:r>
      <w:r w:rsidR="001867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00155" w:rsidRPr="00686F21" w:rsidRDefault="00800155" w:rsidP="00D561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F15" w:rsidRDefault="00800155" w:rsidP="007B3F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П</w:t>
      </w:r>
      <w:proofErr w:type="spellStart"/>
      <w:r w:rsidR="00863BC9">
        <w:rPr>
          <w:rFonts w:ascii="Times New Roman" w:hAnsi="Times New Roman" w:cs="Times New Roman"/>
          <w:sz w:val="24"/>
          <w:szCs w:val="24"/>
        </w:rPr>
        <w:t>редседник</w:t>
      </w:r>
      <w:proofErr w:type="spellEnd"/>
      <w:r w:rsidR="0086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BC9">
        <w:rPr>
          <w:rFonts w:ascii="Times New Roman" w:hAnsi="Times New Roman" w:cs="Times New Roman"/>
          <w:sz w:val="24"/>
          <w:szCs w:val="24"/>
        </w:rPr>
        <w:t>Научног</w:t>
      </w:r>
      <w:proofErr w:type="spellEnd"/>
      <w:r w:rsidR="0086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BC9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86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BC9">
        <w:rPr>
          <w:rFonts w:ascii="Times New Roman" w:hAnsi="Times New Roman" w:cs="Times New Roman"/>
          <w:sz w:val="24"/>
          <w:szCs w:val="24"/>
        </w:rPr>
        <w:t>Института</w:t>
      </w:r>
      <w:proofErr w:type="spellEnd"/>
      <w:r w:rsidR="0086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BC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6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BC9">
        <w:rPr>
          <w:rFonts w:ascii="Times New Roman" w:hAnsi="Times New Roman" w:cs="Times New Roman"/>
          <w:sz w:val="24"/>
          <w:szCs w:val="24"/>
        </w:rPr>
        <w:t>физику</w:t>
      </w:r>
      <w:proofErr w:type="spellEnd"/>
    </w:p>
    <w:p w:rsidR="00863BC9" w:rsidRPr="00863BC9" w:rsidRDefault="0033701F" w:rsidP="007B3F1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Радм</w:t>
      </w:r>
      <w:r w:rsidR="00863BC9">
        <w:rPr>
          <w:rFonts w:ascii="Times New Roman" w:hAnsi="Times New Roman" w:cs="Times New Roman"/>
          <w:sz w:val="24"/>
          <w:szCs w:val="24"/>
        </w:rPr>
        <w:t>иловић</w:t>
      </w:r>
      <w:proofErr w:type="spellEnd"/>
      <w:r w:rsidR="0086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BC9">
        <w:rPr>
          <w:rFonts w:ascii="Times New Roman" w:hAnsi="Times New Roman" w:cs="Times New Roman"/>
          <w:sz w:val="24"/>
          <w:szCs w:val="24"/>
        </w:rPr>
        <w:t>Рађеновић</w:t>
      </w:r>
      <w:proofErr w:type="spellEnd"/>
    </w:p>
    <w:sectPr w:rsidR="00863BC9" w:rsidRPr="00863BC9" w:rsidSect="00CC7A1B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701" w:rsidRDefault="00B31701" w:rsidP="00CC7A1B">
      <w:pPr>
        <w:spacing w:after="0" w:line="240" w:lineRule="auto"/>
      </w:pPr>
      <w:r>
        <w:separator/>
      </w:r>
    </w:p>
  </w:endnote>
  <w:endnote w:type="continuationSeparator" w:id="0">
    <w:p w:rsidR="00B31701" w:rsidRDefault="00B31701" w:rsidP="00CC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701" w:rsidRDefault="00B31701" w:rsidP="00CC7A1B">
      <w:pPr>
        <w:spacing w:after="0" w:line="240" w:lineRule="auto"/>
      </w:pPr>
      <w:r>
        <w:separator/>
      </w:r>
    </w:p>
  </w:footnote>
  <w:footnote w:type="continuationSeparator" w:id="0">
    <w:p w:rsidR="00B31701" w:rsidRDefault="00B31701" w:rsidP="00CC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0E9"/>
    <w:multiLevelType w:val="hybridMultilevel"/>
    <w:tmpl w:val="6C705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39F9"/>
    <w:multiLevelType w:val="hybridMultilevel"/>
    <w:tmpl w:val="D8D63BE0"/>
    <w:lvl w:ilvl="0" w:tplc="8E28F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67716"/>
    <w:multiLevelType w:val="hybridMultilevel"/>
    <w:tmpl w:val="F134F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D03CC"/>
    <w:multiLevelType w:val="hybridMultilevel"/>
    <w:tmpl w:val="9DD80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31D08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37189"/>
    <w:multiLevelType w:val="hybridMultilevel"/>
    <w:tmpl w:val="14289CA2"/>
    <w:lvl w:ilvl="0" w:tplc="7C88D572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750BAC"/>
    <w:multiLevelType w:val="hybridMultilevel"/>
    <w:tmpl w:val="040225C0"/>
    <w:lvl w:ilvl="0" w:tplc="662042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D55195"/>
    <w:multiLevelType w:val="hybridMultilevel"/>
    <w:tmpl w:val="CEA2A9B2"/>
    <w:lvl w:ilvl="0" w:tplc="A1744C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C86100"/>
    <w:multiLevelType w:val="hybridMultilevel"/>
    <w:tmpl w:val="507C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B310E"/>
    <w:multiLevelType w:val="hybridMultilevel"/>
    <w:tmpl w:val="EDA0A66C"/>
    <w:lvl w:ilvl="0" w:tplc="7E921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9E3AC2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7626F"/>
    <w:multiLevelType w:val="hybridMultilevel"/>
    <w:tmpl w:val="05DC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94E72"/>
    <w:multiLevelType w:val="hybridMultilevel"/>
    <w:tmpl w:val="40A8FC2E"/>
    <w:lvl w:ilvl="0" w:tplc="B93EE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B1317E"/>
    <w:multiLevelType w:val="hybridMultilevel"/>
    <w:tmpl w:val="FA4A9CDA"/>
    <w:lvl w:ilvl="0" w:tplc="D9F878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13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A8"/>
    <w:rsid w:val="000D7257"/>
    <w:rsid w:val="00186763"/>
    <w:rsid w:val="001D5306"/>
    <w:rsid w:val="001D68E9"/>
    <w:rsid w:val="002B2A23"/>
    <w:rsid w:val="002B79AF"/>
    <w:rsid w:val="002C594A"/>
    <w:rsid w:val="002F272A"/>
    <w:rsid w:val="00314DA8"/>
    <w:rsid w:val="0033701F"/>
    <w:rsid w:val="003A0F96"/>
    <w:rsid w:val="00452969"/>
    <w:rsid w:val="00516458"/>
    <w:rsid w:val="00591D0B"/>
    <w:rsid w:val="005A0140"/>
    <w:rsid w:val="005A42CD"/>
    <w:rsid w:val="005E2771"/>
    <w:rsid w:val="00602809"/>
    <w:rsid w:val="00641286"/>
    <w:rsid w:val="00646764"/>
    <w:rsid w:val="00686F21"/>
    <w:rsid w:val="00694EAC"/>
    <w:rsid w:val="007637BF"/>
    <w:rsid w:val="00765ACD"/>
    <w:rsid w:val="007842E9"/>
    <w:rsid w:val="007B3F15"/>
    <w:rsid w:val="007B6D83"/>
    <w:rsid w:val="00800155"/>
    <w:rsid w:val="00805448"/>
    <w:rsid w:val="00863BC9"/>
    <w:rsid w:val="00876982"/>
    <w:rsid w:val="008C0228"/>
    <w:rsid w:val="0095654F"/>
    <w:rsid w:val="00986370"/>
    <w:rsid w:val="00987528"/>
    <w:rsid w:val="00991384"/>
    <w:rsid w:val="009B58A7"/>
    <w:rsid w:val="00A9791F"/>
    <w:rsid w:val="00B31701"/>
    <w:rsid w:val="00BA529A"/>
    <w:rsid w:val="00BD1C34"/>
    <w:rsid w:val="00BD2867"/>
    <w:rsid w:val="00BF0725"/>
    <w:rsid w:val="00C16EF6"/>
    <w:rsid w:val="00C57395"/>
    <w:rsid w:val="00C6780C"/>
    <w:rsid w:val="00CC7A1B"/>
    <w:rsid w:val="00D047A7"/>
    <w:rsid w:val="00D30DAA"/>
    <w:rsid w:val="00D56140"/>
    <w:rsid w:val="00D64FA0"/>
    <w:rsid w:val="00D84EC3"/>
    <w:rsid w:val="00D860AE"/>
    <w:rsid w:val="00D94DE5"/>
    <w:rsid w:val="00DF4A6F"/>
    <w:rsid w:val="00E04BC8"/>
    <w:rsid w:val="00E43BA6"/>
    <w:rsid w:val="00E6225A"/>
    <w:rsid w:val="00E969F7"/>
    <w:rsid w:val="00F02BEC"/>
    <w:rsid w:val="00F31F9E"/>
    <w:rsid w:val="00F648C0"/>
    <w:rsid w:val="00F67207"/>
    <w:rsid w:val="00FB4DF1"/>
    <w:rsid w:val="00FB77B7"/>
    <w:rsid w:val="00FD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D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4D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DA8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1B"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1B"/>
  </w:style>
  <w:style w:type="paragraph" w:styleId="HTMLPreformatted">
    <w:name w:val="HTML Preformatted"/>
    <w:basedOn w:val="Normal"/>
    <w:link w:val="HTMLPreformattedChar"/>
    <w:uiPriority w:val="99"/>
    <w:unhideWhenUsed/>
    <w:rsid w:val="00DF4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4A6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NoSpacing">
    <w:name w:val="No Spacing"/>
    <w:uiPriority w:val="1"/>
    <w:qFormat/>
    <w:rsid w:val="001D53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D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4D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DA8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1B"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1B"/>
  </w:style>
  <w:style w:type="paragraph" w:styleId="HTMLPreformatted">
    <w:name w:val="HTML Preformatted"/>
    <w:basedOn w:val="Normal"/>
    <w:link w:val="HTMLPreformattedChar"/>
    <w:uiPriority w:val="99"/>
    <w:unhideWhenUsed/>
    <w:rsid w:val="00DF4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4A6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NoSpacing">
    <w:name w:val="No Spacing"/>
    <w:uiPriority w:val="1"/>
    <w:qFormat/>
    <w:rsid w:val="001D53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co.ipb.ac.rs/getFile.py/access?resId=6&amp;materialId=0&amp;confId=506" TargetMode="External"/><Relationship Id="rId13" Type="http://schemas.openxmlformats.org/officeDocument/2006/relationships/hyperlink" Target="http://indico.ipb.ac.rs/getFile.py/access?resId=4&amp;materialId=0&amp;confId=506" TargetMode="External"/><Relationship Id="rId18" Type="http://schemas.openxmlformats.org/officeDocument/2006/relationships/hyperlink" Target="http://indico.ipb.ac.rs/getFile.py/access?resId=3&amp;materialId=slides&amp;confId=50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dico.ipb.ac.rs/getFile.py/access?resId=23&amp;materialId=0&amp;confId=506" TargetMode="External"/><Relationship Id="rId12" Type="http://schemas.openxmlformats.org/officeDocument/2006/relationships/hyperlink" Target="http://indico.ipb.ac.rs/getFile.py/access?resId=18&amp;materialId=0&amp;confId=506" TargetMode="External"/><Relationship Id="rId17" Type="http://schemas.openxmlformats.org/officeDocument/2006/relationships/hyperlink" Target="http://indico.ipb.ac.rs/getFile.py/access?resId=2&amp;materialId=slides&amp;confId=506" TargetMode="External"/><Relationship Id="rId2" Type="http://schemas.openxmlformats.org/officeDocument/2006/relationships/styles" Target="styles.xml"/><Relationship Id="rId16" Type="http://schemas.openxmlformats.org/officeDocument/2006/relationships/hyperlink" Target="http://indico.ipb.ac.rs/getFile.py/access?resId=1&amp;materialId=slides&amp;confId=50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dico.ipb.ac.rs/getFile.py/access?resId=19&amp;materialId=0&amp;confId=5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dico.ipb.ac.rs/getFile.py/access?resId=13&amp;materialId=0&amp;confId=506" TargetMode="External"/><Relationship Id="rId10" Type="http://schemas.openxmlformats.org/officeDocument/2006/relationships/hyperlink" Target="http://indico.ipb.ac.rs/getFile.py/access?resId=20&amp;materialId=0&amp;confId=506" TargetMode="External"/><Relationship Id="rId19" Type="http://schemas.openxmlformats.org/officeDocument/2006/relationships/hyperlink" Target="http://indico.ipb.ac.rs/getFile.py/access?resId=27&amp;materialId=0&amp;confId=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dico.ipb.ac.rs/getFile.py/access?resId=17&amp;materialId=0&amp;confId=506" TargetMode="External"/><Relationship Id="rId14" Type="http://schemas.openxmlformats.org/officeDocument/2006/relationships/hyperlink" Target="http://indico.ipb.ac.rs/getFile.py/access?resId=0&amp;materialId=slides&amp;confId=506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pc</dc:creator>
  <cp:lastModifiedBy>MarijaRR</cp:lastModifiedBy>
  <cp:revision>2</cp:revision>
  <dcterms:created xsi:type="dcterms:W3CDTF">2018-05-23T08:12:00Z</dcterms:created>
  <dcterms:modified xsi:type="dcterms:W3CDTF">2018-05-23T08:12:00Z</dcterms:modified>
</cp:coreProperties>
</file>