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са конститутивне седнице Научног већ</w:t>
      </w:r>
      <w:r w:rsidR="00A76325">
        <w:rPr>
          <w:rFonts w:ascii="Times New Roman" w:hAnsi="Times New Roman" w:cs="Times New Roman"/>
          <w:b/>
          <w:sz w:val="24"/>
          <w:szCs w:val="24"/>
        </w:rPr>
        <w:t>а Института за физику одржане 21.03</w:t>
      </w:r>
      <w:r w:rsidRPr="00314DA8">
        <w:rPr>
          <w:rFonts w:ascii="Times New Roman" w:hAnsi="Times New Roman" w:cs="Times New Roman"/>
          <w:b/>
          <w:sz w:val="24"/>
          <w:szCs w:val="24"/>
        </w:rPr>
        <w:t>.2017. године</w:t>
      </w:r>
    </w:p>
    <w:p w:rsidR="00314DA8" w:rsidRP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314DA8" w:rsidRP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др Антун Балаж, др Александар Белић, др Александар Богојевић, др Ненад Вукмировић, </w:t>
      </w:r>
      <w:r w:rsidR="00452969">
        <w:rPr>
          <w:rFonts w:ascii="Times New Roman" w:hAnsi="Times New Roman" w:cs="Times New Roman"/>
          <w:sz w:val="24"/>
          <w:szCs w:val="24"/>
        </w:rPr>
        <w:t xml:space="preserve">др </w:t>
      </w:r>
      <w:r w:rsidRPr="00314DA8">
        <w:rPr>
          <w:rFonts w:ascii="Times New Roman" w:hAnsi="Times New Roman" w:cs="Times New Roman"/>
          <w:sz w:val="24"/>
          <w:szCs w:val="24"/>
        </w:rPr>
        <w:t>Радош</w:t>
      </w:r>
      <w:r w:rsidR="00452969">
        <w:rPr>
          <w:rFonts w:ascii="Times New Roman" w:hAnsi="Times New Roman" w:cs="Times New Roman"/>
          <w:sz w:val="24"/>
          <w:szCs w:val="24"/>
        </w:rPr>
        <w:t xml:space="preserve"> Гајић</w:t>
      </w:r>
      <w:r w:rsidRPr="00314DA8">
        <w:rPr>
          <w:rFonts w:ascii="Times New Roman" w:hAnsi="Times New Roman" w:cs="Times New Roman"/>
          <w:sz w:val="24"/>
          <w:szCs w:val="24"/>
        </w:rPr>
        <w:t>, др Саша Дујк</w:t>
      </w:r>
      <w:r w:rsidR="001F61D4">
        <w:rPr>
          <w:rFonts w:ascii="Times New Roman" w:hAnsi="Times New Roman" w:cs="Times New Roman"/>
          <w:sz w:val="24"/>
          <w:szCs w:val="24"/>
        </w:rPr>
        <w:t>о, др Зорана Дохчевић Митровић, др Магдалена Ђорђевић,</w:t>
      </w:r>
      <w:r w:rsidR="001F61D4" w:rsidRPr="00314DA8">
        <w:rPr>
          <w:rFonts w:ascii="Times New Roman" w:hAnsi="Times New Roman" w:cs="Times New Roman"/>
          <w:sz w:val="24"/>
          <w:szCs w:val="24"/>
        </w:rPr>
        <w:t xml:space="preserve"> </w:t>
      </w:r>
      <w:r w:rsidRPr="00314DA8">
        <w:rPr>
          <w:rFonts w:ascii="Times New Roman" w:hAnsi="Times New Roman" w:cs="Times New Roman"/>
          <w:sz w:val="24"/>
          <w:szCs w:val="24"/>
        </w:rPr>
        <w:t xml:space="preserve">др Љубинко Игњатовић, др Радмила Костић, др Гордана Маловић, др Братислав Маринковић, др Дејан Пантелић, др Зоран Петровић, др Невена Пуач, </w:t>
      </w:r>
      <w:r w:rsidR="001F61D4">
        <w:rPr>
          <w:rFonts w:ascii="Times New Roman" w:hAnsi="Times New Roman" w:cs="Times New Roman"/>
          <w:sz w:val="24"/>
          <w:szCs w:val="24"/>
        </w:rPr>
        <w:t>др Бранислав Рађеновић,</w:t>
      </w:r>
      <w:r w:rsidR="001F61D4" w:rsidRPr="00314DA8">
        <w:rPr>
          <w:rFonts w:ascii="Times New Roman" w:hAnsi="Times New Roman" w:cs="Times New Roman"/>
          <w:sz w:val="24"/>
          <w:szCs w:val="24"/>
        </w:rPr>
        <w:t xml:space="preserve"> </w:t>
      </w:r>
      <w:r w:rsidRPr="00314DA8">
        <w:rPr>
          <w:rFonts w:ascii="Times New Roman" w:hAnsi="Times New Roman" w:cs="Times New Roman"/>
          <w:sz w:val="24"/>
          <w:szCs w:val="24"/>
        </w:rPr>
        <w:t>др Јасна Ристић Ђуровић, др Маја Ромчевић, др Небојша Ромчевић, др Маја Шћепановић</w:t>
      </w:r>
    </w:p>
    <w:p w:rsidR="001F61D4" w:rsidRPr="00452969" w:rsidRDefault="00314DA8" w:rsidP="001F61D4">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др Мира Аничић Урошевић, др Марко Војиновић, др Зорица Лазаревић, др Владимир Срећковић, др Димитрије Степаненко, др Владимир Удовичић, </w:t>
      </w:r>
      <w:r w:rsidR="001F61D4">
        <w:rPr>
          <w:rFonts w:ascii="Times New Roman" w:hAnsi="Times New Roman" w:cs="Times New Roman"/>
          <w:sz w:val="24"/>
          <w:szCs w:val="24"/>
        </w:rPr>
        <w:t>др Милован Шуваков</w:t>
      </w:r>
    </w:p>
    <w:p w:rsidR="00314DA8" w:rsidRP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Научни сарадници: др Рад</w:t>
      </w:r>
      <w:r w:rsidR="001F61D4">
        <w:rPr>
          <w:rFonts w:ascii="Times New Roman" w:hAnsi="Times New Roman" w:cs="Times New Roman"/>
          <w:sz w:val="24"/>
          <w:szCs w:val="24"/>
        </w:rPr>
        <w:t xml:space="preserve">омир Бањанац, др Ненад Врањеш, </w:t>
      </w:r>
      <w:r w:rsidR="001F61D4" w:rsidRPr="00314DA8">
        <w:rPr>
          <w:rFonts w:ascii="Times New Roman" w:hAnsi="Times New Roman" w:cs="Times New Roman"/>
          <w:sz w:val="24"/>
          <w:szCs w:val="24"/>
        </w:rPr>
        <w:t>д</w:t>
      </w:r>
      <w:r w:rsidR="001F61D4">
        <w:rPr>
          <w:rFonts w:ascii="Times New Roman" w:hAnsi="Times New Roman" w:cs="Times New Roman"/>
          <w:sz w:val="24"/>
          <w:szCs w:val="24"/>
        </w:rPr>
        <w:t xml:space="preserve">р Горан Исић, </w:t>
      </w:r>
      <w:r w:rsidR="00DF4A6F">
        <w:rPr>
          <w:rFonts w:ascii="Times New Roman" w:hAnsi="Times New Roman" w:cs="Times New Roman"/>
          <w:sz w:val="24"/>
          <w:szCs w:val="24"/>
        </w:rPr>
        <w:t xml:space="preserve">др Ненад Лазаревић, </w:t>
      </w:r>
      <w:r w:rsidRPr="00314DA8">
        <w:rPr>
          <w:rFonts w:ascii="Times New Roman" w:hAnsi="Times New Roman" w:cs="Times New Roman"/>
          <w:sz w:val="24"/>
          <w:szCs w:val="24"/>
        </w:rPr>
        <w:t xml:space="preserve">др Саша Лазовић, др Марина Лекић, др Зоран Мијић, </w:t>
      </w:r>
      <w:r w:rsidR="001F61D4">
        <w:rPr>
          <w:rFonts w:ascii="Times New Roman" w:hAnsi="Times New Roman" w:cs="Times New Roman"/>
          <w:sz w:val="24"/>
          <w:szCs w:val="24"/>
        </w:rPr>
        <w:t xml:space="preserve">др Марија Митровић Данкулов, </w:t>
      </w:r>
      <w:r w:rsidRPr="00314DA8">
        <w:rPr>
          <w:rFonts w:ascii="Times New Roman" w:hAnsi="Times New Roman" w:cs="Times New Roman"/>
          <w:sz w:val="24"/>
          <w:szCs w:val="24"/>
        </w:rPr>
        <w:t>др Милош  Радоњић, др Сања Тошић, др Игор Франовић, др Никола Шкоро</w:t>
      </w:r>
    </w:p>
    <w:p w:rsid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452969" w:rsidRDefault="00452969" w:rsidP="00314DA8">
      <w:pPr>
        <w:jc w:val="both"/>
        <w:rPr>
          <w:rFonts w:ascii="Times New Roman" w:hAnsi="Times New Roman" w:cs="Times New Roman"/>
          <w:sz w:val="24"/>
          <w:szCs w:val="24"/>
        </w:rPr>
      </w:pPr>
      <w:r>
        <w:rPr>
          <w:rFonts w:ascii="Times New Roman" w:hAnsi="Times New Roman" w:cs="Times New Roman"/>
          <w:sz w:val="24"/>
          <w:szCs w:val="24"/>
        </w:rPr>
        <w:t>Научни саветници</w:t>
      </w:r>
      <w:r w:rsidR="001F61D4">
        <w:rPr>
          <w:rFonts w:ascii="Times New Roman" w:hAnsi="Times New Roman" w:cs="Times New Roman"/>
          <w:sz w:val="24"/>
          <w:szCs w:val="24"/>
        </w:rPr>
        <w:t xml:space="preserve">: </w:t>
      </w:r>
      <w:r w:rsidR="001F61D4" w:rsidRPr="00314DA8">
        <w:rPr>
          <w:rFonts w:ascii="Times New Roman" w:hAnsi="Times New Roman" w:cs="Times New Roman"/>
          <w:sz w:val="24"/>
          <w:szCs w:val="24"/>
        </w:rPr>
        <w:t>др Марија Радмиловић Рађеновић</w:t>
      </w:r>
      <w:r>
        <w:rPr>
          <w:rFonts w:ascii="Times New Roman" w:hAnsi="Times New Roman" w:cs="Times New Roman"/>
          <w:sz w:val="24"/>
          <w:szCs w:val="24"/>
        </w:rPr>
        <w:t xml:space="preserve">, </w:t>
      </w:r>
      <w:r w:rsidR="001F61D4" w:rsidRPr="00314DA8">
        <w:rPr>
          <w:rFonts w:ascii="Times New Roman" w:hAnsi="Times New Roman" w:cs="Times New Roman"/>
          <w:sz w:val="24"/>
          <w:szCs w:val="24"/>
        </w:rPr>
        <w:t>др Душанка Стојановић</w:t>
      </w:r>
    </w:p>
    <w:p w:rsidR="001F61D4" w:rsidRDefault="00452969" w:rsidP="00314DA8">
      <w:pPr>
        <w:jc w:val="both"/>
        <w:rPr>
          <w:rFonts w:ascii="Times New Roman" w:hAnsi="Times New Roman" w:cs="Times New Roman"/>
          <w:sz w:val="24"/>
          <w:szCs w:val="24"/>
        </w:rPr>
      </w:pPr>
      <w:r>
        <w:rPr>
          <w:rFonts w:ascii="Times New Roman" w:hAnsi="Times New Roman" w:cs="Times New Roman"/>
          <w:sz w:val="24"/>
          <w:szCs w:val="24"/>
        </w:rPr>
        <w:t xml:space="preserve">Виши научни сарадници: </w:t>
      </w:r>
      <w:r w:rsidR="001F61D4" w:rsidRPr="00314DA8">
        <w:rPr>
          <w:rFonts w:ascii="Times New Roman" w:hAnsi="Times New Roman" w:cs="Times New Roman"/>
          <w:sz w:val="24"/>
          <w:szCs w:val="24"/>
        </w:rPr>
        <w:t>др Дарко Васиљевић</w:t>
      </w:r>
      <w:r w:rsidR="001F61D4">
        <w:rPr>
          <w:rFonts w:ascii="Times New Roman" w:hAnsi="Times New Roman" w:cs="Times New Roman"/>
          <w:sz w:val="24"/>
          <w:szCs w:val="24"/>
        </w:rPr>
        <w:t xml:space="preserve">, </w:t>
      </w:r>
      <w:r w:rsidR="001F61D4" w:rsidRPr="00314DA8">
        <w:rPr>
          <w:rFonts w:ascii="Times New Roman" w:hAnsi="Times New Roman" w:cs="Times New Roman"/>
          <w:sz w:val="24"/>
          <w:szCs w:val="24"/>
        </w:rPr>
        <w:t>др Бранисл</w:t>
      </w:r>
      <w:r w:rsidR="001F61D4">
        <w:rPr>
          <w:rFonts w:ascii="Times New Roman" w:hAnsi="Times New Roman" w:cs="Times New Roman"/>
          <w:sz w:val="24"/>
          <w:szCs w:val="24"/>
        </w:rPr>
        <w:t>ав Цветковић</w:t>
      </w:r>
    </w:p>
    <w:p w:rsidR="00314DA8" w:rsidRDefault="00314DA8" w:rsidP="00314DA8">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сарадници: </w:t>
      </w:r>
      <w:r w:rsidR="00DF4A6F">
        <w:rPr>
          <w:rFonts w:ascii="Times New Roman" w:hAnsi="Times New Roman" w:cs="Times New Roman"/>
          <w:sz w:val="24"/>
          <w:szCs w:val="24"/>
        </w:rPr>
        <w:t>др Владан Челебоновић</w:t>
      </w:r>
    </w:p>
    <w:p w:rsidR="00DF4A6F" w:rsidRPr="001F61D4" w:rsidRDefault="00DF4A6F" w:rsidP="00314DA8">
      <w:pPr>
        <w:jc w:val="both"/>
        <w:rPr>
          <w:rFonts w:ascii="Times New Roman" w:hAnsi="Times New Roman" w:cs="Times New Roman"/>
          <w:sz w:val="24"/>
          <w:szCs w:val="24"/>
        </w:rPr>
      </w:pPr>
      <w:r>
        <w:rPr>
          <w:rFonts w:ascii="Times New Roman" w:hAnsi="Times New Roman" w:cs="Times New Roman"/>
          <w:sz w:val="24"/>
          <w:szCs w:val="24"/>
        </w:rPr>
        <w:t xml:space="preserve">Депоновали своје гласове за гласање по тачкама дневног реда: др </w:t>
      </w:r>
      <w:r w:rsidR="001F61D4">
        <w:rPr>
          <w:rFonts w:ascii="Times New Roman" w:hAnsi="Times New Roman" w:cs="Times New Roman"/>
          <w:sz w:val="24"/>
          <w:szCs w:val="24"/>
        </w:rPr>
        <w:t>Марија Радмиловић</w:t>
      </w:r>
      <w:r>
        <w:rPr>
          <w:rFonts w:ascii="Times New Roman" w:hAnsi="Times New Roman" w:cs="Times New Roman"/>
          <w:sz w:val="24"/>
          <w:szCs w:val="24"/>
        </w:rPr>
        <w:t xml:space="preserve"> Рађеновић, др </w:t>
      </w:r>
      <w:r w:rsidR="001F61D4">
        <w:rPr>
          <w:rFonts w:ascii="Times New Roman" w:hAnsi="Times New Roman" w:cs="Times New Roman"/>
          <w:sz w:val="24"/>
          <w:szCs w:val="24"/>
        </w:rPr>
        <w:t>Дарко Васиљевић, др Бранислав Цветковић, др Владан Челебоновић</w:t>
      </w:r>
    </w:p>
    <w:p w:rsidR="0033701F" w:rsidRPr="00314DA8" w:rsidRDefault="0033701F" w:rsidP="00314DA8">
      <w:pPr>
        <w:jc w:val="both"/>
        <w:rPr>
          <w:rFonts w:ascii="Times New Roman" w:hAnsi="Times New Roman" w:cs="Times New Roman"/>
          <w:sz w:val="24"/>
          <w:szCs w:val="24"/>
        </w:rPr>
      </w:pPr>
      <w:r>
        <w:rPr>
          <w:rFonts w:ascii="Times New Roman" w:hAnsi="Times New Roman" w:cs="Times New Roman"/>
          <w:sz w:val="24"/>
          <w:szCs w:val="24"/>
        </w:rPr>
        <w:t>За рад на седници усвојен је следећи дневни ред:</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3701F" w:rsidRDefault="001F61D4" w:rsidP="00863BC9">
      <w:pPr>
        <w:rPr>
          <w:rFonts w:ascii="Times New Roman" w:hAnsi="Times New Roman" w:cs="Times New Roman"/>
          <w:sz w:val="24"/>
          <w:szCs w:val="24"/>
        </w:rPr>
      </w:pPr>
      <w:r w:rsidRPr="001F61D4">
        <w:rPr>
          <w:rFonts w:ascii="Verdana" w:hAnsi="Verdana"/>
          <w:color w:val="444444"/>
          <w:sz w:val="20"/>
          <w:szCs w:val="20"/>
          <w:shd w:val="clear" w:color="auto" w:fill="ECECEC"/>
        </w:rPr>
        <w:t>1. Усвајање записника са претходне редовне седнице Научног већа Института за физику која је одржана </w:t>
      </w:r>
      <w:hyperlink r:id="rId8" w:history="1">
        <w:r w:rsidRPr="001F61D4">
          <w:rPr>
            <w:rFonts w:ascii="Verdana" w:hAnsi="Verdana"/>
            <w:color w:val="0B63A5"/>
            <w:sz w:val="20"/>
            <w:szCs w:val="20"/>
            <w:shd w:val="clear" w:color="auto" w:fill="ECECEC"/>
          </w:rPr>
          <w:t>7.2. 2017</w:t>
        </w:r>
      </w:hyperlink>
      <w:r w:rsidRPr="001F61D4">
        <w:rPr>
          <w:rFonts w:ascii="Verdana" w:hAnsi="Verdana"/>
          <w:color w:val="444444"/>
          <w:sz w:val="20"/>
          <w:szCs w:val="20"/>
          <w:shd w:val="clear" w:color="auto" w:fill="ECECEC"/>
        </w:rPr>
        <w:t>. године.</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2. Утврђивање предлога за избор у научно звање и избор у истраживачко звање (</w:t>
      </w:r>
      <w:hyperlink r:id="rId9"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 Комисије за вредновање научног рада):</w:t>
      </w:r>
      <w:r w:rsidRPr="001F61D4">
        <w:rPr>
          <w:rFonts w:ascii="Verdana" w:hAnsi="Verdana"/>
          <w:color w:val="444444"/>
          <w:sz w:val="20"/>
          <w:szCs w:val="20"/>
        </w:rPr>
        <w:br/>
      </w:r>
      <w:r w:rsidRPr="001F61D4">
        <w:rPr>
          <w:rFonts w:ascii="Verdana" w:hAnsi="Verdana"/>
          <w:color w:val="444444"/>
          <w:sz w:val="20"/>
          <w:szCs w:val="20"/>
          <w:shd w:val="clear" w:color="auto" w:fill="ECECEC"/>
        </w:rPr>
        <w:t>2.1. др Ивана Васић - избор у звање виши научни сарадник (</w:t>
      </w:r>
      <w:hyperlink r:id="rId10"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2.2. др Ненад Врањеш - избор у звање виши научни сарадник </w:t>
      </w:r>
      <w:hyperlink r:id="rId11"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2.3. др Саша Лазовић - избор у звање виши научни сарадник (</w:t>
      </w:r>
      <w:hyperlink r:id="rId12"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 </w:t>
      </w:r>
      <w:hyperlink r:id="rId13" w:history="1">
        <w:r w:rsidRPr="001F61D4">
          <w:rPr>
            <w:rFonts w:ascii="Verdana" w:hAnsi="Verdana"/>
            <w:color w:val="0B63A5"/>
            <w:sz w:val="20"/>
            <w:szCs w:val="20"/>
            <w:shd w:val="clear" w:color="auto" w:fill="ECECEC"/>
          </w:rPr>
          <w:t>допис</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2.4. др Марко Младеновић - избор у звање научни сарадник (</w:t>
      </w:r>
      <w:hyperlink r:id="rId14"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2.5. др Михаило Рабасовић - избор у звање научни сарадник (</w:t>
      </w:r>
      <w:hyperlink r:id="rId15"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2.6. др Михаило Чубровић - избор у звање научни сарадник (</w:t>
      </w:r>
      <w:hyperlink r:id="rId16"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lastRenderedPageBreak/>
        <w:t>2.7. др Игор Салом - реизбор у звање научни сарадник (</w:t>
      </w:r>
      <w:hyperlink r:id="rId17"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2.8. Наташа Томић - реизбор у звање истраживач сарадник (</w:t>
      </w:r>
      <w:hyperlink r:id="rId18"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3. Покретање поступака за изборе у звања (</w:t>
      </w:r>
      <w:hyperlink r:id="rId19" w:history="1">
        <w:r w:rsidRPr="001F61D4">
          <w:rPr>
            <w:rFonts w:ascii="Verdana" w:hAnsi="Verdana"/>
            <w:color w:val="0B63A5"/>
            <w:sz w:val="20"/>
            <w:szCs w:val="20"/>
            <w:shd w:val="clear" w:color="auto" w:fill="ECECEC"/>
          </w:rPr>
          <w:t>извештај</w:t>
        </w:r>
      </w:hyperlink>
      <w:r w:rsidRPr="001F61D4">
        <w:rPr>
          <w:rFonts w:ascii="Verdana" w:hAnsi="Verdana"/>
          <w:color w:val="444444"/>
          <w:sz w:val="20"/>
          <w:szCs w:val="20"/>
          <w:shd w:val="clear" w:color="auto" w:fill="ECECEC"/>
        </w:rPr>
        <w:t> Комисије за вредновање научног рада о материјалима кандидата):</w:t>
      </w:r>
      <w:r w:rsidRPr="001F61D4">
        <w:rPr>
          <w:rFonts w:ascii="Verdana" w:hAnsi="Verdana"/>
          <w:color w:val="444444"/>
          <w:sz w:val="20"/>
          <w:szCs w:val="20"/>
          <w:shd w:val="clear" w:color="auto" w:fill="ECECEC"/>
        </w:rPr>
        <w:br/>
        <w:t>3.1. др Радомир Бањанац - избор у звање виши научни сарадник (</w:t>
      </w:r>
      <w:hyperlink r:id="rId20" w:history="1">
        <w:r w:rsidRPr="001F61D4">
          <w:rPr>
            <w:rFonts w:ascii="Verdana" w:hAnsi="Verdana"/>
            <w:color w:val="0B63A5"/>
            <w:sz w:val="20"/>
            <w:szCs w:val="20"/>
            <w:shd w:val="clear" w:color="auto" w:fill="ECECEC"/>
          </w:rPr>
          <w:t>материјал</w:t>
        </w:r>
      </w:hyperlink>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3.2. др Бранка Мурић - избор у звање виши научни сарадник (</w:t>
      </w:r>
      <w:hyperlink r:id="rId21" w:history="1">
        <w:r w:rsidRPr="001F61D4">
          <w:rPr>
            <w:rFonts w:ascii="Verdana" w:hAnsi="Verdana"/>
            <w:color w:val="0B63A5"/>
            <w:sz w:val="20"/>
            <w:szCs w:val="20"/>
            <w:shd w:val="clear" w:color="auto" w:fill="ECECEC"/>
          </w:rPr>
          <w:t>материјал</w:t>
        </w:r>
      </w:hyperlink>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3.3. др Срђан Марјановић - избор у звање научни сарадник (</w:t>
      </w:r>
      <w:hyperlink r:id="rId22" w:history="1">
        <w:r w:rsidRPr="001F61D4">
          <w:rPr>
            <w:rFonts w:ascii="Verdana" w:hAnsi="Verdana"/>
            <w:color w:val="0B63A5"/>
            <w:sz w:val="20"/>
            <w:szCs w:val="20"/>
            <w:shd w:val="clear" w:color="auto" w:fill="ECECEC"/>
          </w:rPr>
          <w:t>мтеријал</w:t>
        </w:r>
      </w:hyperlink>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t>3.4. др Саша Ћирковић - реизбор у звање научни сарадник (</w:t>
      </w:r>
      <w:hyperlink r:id="rId23" w:history="1">
        <w:r w:rsidRPr="001F61D4">
          <w:rPr>
            <w:rFonts w:ascii="Verdana" w:hAnsi="Verdana"/>
            <w:color w:val="0B63A5"/>
            <w:sz w:val="20"/>
            <w:szCs w:val="20"/>
            <w:shd w:val="clear" w:color="auto" w:fill="ECECEC"/>
          </w:rPr>
          <w:t>материјал</w:t>
        </w:r>
      </w:hyperlink>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r>
      <w:r w:rsidRPr="001F61D4">
        <w:rPr>
          <w:rFonts w:ascii="Verdana" w:hAnsi="Verdana"/>
          <w:color w:val="444444"/>
          <w:sz w:val="20"/>
          <w:szCs w:val="20"/>
          <w:shd w:val="clear" w:color="auto" w:fill="ECECEC"/>
        </w:rPr>
        <w:br/>
        <w:t>4. Именовање жирија за доделу Годишње и Студентске награде Института за физику.</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Кандидати за Годишњу награду Института за физику су:</w:t>
      </w:r>
      <w:r w:rsidRPr="001F61D4">
        <w:rPr>
          <w:rFonts w:ascii="Verdana" w:hAnsi="Verdana"/>
          <w:color w:val="444444"/>
          <w:sz w:val="20"/>
          <w:szCs w:val="20"/>
          <w:shd w:val="clear" w:color="auto" w:fill="ECECEC"/>
        </w:rPr>
        <w:br/>
        <w:t>- др Марија Митровић Данкулов, научни сарадник, предлагач: др Александар Белић, научни саветник (</w:t>
      </w:r>
      <w:hyperlink r:id="rId24" w:history="1">
        <w:r w:rsidRPr="001F61D4">
          <w:rPr>
            <w:rFonts w:ascii="Verdana" w:hAnsi="Verdana"/>
            <w:color w:val="0B63A5"/>
            <w:sz w:val="20"/>
            <w:szCs w:val="20"/>
            <w:shd w:val="clear" w:color="auto" w:fill="ECECEC"/>
          </w:rPr>
          <w:t>предлог</w:t>
        </w:r>
      </w:hyperlink>
      <w:r w:rsidRPr="001F61D4">
        <w:rPr>
          <w:rFonts w:ascii="Verdana" w:hAnsi="Verdana"/>
          <w:color w:val="444444"/>
          <w:sz w:val="20"/>
          <w:szCs w:val="20"/>
          <w:shd w:val="clear" w:color="auto" w:fill="ECECEC"/>
        </w:rPr>
        <w:t>).</w:t>
      </w:r>
      <w:r w:rsidRPr="001F61D4">
        <w:rPr>
          <w:rFonts w:ascii="Verdana" w:hAnsi="Verdana"/>
          <w:color w:val="444444"/>
          <w:sz w:val="20"/>
          <w:szCs w:val="20"/>
          <w:shd w:val="clear" w:color="auto" w:fill="ECECEC"/>
        </w:rPr>
        <w:br/>
      </w:r>
      <w:r w:rsidRPr="001F61D4">
        <w:rPr>
          <w:rFonts w:ascii="Verdana" w:hAnsi="Verdana"/>
          <w:color w:val="444444"/>
          <w:sz w:val="20"/>
          <w:szCs w:val="20"/>
          <w:shd w:val="clear" w:color="auto" w:fill="ECECEC"/>
        </w:rPr>
        <w:br/>
        <w:t>Кандидати за Студентску награду Института за физику су:</w:t>
      </w:r>
      <w:r w:rsidRPr="001F61D4">
        <w:rPr>
          <w:rFonts w:ascii="Verdana" w:hAnsi="Verdana"/>
          <w:color w:val="444444"/>
          <w:sz w:val="20"/>
          <w:szCs w:val="20"/>
        </w:rPr>
        <w:br/>
      </w:r>
      <w:r w:rsidRPr="001F61D4">
        <w:rPr>
          <w:rFonts w:ascii="Verdana" w:hAnsi="Verdana"/>
          <w:color w:val="444444"/>
          <w:sz w:val="20"/>
          <w:szCs w:val="20"/>
          <w:shd w:val="clear" w:color="auto" w:fill="ECECEC"/>
        </w:rPr>
        <w:t>- др Данко Бошњаковић, истраживач сарадник,  предлагач: др Зоран Петровић, научни саветник (</w:t>
      </w:r>
      <w:hyperlink r:id="rId25" w:history="1">
        <w:r w:rsidRPr="001F61D4">
          <w:rPr>
            <w:rFonts w:ascii="Verdana" w:hAnsi="Verdana"/>
            <w:color w:val="0B63A5"/>
            <w:sz w:val="20"/>
            <w:szCs w:val="20"/>
            <w:shd w:val="clear" w:color="auto" w:fill="ECECEC"/>
          </w:rPr>
          <w:t>предлог</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 др Милош Ранковић, истраживач сарадник,  предлагачи: др Братислав Маринковић, научни саветник и др Александар Милосављевић, SOLEIL, Француска (</w:t>
      </w:r>
      <w:hyperlink r:id="rId26" w:history="1">
        <w:r w:rsidRPr="001F61D4">
          <w:rPr>
            <w:rFonts w:ascii="Verdana" w:hAnsi="Verdana"/>
            <w:color w:val="0B63A5"/>
            <w:sz w:val="20"/>
            <w:szCs w:val="20"/>
            <w:shd w:val="clear" w:color="auto" w:fill="ECECEC"/>
          </w:rPr>
          <w:t>предлог</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rPr>
        <w:br/>
      </w:r>
      <w:r w:rsidRPr="001F61D4">
        <w:rPr>
          <w:rFonts w:ascii="Verdana" w:hAnsi="Verdana"/>
          <w:color w:val="444444"/>
          <w:sz w:val="20"/>
          <w:szCs w:val="20"/>
          <w:shd w:val="clear" w:color="auto" w:fill="ECECEC"/>
        </w:rPr>
        <w:t>5. Обавештења, питања и предлози:</w:t>
      </w:r>
      <w:r w:rsidRPr="001F61D4">
        <w:rPr>
          <w:rFonts w:ascii="Verdana" w:hAnsi="Verdana"/>
          <w:color w:val="444444"/>
          <w:sz w:val="20"/>
          <w:szCs w:val="20"/>
        </w:rPr>
        <w:br/>
      </w:r>
      <w:r w:rsidRPr="001F61D4">
        <w:rPr>
          <w:rFonts w:ascii="Verdana" w:hAnsi="Verdana"/>
          <w:color w:val="444444"/>
          <w:sz w:val="20"/>
          <w:szCs w:val="20"/>
          <w:shd w:val="clear" w:color="auto" w:fill="ECECEC"/>
        </w:rPr>
        <w:t>5.1. Правилник о поступку, начину вредновања и квантитативном исказивању научноистраживачких резултата истраживача (</w:t>
      </w:r>
      <w:hyperlink r:id="rId27" w:history="1">
        <w:r w:rsidRPr="001F61D4">
          <w:rPr>
            <w:rFonts w:ascii="Verdana" w:hAnsi="Verdana"/>
            <w:color w:val="0B63A5"/>
            <w:sz w:val="20"/>
            <w:szCs w:val="20"/>
            <w:shd w:val="clear" w:color="auto" w:fill="ECECEC"/>
          </w:rPr>
          <w:t>документ</w:t>
        </w:r>
      </w:hyperlink>
      <w:r w:rsidRPr="001F61D4">
        <w:rPr>
          <w:rFonts w:ascii="Verdana" w:hAnsi="Verdana"/>
          <w:color w:val="444444"/>
          <w:sz w:val="20"/>
          <w:szCs w:val="20"/>
          <w:shd w:val="clear" w:color="auto" w:fill="ECECEC"/>
        </w:rPr>
        <w:t>);</w:t>
      </w:r>
      <w:r w:rsidRPr="001F61D4">
        <w:rPr>
          <w:rFonts w:ascii="Verdana" w:hAnsi="Verdana"/>
          <w:color w:val="444444"/>
          <w:sz w:val="20"/>
          <w:szCs w:val="20"/>
        </w:rPr>
        <w:br/>
      </w:r>
      <w:r w:rsidRPr="001F61D4">
        <w:rPr>
          <w:rFonts w:ascii="Verdana" w:hAnsi="Verdana"/>
          <w:color w:val="444444"/>
          <w:sz w:val="20"/>
          <w:szCs w:val="20"/>
          <w:shd w:val="clear" w:color="auto" w:fill="ECECEC"/>
        </w:rPr>
        <w:t>5.2. Информације о раду Матичног научног одбора за физику;</w:t>
      </w:r>
      <w:r w:rsidRPr="001F61D4">
        <w:rPr>
          <w:rFonts w:ascii="Verdana" w:hAnsi="Verdana"/>
          <w:color w:val="444444"/>
          <w:sz w:val="20"/>
          <w:szCs w:val="20"/>
        </w:rPr>
        <w:br/>
      </w:r>
      <w:r w:rsidRPr="001F61D4">
        <w:rPr>
          <w:rFonts w:ascii="Verdana" w:hAnsi="Verdana"/>
          <w:color w:val="444444"/>
          <w:sz w:val="20"/>
          <w:szCs w:val="20"/>
          <w:shd w:val="clear" w:color="auto" w:fill="ECECEC"/>
        </w:rPr>
        <w:t>5.3. Информације о Конгресу физичара Србије.</w:t>
      </w:r>
    </w:p>
    <w:p w:rsidR="0033701F" w:rsidRDefault="0033701F" w:rsidP="0033701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Записник са редовне</w:t>
      </w:r>
      <w:r w:rsidR="00AB7CF4">
        <w:rPr>
          <w:rFonts w:ascii="Times New Roman" w:hAnsi="Times New Roman" w:cs="Times New Roman"/>
          <w:sz w:val="24"/>
          <w:szCs w:val="24"/>
        </w:rPr>
        <w:t xml:space="preserve"> седнице Научног већа одржане 07.02.2017</w:t>
      </w:r>
      <w:r>
        <w:rPr>
          <w:rFonts w:ascii="Times New Roman" w:hAnsi="Times New Roman" w:cs="Times New Roman"/>
          <w:sz w:val="24"/>
          <w:szCs w:val="24"/>
        </w:rPr>
        <w:t>. године усвојен је једногласно.</w:t>
      </w:r>
    </w:p>
    <w:p w:rsidR="00FF6BE2" w:rsidRDefault="00FF6BE2">
      <w:pPr>
        <w:pStyle w:val="ListParagraph"/>
        <w:ind w:left="360"/>
        <w:rPr>
          <w:rFonts w:ascii="Times New Roman" w:hAnsi="Times New Roman" w:cs="Times New Roman"/>
          <w:sz w:val="24"/>
          <w:szCs w:val="24"/>
        </w:rPr>
      </w:pPr>
    </w:p>
    <w:p w:rsidR="00694EAC" w:rsidRPr="00694EAC" w:rsidRDefault="00694EAC" w:rsidP="00694EAC">
      <w:pPr>
        <w:pStyle w:val="ListParagraph"/>
        <w:numPr>
          <w:ilvl w:val="0"/>
          <w:numId w:val="8"/>
        </w:numPr>
        <w:jc w:val="both"/>
        <w:rPr>
          <w:rFonts w:ascii="Times New Roman" w:hAnsi="Times New Roman" w:cs="Times New Roman"/>
          <w:sz w:val="24"/>
          <w:szCs w:val="24"/>
          <w:lang w:val="ru-RU"/>
        </w:rPr>
      </w:pPr>
      <w:r w:rsidRPr="00694EAC">
        <w:rPr>
          <w:rFonts w:ascii="Times New Roman" w:hAnsi="Times New Roman" w:cs="Times New Roman"/>
          <w:sz w:val="24"/>
          <w:szCs w:val="24"/>
          <w:lang w:val="ru-RU"/>
        </w:rPr>
        <w:t>Пре почетка гласања о утврђивању предлога за избор</w:t>
      </w:r>
      <w:r w:rsidRPr="00694EAC">
        <w:rPr>
          <w:rFonts w:ascii="Times New Roman" w:hAnsi="Times New Roman" w:cs="Times New Roman"/>
          <w:sz w:val="24"/>
          <w:szCs w:val="24"/>
        </w:rPr>
        <w:t xml:space="preserve"> односно реизбор</w:t>
      </w:r>
      <w:r>
        <w:rPr>
          <w:rFonts w:ascii="Times New Roman" w:hAnsi="Times New Roman" w:cs="Times New Roman"/>
          <w:sz w:val="24"/>
          <w:szCs w:val="24"/>
          <w:lang w:val="ru-RU"/>
        </w:rPr>
        <w:t xml:space="preserve"> у научна/</w:t>
      </w:r>
      <w:r>
        <w:rPr>
          <w:rFonts w:ascii="Times New Roman" w:hAnsi="Times New Roman" w:cs="Times New Roman"/>
          <w:sz w:val="24"/>
          <w:szCs w:val="24"/>
        </w:rPr>
        <w:t xml:space="preserve">истраживачка </w:t>
      </w:r>
      <w:r w:rsidRPr="00694EA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Pr="00694EA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Pr="00694EAC">
        <w:rPr>
          <w:rFonts w:ascii="Times New Roman" w:hAnsi="Times New Roman" w:cs="Times New Roman"/>
          <w:sz w:val="24"/>
          <w:szCs w:val="24"/>
          <w:lang w:val="ru-RU"/>
        </w:rPr>
        <w:t xml:space="preserve"> прописане Правилником о изборима у звање.</w:t>
      </w:r>
    </w:p>
    <w:p w:rsidR="00694EAC" w:rsidRDefault="00694EAC" w:rsidP="00694EA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Констатовано је да постоји кворум за пуноважно утврђивање предлога за избор односно реизбор у звање виши </w:t>
      </w:r>
      <w:r>
        <w:rPr>
          <w:rFonts w:ascii="Times New Roman" w:hAnsi="Times New Roman" w:cs="Times New Roman"/>
          <w:sz w:val="24"/>
          <w:szCs w:val="24"/>
        </w:rPr>
        <w:t>научни сарадник</w:t>
      </w:r>
      <w:r>
        <w:rPr>
          <w:rFonts w:ascii="Times New Roman" w:hAnsi="Times New Roman" w:cs="Times New Roman"/>
          <w:sz w:val="24"/>
          <w:szCs w:val="24"/>
          <w:lang w:val="ru-RU"/>
        </w:rPr>
        <w:t>.</w:t>
      </w:r>
    </w:p>
    <w:p w:rsidR="00694EAC" w:rsidRDefault="00694EAC" w:rsidP="00694EAC">
      <w:pPr>
        <w:jc w:val="both"/>
        <w:rPr>
          <w:rFonts w:ascii="Times New Roman" w:hAnsi="Times New Roman" w:cs="Times New Roman"/>
          <w:b/>
          <w:sz w:val="24"/>
          <w:szCs w:val="24"/>
          <w:lang w:val="sr-Cyrl-CS"/>
        </w:rPr>
      </w:pPr>
      <w:r>
        <w:rPr>
          <w:rFonts w:ascii="Times New Roman" w:hAnsi="Times New Roman" w:cs="Times New Roman"/>
          <w:sz w:val="24"/>
          <w:szCs w:val="24"/>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AB7CF4">
        <w:rPr>
          <w:rFonts w:ascii="Times New Roman" w:hAnsi="Times New Roman" w:cs="Times New Roman"/>
          <w:i/>
          <w:sz w:val="24"/>
          <w:szCs w:val="24"/>
          <w:lang w:val="sr-Cyrl-CS"/>
        </w:rPr>
        <w:t>Антуна Балажа</w:t>
      </w:r>
      <w:r w:rsidRPr="00F4557B">
        <w:rPr>
          <w:rFonts w:ascii="Times New Roman" w:hAnsi="Times New Roman" w:cs="Times New Roman"/>
          <w:sz w:val="24"/>
          <w:szCs w:val="24"/>
          <w:lang w:val="sr-Cyrl-CS"/>
        </w:rPr>
        <w:t>,</w:t>
      </w:r>
      <w:r>
        <w:rPr>
          <w:rFonts w:ascii="Times New Roman" w:hAnsi="Times New Roman" w:cs="Times New Roman"/>
          <w:sz w:val="24"/>
          <w:szCs w:val="24"/>
        </w:rPr>
        <w:t xml:space="preserve"> референта, </w:t>
      </w:r>
      <w:r>
        <w:rPr>
          <w:rFonts w:ascii="Times New Roman" w:hAnsi="Times New Roman" w:cs="Times New Roman"/>
          <w:sz w:val="24"/>
          <w:szCs w:val="24"/>
          <w:lang w:val="sr-Cyrl-CS"/>
        </w:rPr>
        <w:t>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кон краће дискусије, једногласно је</w:t>
      </w:r>
      <w:r w:rsidRPr="00F4557B">
        <w:rPr>
          <w:rFonts w:ascii="Times New Roman" w:hAnsi="Times New Roman" w:cs="Times New Roman"/>
          <w:sz w:val="24"/>
          <w:szCs w:val="24"/>
          <w:lang w:val="sr-Cyrl-CS"/>
        </w:rPr>
        <w:t xml:space="preserve">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AB7CF4">
        <w:rPr>
          <w:rFonts w:ascii="Times New Roman" w:hAnsi="Times New Roman" w:cs="Times New Roman"/>
          <w:b/>
          <w:sz w:val="24"/>
          <w:szCs w:val="24"/>
          <w:lang w:val="sr-Cyrl-CS"/>
        </w:rPr>
        <w:t>Ивану Васић</w:t>
      </w:r>
      <w:r>
        <w:rPr>
          <w:rFonts w:ascii="Times New Roman" w:hAnsi="Times New Roman" w:cs="Times New Roman"/>
          <w:b/>
          <w:sz w:val="24"/>
          <w:szCs w:val="24"/>
          <w:lang w:val="sr-Cyrl-CS"/>
        </w:rPr>
        <w:t>.</w:t>
      </w:r>
    </w:p>
    <w:p w:rsidR="00694EAC" w:rsidRDefault="00694EAC" w:rsidP="00694EAC">
      <w:pPr>
        <w:jc w:val="both"/>
        <w:rPr>
          <w:rFonts w:ascii="Times New Roman" w:hAnsi="Times New Roman" w:cs="Times New Roman"/>
          <w:b/>
          <w:sz w:val="24"/>
          <w:szCs w:val="24"/>
          <w:lang w:val="sr-Cyrl-CS"/>
        </w:rPr>
      </w:pPr>
      <w:r>
        <w:rPr>
          <w:rFonts w:ascii="Times New Roman" w:hAnsi="Times New Roman" w:cs="Times New Roman"/>
          <w:sz w:val="24"/>
          <w:szCs w:val="24"/>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rPr>
        <w:t>Ђорђа Шијачког</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н</w:t>
      </w:r>
      <w:r w:rsidRPr="00F4557B">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избор у звање </w:t>
      </w:r>
      <w:r w:rsidR="008C0228">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 xml:space="preserve">др </w:t>
      </w:r>
      <w:r w:rsidR="00365D4B">
        <w:rPr>
          <w:rFonts w:ascii="Times New Roman" w:hAnsi="Times New Roman" w:cs="Times New Roman"/>
          <w:b/>
          <w:sz w:val="24"/>
          <w:szCs w:val="24"/>
          <w:lang w:val="sr-Cyrl-CS"/>
        </w:rPr>
        <w:t>Ненада Врањеша</w:t>
      </w:r>
      <w:r>
        <w:rPr>
          <w:rFonts w:ascii="Times New Roman" w:hAnsi="Times New Roman" w:cs="Times New Roman"/>
          <w:b/>
          <w:sz w:val="24"/>
          <w:szCs w:val="24"/>
          <w:lang w:val="sr-Cyrl-CS"/>
        </w:rPr>
        <w:t>.</w:t>
      </w:r>
    </w:p>
    <w:p w:rsidR="00694EAC" w:rsidRPr="00D77D1D" w:rsidRDefault="00694EAC" w:rsidP="00694EAC">
      <w:pPr>
        <w:jc w:val="both"/>
        <w:rPr>
          <w:rFonts w:ascii="Times New Roman" w:hAnsi="Times New Roman" w:cs="Times New Roman"/>
          <w:b/>
          <w:sz w:val="24"/>
          <w:szCs w:val="24"/>
          <w:lang w:val="sr-Cyrl-CS"/>
        </w:rPr>
      </w:pPr>
      <w:r>
        <w:rPr>
          <w:rFonts w:ascii="Times New Roman" w:hAnsi="Times New Roman" w:cs="Times New Roman"/>
          <w:sz w:val="24"/>
          <w:szCs w:val="24"/>
          <w:lang w:val="sr-Cyrl-CS"/>
        </w:rPr>
        <w:lastRenderedPageBreak/>
        <w:t xml:space="preserve">2.3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rPr>
        <w:t>Joзе Јурете</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00471475">
        <w:rPr>
          <w:rFonts w:ascii="Times New Roman" w:hAnsi="Times New Roman" w:cs="Times New Roman"/>
          <w:sz w:val="24"/>
          <w:szCs w:val="24"/>
          <w:lang w:val="sr-Cyrl-CS"/>
        </w:rPr>
        <w:t xml:space="preserve">развила се дужа дискусија у којој је учествовало више чланова Научног већа. Након дискусије приступило се гласању. За усвајање извештаја гласало је 15 чланова већа, против је било 5, а уздржаних 10. Како Научно веће има 32 члана са правом гласа по овој тачки дневног реда, констатовано је да није утврђен предлог за избор у звање виши научни сарадник за </w:t>
      </w:r>
      <w:r w:rsidR="00471475" w:rsidRPr="00D77D1D">
        <w:rPr>
          <w:rFonts w:ascii="Times New Roman" w:hAnsi="Times New Roman" w:cs="Times New Roman"/>
          <w:b/>
          <w:sz w:val="24"/>
          <w:szCs w:val="24"/>
          <w:lang w:val="sr-Cyrl-CS"/>
        </w:rPr>
        <w:t>др Сашу Лазовића.</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2.4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lang w:val="sr-Cyrl-CS"/>
        </w:rPr>
        <w:t>Ненада Вукмировића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sidR="00D77D1D">
        <w:rPr>
          <w:rFonts w:ascii="Times New Roman" w:hAnsi="Times New Roman" w:cs="Times New Roman"/>
          <w:sz w:val="24"/>
          <w:szCs w:val="24"/>
          <w:lang w:val="sr-Cyrl-CS"/>
        </w:rPr>
        <w:t>утвђен предлог за избор</w:t>
      </w:r>
      <w:r>
        <w:rPr>
          <w:rFonts w:ascii="Times New Roman" w:hAnsi="Times New Roman" w:cs="Times New Roman"/>
          <w:sz w:val="24"/>
          <w:szCs w:val="24"/>
          <w:lang w:val="sr-Cyrl-CS"/>
        </w:rPr>
        <w:t xml:space="preserve">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 xml:space="preserve">др </w:t>
      </w:r>
      <w:r w:rsidR="00471475">
        <w:rPr>
          <w:rFonts w:ascii="Times New Roman" w:hAnsi="Times New Roman" w:cs="Times New Roman"/>
          <w:b/>
          <w:sz w:val="24"/>
          <w:szCs w:val="24"/>
          <w:lang w:val="sr-Cyrl-CS"/>
        </w:rPr>
        <w:t>Марка Младеновића</w:t>
      </w:r>
      <w:r>
        <w:rPr>
          <w:rFonts w:ascii="Times New Roman" w:hAnsi="Times New Roman" w:cs="Times New Roman"/>
          <w:sz w:val="24"/>
          <w:szCs w:val="24"/>
          <w:lang w:val="sr-Cyrl-CS"/>
        </w:rPr>
        <w:t>.</w:t>
      </w:r>
    </w:p>
    <w:p w:rsidR="008C0228"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2.5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471475">
        <w:rPr>
          <w:rFonts w:ascii="Times New Roman" w:hAnsi="Times New Roman" w:cs="Times New Roman"/>
          <w:i/>
          <w:sz w:val="24"/>
          <w:szCs w:val="24"/>
          <w:lang w:val="sr-Cyrl-CS"/>
        </w:rPr>
        <w:t>Александра Крмпота</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sidR="00D77D1D">
        <w:rPr>
          <w:rFonts w:ascii="Times New Roman" w:hAnsi="Times New Roman" w:cs="Times New Roman"/>
          <w:sz w:val="24"/>
          <w:szCs w:val="24"/>
          <w:lang w:val="sr-Cyrl-CS"/>
        </w:rPr>
        <w:t>утврђен предлог за</w:t>
      </w:r>
      <w:r w:rsidR="00471475">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избор</w:t>
      </w:r>
      <w:r>
        <w:rPr>
          <w:rFonts w:ascii="Times New Roman" w:hAnsi="Times New Roman" w:cs="Times New Roman"/>
          <w:sz w:val="24"/>
          <w:szCs w:val="24"/>
          <w:lang w:val="sr-Cyrl-CS"/>
        </w:rPr>
        <w:t xml:space="preserve"> у звање научни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 xml:space="preserve">др </w:t>
      </w:r>
      <w:r w:rsidR="00471475">
        <w:rPr>
          <w:rFonts w:ascii="Times New Roman" w:hAnsi="Times New Roman" w:cs="Times New Roman"/>
          <w:b/>
          <w:sz w:val="24"/>
          <w:szCs w:val="24"/>
          <w:lang w:val="sr-Cyrl-CS"/>
        </w:rPr>
        <w:t>Михаила Рабасовића</w:t>
      </w:r>
      <w:r>
        <w:rPr>
          <w:rFonts w:ascii="Times New Roman" w:hAnsi="Times New Roman" w:cs="Times New Roman"/>
          <w:sz w:val="24"/>
          <w:szCs w:val="24"/>
          <w:lang w:val="sr-Cyrl-CS"/>
        </w:rPr>
        <w:t>.</w:t>
      </w:r>
    </w:p>
    <w:p w:rsidR="0033701F"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sr-Cyrl-CS"/>
        </w:rPr>
        <w:t>2.6</w:t>
      </w:r>
      <w:r w:rsidR="00694EAC" w:rsidRPr="008C0228">
        <w:rPr>
          <w:rFonts w:ascii="Times New Roman" w:hAnsi="Times New Roman" w:cs="Times New Roman"/>
          <w:sz w:val="24"/>
          <w:szCs w:val="24"/>
          <w:lang w:val="sr-Cyrl-CS"/>
        </w:rPr>
        <w:t xml:space="preserve"> По усменом излагању </w:t>
      </w:r>
      <w:r w:rsidR="00694EAC" w:rsidRPr="008C0228">
        <w:rPr>
          <w:rFonts w:ascii="Times New Roman" w:hAnsi="Times New Roman" w:cs="Times New Roman"/>
          <w:i/>
          <w:sz w:val="24"/>
          <w:szCs w:val="24"/>
          <w:lang w:val="sr-Cyrl-CS"/>
        </w:rPr>
        <w:t xml:space="preserve">др </w:t>
      </w:r>
      <w:r w:rsidR="00D77D1D">
        <w:rPr>
          <w:rFonts w:ascii="Times New Roman" w:hAnsi="Times New Roman" w:cs="Times New Roman"/>
          <w:i/>
          <w:sz w:val="24"/>
          <w:szCs w:val="24"/>
          <w:lang w:val="sr-Cyrl-CS"/>
        </w:rPr>
        <w:t>Антуна Балажа</w:t>
      </w:r>
      <w:r w:rsidR="00694EAC" w:rsidRPr="008C0228">
        <w:rPr>
          <w:rFonts w:ascii="Times New Roman" w:hAnsi="Times New Roman" w:cs="Times New Roman"/>
          <w:sz w:val="24"/>
          <w:szCs w:val="24"/>
          <w:lang w:val="sr-Cyrl-CS"/>
        </w:rPr>
        <w:t>, референта, након краће дискусије, ј</w:t>
      </w:r>
      <w:r w:rsidR="00D77D1D">
        <w:rPr>
          <w:rFonts w:ascii="Times New Roman" w:hAnsi="Times New Roman" w:cs="Times New Roman"/>
          <w:sz w:val="24"/>
          <w:szCs w:val="24"/>
          <w:lang w:val="sr-Cyrl-CS"/>
        </w:rPr>
        <w:t>едногласно је утврђен предлог за избору звање научни сарадник за</w:t>
      </w:r>
      <w:r w:rsidR="00694EAC" w:rsidRPr="008C0228">
        <w:rPr>
          <w:rFonts w:ascii="Times New Roman" w:hAnsi="Times New Roman" w:cs="Times New Roman"/>
          <w:sz w:val="24"/>
          <w:szCs w:val="24"/>
          <w:lang w:val="sr-Cyrl-CS"/>
        </w:rPr>
        <w:t xml:space="preserve"> </w:t>
      </w:r>
      <w:r w:rsidR="00D77D1D">
        <w:rPr>
          <w:rFonts w:ascii="Times New Roman" w:hAnsi="Times New Roman" w:cs="Times New Roman"/>
          <w:b/>
          <w:sz w:val="24"/>
          <w:szCs w:val="24"/>
          <w:lang w:val="sr-Cyrl-CS"/>
        </w:rPr>
        <w:t>др Михаила Чубровића</w:t>
      </w:r>
      <w:r>
        <w:rPr>
          <w:rFonts w:ascii="Times New Roman" w:hAnsi="Times New Roman" w:cs="Times New Roman"/>
          <w:sz w:val="24"/>
          <w:szCs w:val="24"/>
          <w:lang w:val="sr-Cyrl-CS"/>
        </w:rPr>
        <w:t>.</w:t>
      </w:r>
    </w:p>
    <w:p w:rsidR="00D77D1D" w:rsidRDefault="00D77D1D" w:rsidP="00D77D1D">
      <w:pPr>
        <w:jc w:val="both"/>
        <w:rPr>
          <w:rFonts w:ascii="Times New Roman" w:hAnsi="Times New Roman" w:cs="Times New Roman"/>
          <w:sz w:val="24"/>
          <w:szCs w:val="24"/>
          <w:lang w:val="sr-Cyrl-CS"/>
        </w:rPr>
      </w:pPr>
      <w:r>
        <w:rPr>
          <w:rFonts w:ascii="Times New Roman" w:hAnsi="Times New Roman" w:cs="Times New Roman"/>
          <w:sz w:val="24"/>
          <w:szCs w:val="24"/>
          <w:lang w:val="sr-Cyrl-CS"/>
        </w:rPr>
        <w:t>2.7</w:t>
      </w:r>
      <w:r w:rsidRPr="008C0228">
        <w:rPr>
          <w:rFonts w:ascii="Times New Roman" w:hAnsi="Times New Roman" w:cs="Times New Roman"/>
          <w:sz w:val="24"/>
          <w:szCs w:val="24"/>
          <w:lang w:val="sr-Cyrl-CS"/>
        </w:rPr>
        <w:t xml:space="preserve"> По усменом излагању </w:t>
      </w:r>
      <w:r w:rsidRPr="008C0228">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Ђорђа Шијачког</w:t>
      </w:r>
      <w:r w:rsidRPr="008C0228">
        <w:rPr>
          <w:rFonts w:ascii="Times New Roman" w:hAnsi="Times New Roman" w:cs="Times New Roman"/>
          <w:sz w:val="24"/>
          <w:szCs w:val="24"/>
          <w:lang w:val="sr-Cyrl-CS"/>
        </w:rPr>
        <w:t>, референта, након краће дискусије, ј</w:t>
      </w:r>
      <w:r>
        <w:rPr>
          <w:rFonts w:ascii="Times New Roman" w:hAnsi="Times New Roman" w:cs="Times New Roman"/>
          <w:sz w:val="24"/>
          <w:szCs w:val="24"/>
          <w:lang w:val="sr-Cyrl-CS"/>
        </w:rPr>
        <w:t>едногласно је утврђен предлог за реизбор у звање научни сарадник за</w:t>
      </w:r>
      <w:r w:rsidRPr="008C0228">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др Игора Салома</w:t>
      </w:r>
      <w:r>
        <w:rPr>
          <w:rFonts w:ascii="Times New Roman" w:hAnsi="Times New Roman" w:cs="Times New Roman"/>
          <w:sz w:val="24"/>
          <w:szCs w:val="24"/>
          <w:lang w:val="sr-Cyrl-CS"/>
        </w:rPr>
        <w:t>.</w:t>
      </w:r>
    </w:p>
    <w:p w:rsidR="00D77D1D" w:rsidRDefault="00D77D1D" w:rsidP="00D77D1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2.8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Зоране Дохчевић Митровић</w:t>
      </w:r>
      <w:r w:rsidRPr="00F455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референта, </w:t>
      </w:r>
      <w:r w:rsidRPr="00F4557B">
        <w:rPr>
          <w:rFonts w:ascii="Times New Roman" w:hAnsi="Times New Roman" w:cs="Times New Roman"/>
          <w:sz w:val="24"/>
          <w:szCs w:val="24"/>
          <w:lang w:val="sr-Cyrl-CS"/>
        </w:rPr>
        <w:t xml:space="preserve">након краће дискусије, једногласно је </w:t>
      </w:r>
      <w:r>
        <w:rPr>
          <w:rFonts w:ascii="Times New Roman" w:hAnsi="Times New Roman" w:cs="Times New Roman"/>
          <w:sz w:val="24"/>
          <w:szCs w:val="24"/>
          <w:lang w:val="sr-Cyrl-CS"/>
        </w:rPr>
        <w:t xml:space="preserve">донета одлука о реизбору у звање истраживач </w:t>
      </w:r>
      <w:r w:rsidRPr="006E073E">
        <w:rPr>
          <w:rFonts w:ascii="Times New Roman" w:hAnsi="Times New Roman" w:cs="Times New Roman"/>
          <w:sz w:val="24"/>
          <w:szCs w:val="24"/>
          <w:lang w:val="sr-Cyrl-CS"/>
        </w:rPr>
        <w:t>са</w:t>
      </w:r>
      <w:r>
        <w:rPr>
          <w:rFonts w:ascii="Times New Roman" w:hAnsi="Times New Roman" w:cs="Times New Roman"/>
          <w:sz w:val="24"/>
          <w:szCs w:val="24"/>
          <w:lang w:val="sr-Cyrl-CS"/>
        </w:rPr>
        <w:t xml:space="preserve">радник за </w:t>
      </w:r>
      <w:r>
        <w:rPr>
          <w:rFonts w:ascii="Times New Roman" w:hAnsi="Times New Roman" w:cs="Times New Roman"/>
          <w:b/>
          <w:sz w:val="24"/>
          <w:szCs w:val="24"/>
          <w:lang w:val="sr-Cyrl-CS"/>
        </w:rPr>
        <w:t>Наташу Томић</w:t>
      </w:r>
      <w:r>
        <w:rPr>
          <w:rFonts w:ascii="Times New Roman" w:hAnsi="Times New Roman" w:cs="Times New Roman"/>
          <w:sz w:val="24"/>
          <w:szCs w:val="24"/>
          <w:lang w:val="sr-Cyrl-CS"/>
        </w:rPr>
        <w:t>.</w:t>
      </w:r>
    </w:p>
    <w:p w:rsidR="008C0228" w:rsidRDefault="008C0228" w:rsidP="008C0228">
      <w:pPr>
        <w:pStyle w:val="ListParagraph"/>
        <w:numPr>
          <w:ilvl w:val="0"/>
          <w:numId w:val="8"/>
        </w:numPr>
        <w:jc w:val="both"/>
        <w:rPr>
          <w:rFonts w:ascii="Times New Roman" w:hAnsi="Times New Roman" w:cs="Times New Roman"/>
          <w:sz w:val="24"/>
          <w:szCs w:val="24"/>
          <w:lang w:val="ru-RU"/>
        </w:rPr>
      </w:pPr>
      <w:r w:rsidRPr="008C022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Pr="008C0228">
        <w:rPr>
          <w:rFonts w:ascii="Times New Roman" w:hAnsi="Times New Roman" w:cs="Times New Roman"/>
          <w:color w:val="000000"/>
          <w:sz w:val="24"/>
          <w:szCs w:val="24"/>
          <w:lang w:val="sr-Cyrl-CS"/>
        </w:rPr>
        <w:t>.</w:t>
      </w:r>
      <w:r w:rsidRPr="008C0228">
        <w:rPr>
          <w:color w:val="000000"/>
          <w:lang w:val="sr-Cyrl-CS"/>
        </w:rPr>
        <w:t xml:space="preserve"> </w:t>
      </w:r>
      <w:r w:rsidRPr="008C0228">
        <w:rPr>
          <w:rFonts w:ascii="Times New Roman" w:hAnsi="Times New Roman" w:cs="Times New Roman"/>
          <w:sz w:val="24"/>
          <w:szCs w:val="24"/>
          <w:lang w:val="ru-RU"/>
        </w:rPr>
        <w:t xml:space="preserve">Извештај је прослеђен свим кандидатима који су поднели </w:t>
      </w:r>
      <w:r>
        <w:rPr>
          <w:rFonts w:ascii="Times New Roman" w:hAnsi="Times New Roman" w:cs="Times New Roman"/>
          <w:sz w:val="24"/>
          <w:szCs w:val="24"/>
          <w:lang w:val="ru-RU"/>
        </w:rPr>
        <w:t>молбу за избор у звање.</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Радомира Бањанца</w:t>
      </w:r>
      <w:r>
        <w:rPr>
          <w:rFonts w:ascii="Times New Roman" w:hAnsi="Times New Roman" w:cs="Times New Roman"/>
          <w:sz w:val="24"/>
          <w:szCs w:val="24"/>
          <w:lang w:val="ru-RU"/>
        </w:rPr>
        <w:t xml:space="preserve"> у звање виши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EC4642">
        <w:rPr>
          <w:rFonts w:ascii="Times New Roman" w:hAnsi="Times New Roman" w:cs="Times New Roman"/>
          <w:sz w:val="24"/>
          <w:szCs w:val="24"/>
          <w:lang w:val="en-US"/>
        </w:rPr>
        <w:t>и</w:t>
      </w:r>
      <w:r>
        <w:rPr>
          <w:rFonts w:ascii="Times New Roman" w:hAnsi="Times New Roman" w:cs="Times New Roman"/>
          <w:sz w:val="24"/>
          <w:szCs w:val="24"/>
          <w:lang w:val="ru-RU"/>
        </w:rPr>
        <w:t>:</w:t>
      </w:r>
      <w:r w:rsidRPr="009332ED">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др Александар Драгић, виши научни сарадник, Институт за физику, 1. референт, др Владимир Удовичић, виши научни сарадник, Институт за физику, проф. др Миодраг Крмар, редовни професор Природноматематичког факултета у Новом Саду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Бранке Мурић</w:t>
      </w:r>
      <w:r>
        <w:rPr>
          <w:rFonts w:ascii="Times New Roman" w:hAnsi="Times New Roman" w:cs="Times New Roman"/>
          <w:sz w:val="24"/>
          <w:szCs w:val="24"/>
          <w:lang w:val="ru-RU"/>
        </w:rPr>
        <w:t xml:space="preserve"> у звање виши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77D1D">
        <w:rPr>
          <w:rFonts w:ascii="Times New Roman" w:hAnsi="Times New Roman" w:cs="Times New Roman"/>
          <w:sz w:val="24"/>
          <w:szCs w:val="24"/>
          <w:lang w:val="sr-Cyrl-CS"/>
        </w:rPr>
        <w:t>др Дејан Пантелић, научни саветник, Институт за физику, 1. референт, др Бранислав Јеленковић, научни саветник, Институт за физику, проф. др Братислав Обрадовић, ванредни професор Физичког факултета у Београду, проф. др Мирослав Кузмановић, ванредни професор Факултета за физичк</w:t>
      </w:r>
      <w:r w:rsidR="00D77D1D">
        <w:rPr>
          <w:rFonts w:ascii="Times New Roman" w:hAnsi="Times New Roman" w:cs="Times New Roman"/>
          <w:sz w:val="24"/>
          <w:szCs w:val="24"/>
        </w:rPr>
        <w:t>у</w:t>
      </w:r>
      <w:r w:rsidR="00D77D1D">
        <w:rPr>
          <w:rFonts w:ascii="Times New Roman" w:hAnsi="Times New Roman" w:cs="Times New Roman"/>
          <w:sz w:val="24"/>
          <w:szCs w:val="24"/>
          <w:lang w:val="sr-Cyrl-CS"/>
        </w:rPr>
        <w:t xml:space="preserve"> хемију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 xml:space="preserve">3.3. Једногласно је покренут поступак за 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Срђана Марјановића</w:t>
      </w:r>
      <w:r>
        <w:rPr>
          <w:rFonts w:ascii="Times New Roman" w:hAnsi="Times New Roman" w:cs="Times New Roman"/>
          <w:sz w:val="24"/>
          <w:szCs w:val="24"/>
          <w:lang w:val="ru-RU"/>
        </w:rPr>
        <w:t xml:space="preserve"> у звање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77D1D">
        <w:rPr>
          <w:rFonts w:ascii="Times New Roman" w:hAnsi="Times New Roman" w:cs="Times New Roman"/>
          <w:sz w:val="24"/>
          <w:szCs w:val="24"/>
          <w:lang w:val="sr-Cyrl-CS"/>
        </w:rPr>
        <w:t>др Зоран Љ. Петровић, научни саветник, Институт за физику, 1. референт, др Милован Шуваков, виши научни сарадник, Институт за физику, др Саша Дујко, научни саветник, Институт за физику, проф. др Јован Цветић, редовни професор Електротехничког факултета у Београду</w:t>
      </w:r>
    </w:p>
    <w:p w:rsidR="008C0228" w:rsidRPr="009C2AE7" w:rsidRDefault="008C0228"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3.4. Једногласно је покренут поступак за </w:t>
      </w:r>
      <w:r w:rsidR="00D77D1D">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 xml:space="preserve">др </w:t>
      </w:r>
      <w:r w:rsidR="00D77D1D">
        <w:rPr>
          <w:rFonts w:ascii="Times New Roman" w:hAnsi="Times New Roman" w:cs="Times New Roman"/>
          <w:b/>
          <w:sz w:val="24"/>
          <w:szCs w:val="24"/>
          <w:lang w:val="ru-RU"/>
        </w:rPr>
        <w:t>Саше Ћирковића</w:t>
      </w:r>
      <w:r>
        <w:rPr>
          <w:rFonts w:ascii="Times New Roman" w:hAnsi="Times New Roman" w:cs="Times New Roman"/>
          <w:sz w:val="24"/>
          <w:szCs w:val="24"/>
          <w:lang w:val="ru-RU"/>
        </w:rPr>
        <w:t xml:space="preserve"> у звање  научни сарадник.</w:t>
      </w:r>
    </w:p>
    <w:p w:rsidR="00D77D1D" w:rsidRDefault="008C0228" w:rsidP="00D77D1D">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D77D1D">
        <w:rPr>
          <w:rFonts w:ascii="Times New Roman" w:hAnsi="Times New Roman" w:cs="Times New Roman"/>
          <w:sz w:val="24"/>
          <w:szCs w:val="24"/>
          <w:lang w:val="ru-RU"/>
        </w:rPr>
        <w:t>:</w:t>
      </w:r>
      <w:r w:rsidR="001D68E9" w:rsidRPr="001D68E9">
        <w:rPr>
          <w:rFonts w:ascii="Times New Roman" w:hAnsi="Times New Roman" w:cs="Times New Roman"/>
          <w:sz w:val="24"/>
          <w:szCs w:val="24"/>
          <w:lang w:val="sr-Cyrl-CS"/>
        </w:rPr>
        <w:t xml:space="preserve"> </w:t>
      </w:r>
      <w:r w:rsidR="00D77D1D">
        <w:rPr>
          <w:rFonts w:ascii="Times New Roman" w:hAnsi="Times New Roman" w:cs="Times New Roman"/>
          <w:sz w:val="24"/>
          <w:szCs w:val="24"/>
          <w:lang w:val="sr-Cyrl-CS"/>
        </w:rPr>
        <w:t>др Јасна Ристић Ђуровић, научни саветник, Институт за физику, 1. референт, др Јелена Трајић, виши научни сарадник, Институт за физику, проф. др Јован Цветић, редовни професор Електротехничког факултета у Београду</w:t>
      </w:r>
    </w:p>
    <w:p w:rsidR="00B63DF7" w:rsidRDefault="00D77D1D" w:rsidP="00B63DF7">
      <w:pPr>
        <w:pStyle w:val="NoSpacing"/>
        <w:numPr>
          <w:ilvl w:val="0"/>
          <w:numId w:val="8"/>
        </w:numPr>
        <w:rPr>
          <w:rFonts w:ascii="Times New Roman" w:hAnsi="Times New Roman" w:cs="Times New Roman"/>
          <w:sz w:val="24"/>
          <w:szCs w:val="24"/>
        </w:rPr>
      </w:pPr>
      <w:r w:rsidRPr="00B63DF7">
        <w:rPr>
          <w:rFonts w:ascii="Times New Roman" w:hAnsi="Times New Roman" w:cs="Times New Roman"/>
          <w:sz w:val="24"/>
          <w:szCs w:val="24"/>
        </w:rPr>
        <w:t>Кандидати за Годишњу награду Института за физику су:</w:t>
      </w:r>
    </w:p>
    <w:p w:rsidR="00B63DF7" w:rsidRP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др Марија Митровић Данкулов, научни сарадник, предлагач: др Але</w:t>
      </w:r>
      <w:r w:rsidR="00B63DF7" w:rsidRPr="00B63DF7">
        <w:rPr>
          <w:rFonts w:ascii="Times New Roman" w:hAnsi="Times New Roman" w:cs="Times New Roman"/>
          <w:sz w:val="24"/>
          <w:szCs w:val="24"/>
        </w:rPr>
        <w:t>ксандар Белић, научни саветник</w:t>
      </w:r>
    </w:p>
    <w:p w:rsid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Кандидати за Студентску награду Института за физику су:</w:t>
      </w:r>
    </w:p>
    <w:p w:rsidR="00B63DF7" w:rsidRPr="00B63DF7" w:rsidRDefault="00B63DF7" w:rsidP="00B63DF7">
      <w:pPr>
        <w:pStyle w:val="NoSpacing"/>
        <w:rPr>
          <w:rFonts w:ascii="Times New Roman" w:hAnsi="Times New Roman" w:cs="Times New Roman"/>
          <w:sz w:val="24"/>
          <w:szCs w:val="24"/>
        </w:rPr>
      </w:pP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др Данко Бошњаковић, истраживач сарадник,  предлагач: др З</w:t>
      </w:r>
      <w:r w:rsidR="00B63DF7" w:rsidRPr="00B63DF7">
        <w:rPr>
          <w:rFonts w:ascii="Times New Roman" w:hAnsi="Times New Roman" w:cs="Times New Roman"/>
          <w:sz w:val="24"/>
          <w:szCs w:val="24"/>
        </w:rPr>
        <w:t>оран Петровић, научни саветник</w:t>
      </w:r>
      <w:r w:rsidRPr="00B63DF7">
        <w:rPr>
          <w:rFonts w:ascii="Times New Roman" w:hAnsi="Times New Roman" w:cs="Times New Roman"/>
          <w:sz w:val="24"/>
          <w:szCs w:val="24"/>
        </w:rPr>
        <w:t>;</w:t>
      </w:r>
    </w:p>
    <w:p w:rsidR="00B63DF7" w:rsidRPr="00B63DF7" w:rsidRDefault="00D77D1D" w:rsidP="00B63DF7">
      <w:pPr>
        <w:pStyle w:val="NoSpacing"/>
        <w:rPr>
          <w:rFonts w:ascii="Times New Roman" w:hAnsi="Times New Roman" w:cs="Times New Roman"/>
          <w:sz w:val="24"/>
          <w:szCs w:val="24"/>
        </w:rPr>
      </w:pPr>
      <w:r w:rsidRPr="00B63DF7">
        <w:rPr>
          <w:rFonts w:ascii="Times New Roman" w:hAnsi="Times New Roman" w:cs="Times New Roman"/>
          <w:sz w:val="24"/>
          <w:szCs w:val="24"/>
        </w:rPr>
        <w:t>- др Милош Ранковић, истраживач сарадник,  предлагачи: др Братислав Маринковић, научни саветник и др Александар М</w:t>
      </w:r>
      <w:r w:rsidR="00B63DF7" w:rsidRPr="00B63DF7">
        <w:rPr>
          <w:rFonts w:ascii="Times New Roman" w:hAnsi="Times New Roman" w:cs="Times New Roman"/>
          <w:sz w:val="24"/>
          <w:szCs w:val="24"/>
        </w:rPr>
        <w:t>илосављевић, SOLEIL, Француска</w:t>
      </w:r>
      <w:r w:rsidRPr="00B63DF7">
        <w:rPr>
          <w:rFonts w:ascii="Times New Roman" w:hAnsi="Times New Roman" w:cs="Times New Roman"/>
          <w:sz w:val="24"/>
          <w:szCs w:val="24"/>
        </w:rPr>
        <w:t>.</w:t>
      </w:r>
    </w:p>
    <w:p w:rsidR="007B3F15" w:rsidRPr="00B63DF7" w:rsidRDefault="007B3F15" w:rsidP="00B63DF7">
      <w:pPr>
        <w:pStyle w:val="NoSpacing"/>
        <w:rPr>
          <w:rFonts w:ascii="Times New Roman" w:hAnsi="Times New Roman" w:cs="Times New Roman"/>
          <w:sz w:val="24"/>
          <w:szCs w:val="24"/>
          <w:lang w:val="sr-Cyrl-CS"/>
        </w:rPr>
      </w:pPr>
    </w:p>
    <w:p w:rsidR="00B63DF7" w:rsidRPr="00B63DF7" w:rsidRDefault="00B63DF7" w:rsidP="00B63DF7">
      <w:pPr>
        <w:pStyle w:val="NoSpacing"/>
        <w:rPr>
          <w:rFonts w:ascii="Times New Roman" w:hAnsi="Times New Roman" w:cs="Times New Roman"/>
          <w:sz w:val="24"/>
          <w:szCs w:val="24"/>
          <w:lang w:val="sr-Cyrl-CS"/>
        </w:rPr>
      </w:pPr>
      <w:r w:rsidRPr="00B63DF7">
        <w:rPr>
          <w:rFonts w:ascii="Times New Roman" w:hAnsi="Times New Roman" w:cs="Times New Roman"/>
          <w:sz w:val="24"/>
          <w:szCs w:val="24"/>
          <w:lang w:val="sr-Cyrl-CS"/>
        </w:rPr>
        <w:t xml:space="preserve">Научно веће је именовало жири за доделу Годишње и Студентске награде Института за физику: </w:t>
      </w:r>
    </w:p>
    <w:p w:rsidR="00B63DF7" w:rsidRDefault="00B63DF7" w:rsidP="00B63DF7">
      <w:pPr>
        <w:pStyle w:val="NoSpacing"/>
        <w:numPr>
          <w:ilvl w:val="0"/>
          <w:numId w:val="15"/>
        </w:numPr>
        <w:rPr>
          <w:rFonts w:ascii="Times New Roman" w:hAnsi="Times New Roman" w:cs="Times New Roman"/>
          <w:sz w:val="24"/>
          <w:szCs w:val="24"/>
          <w:lang w:val="sr-Cyrl-CS"/>
        </w:rPr>
      </w:pPr>
      <w:r w:rsidRPr="00B63DF7">
        <w:rPr>
          <w:rFonts w:ascii="Times New Roman" w:hAnsi="Times New Roman" w:cs="Times New Roman"/>
          <w:sz w:val="24"/>
          <w:szCs w:val="24"/>
          <w:lang w:val="sr-Cyrl-CS"/>
        </w:rPr>
        <w:t>др Магдалена Ђорђевић</w:t>
      </w:r>
    </w:p>
    <w:p w:rsidR="00B63DF7" w:rsidRDefault="00B63DF7" w:rsidP="00B63DF7">
      <w:pPr>
        <w:pStyle w:val="NoSpacing"/>
        <w:numPr>
          <w:ilvl w:val="0"/>
          <w:numId w:val="15"/>
        </w:numPr>
        <w:rPr>
          <w:rFonts w:ascii="Times New Roman" w:hAnsi="Times New Roman" w:cs="Times New Roman"/>
          <w:sz w:val="24"/>
          <w:szCs w:val="24"/>
          <w:lang w:val="sr-Cyrl-CS"/>
        </w:rPr>
      </w:pPr>
      <w:r>
        <w:rPr>
          <w:rFonts w:ascii="Times New Roman" w:hAnsi="Times New Roman" w:cs="Times New Roman"/>
          <w:sz w:val="24"/>
          <w:szCs w:val="24"/>
          <w:lang w:val="sr-Cyrl-CS"/>
        </w:rPr>
        <w:t>др Милован Шуваков</w:t>
      </w:r>
    </w:p>
    <w:p w:rsidR="00B63DF7" w:rsidRPr="00B63DF7" w:rsidRDefault="00B63DF7" w:rsidP="00B63DF7">
      <w:pPr>
        <w:pStyle w:val="NoSpacing"/>
        <w:numPr>
          <w:ilvl w:val="0"/>
          <w:numId w:val="15"/>
        </w:numPr>
        <w:rPr>
          <w:rFonts w:ascii="Times New Roman" w:hAnsi="Times New Roman" w:cs="Times New Roman"/>
          <w:sz w:val="24"/>
          <w:szCs w:val="24"/>
          <w:lang w:val="sr-Cyrl-CS"/>
        </w:rPr>
      </w:pPr>
      <w:r>
        <w:rPr>
          <w:rFonts w:ascii="Times New Roman" w:hAnsi="Times New Roman" w:cs="Times New Roman"/>
          <w:sz w:val="24"/>
          <w:szCs w:val="24"/>
          <w:lang w:val="sr-Cyrl-CS"/>
        </w:rPr>
        <w:t>др Антун Балаж</w:t>
      </w:r>
    </w:p>
    <w:p w:rsidR="00B63DF7" w:rsidRDefault="00B63DF7" w:rsidP="00B63DF7">
      <w:pPr>
        <w:pStyle w:val="NoSpacing"/>
        <w:rPr>
          <w:rFonts w:ascii="Times New Roman" w:hAnsi="Times New Roman" w:cs="Times New Roman"/>
          <w:sz w:val="24"/>
          <w:szCs w:val="24"/>
        </w:rPr>
      </w:pPr>
    </w:p>
    <w:p w:rsidR="00B63DF7" w:rsidRPr="00B63DF7" w:rsidRDefault="00B63DF7" w:rsidP="00DE2974">
      <w:pPr>
        <w:pStyle w:val="NoSpacing"/>
        <w:jc w:val="both"/>
        <w:rPr>
          <w:rFonts w:ascii="Times New Roman" w:hAnsi="Times New Roman" w:cs="Times New Roman"/>
          <w:sz w:val="24"/>
          <w:szCs w:val="24"/>
        </w:rPr>
      </w:pPr>
      <w:r>
        <w:rPr>
          <w:rFonts w:ascii="Times New Roman" w:hAnsi="Times New Roman" w:cs="Times New Roman"/>
          <w:sz w:val="24"/>
          <w:szCs w:val="24"/>
        </w:rPr>
        <w:t>5. Др Антун Балаж је известио чланове Научног већа о променама у Правилнику о поступку, начину вредновањ</w:t>
      </w:r>
      <w:r w:rsidR="00EC4642">
        <w:rPr>
          <w:rFonts w:ascii="Times New Roman" w:hAnsi="Times New Roman" w:cs="Times New Roman"/>
          <w:sz w:val="24"/>
          <w:szCs w:val="24"/>
          <w:lang w:val="en-US"/>
        </w:rPr>
        <w:t>а</w:t>
      </w:r>
      <w:r>
        <w:rPr>
          <w:rFonts w:ascii="Times New Roman" w:hAnsi="Times New Roman" w:cs="Times New Roman"/>
          <w:sz w:val="24"/>
          <w:szCs w:val="24"/>
        </w:rPr>
        <w:t xml:space="preserve"> и квантитативном исказивању научноистраживачких резултата истраживача, о најновијим информацијама о раду Матичног научног одбора за физику</w:t>
      </w:r>
      <w:r w:rsidR="00A50A80">
        <w:rPr>
          <w:rFonts w:ascii="Times New Roman" w:hAnsi="Times New Roman" w:cs="Times New Roman"/>
          <w:sz w:val="24"/>
          <w:szCs w:val="24"/>
        </w:rPr>
        <w:t>,</w:t>
      </w:r>
      <w:r>
        <w:rPr>
          <w:rFonts w:ascii="Times New Roman" w:hAnsi="Times New Roman" w:cs="Times New Roman"/>
          <w:sz w:val="24"/>
          <w:szCs w:val="24"/>
        </w:rPr>
        <w:t xml:space="preserve"> као и о п</w:t>
      </w:r>
      <w:r w:rsidR="00EC4642">
        <w:rPr>
          <w:rFonts w:ascii="Times New Roman" w:hAnsi="Times New Roman" w:cs="Times New Roman"/>
          <w:sz w:val="24"/>
          <w:szCs w:val="24"/>
          <w:lang w:val="en-US"/>
        </w:rPr>
        <w:t>отенцијалном одржавању</w:t>
      </w:r>
      <w:r>
        <w:rPr>
          <w:rFonts w:ascii="Times New Roman" w:hAnsi="Times New Roman" w:cs="Times New Roman"/>
          <w:sz w:val="24"/>
          <w:szCs w:val="24"/>
        </w:rPr>
        <w:t xml:space="preserve"> Конгрес</w:t>
      </w:r>
      <w:r w:rsidR="00EC4642">
        <w:rPr>
          <w:rFonts w:ascii="Times New Roman" w:hAnsi="Times New Roman" w:cs="Times New Roman"/>
          <w:sz w:val="24"/>
          <w:szCs w:val="24"/>
          <w:lang w:val="en-US"/>
        </w:rPr>
        <w:t>а</w:t>
      </w:r>
      <w:r>
        <w:rPr>
          <w:rFonts w:ascii="Times New Roman" w:hAnsi="Times New Roman" w:cs="Times New Roman"/>
          <w:sz w:val="24"/>
          <w:szCs w:val="24"/>
        </w:rPr>
        <w:t xml:space="preserve"> физичара Србије.</w:t>
      </w:r>
    </w:p>
    <w:p w:rsidR="00B63DF7" w:rsidRDefault="00B63DF7" w:rsidP="00B63DF7">
      <w:pPr>
        <w:pStyle w:val="NoSpacing"/>
        <w:rPr>
          <w:rFonts w:ascii="Times New Roman" w:hAnsi="Times New Roman" w:cs="Times New Roman"/>
          <w:sz w:val="24"/>
          <w:szCs w:val="24"/>
        </w:rPr>
      </w:pPr>
    </w:p>
    <w:p w:rsidR="00B63DF7" w:rsidRDefault="00B63DF7" w:rsidP="00B63DF7">
      <w:pPr>
        <w:pStyle w:val="NoSpacing"/>
        <w:rPr>
          <w:rFonts w:ascii="Times New Roman" w:hAnsi="Times New Roman" w:cs="Times New Roman"/>
          <w:sz w:val="24"/>
          <w:szCs w:val="24"/>
        </w:rPr>
      </w:pPr>
    </w:p>
    <w:p w:rsidR="007B3F15" w:rsidRPr="00B63DF7" w:rsidRDefault="007B3F15" w:rsidP="00B63DF7">
      <w:pPr>
        <w:pStyle w:val="NoSpacing"/>
        <w:jc w:val="right"/>
        <w:rPr>
          <w:rFonts w:ascii="Times New Roman" w:hAnsi="Times New Roman" w:cs="Times New Roman"/>
          <w:sz w:val="24"/>
          <w:szCs w:val="24"/>
        </w:rPr>
      </w:pPr>
      <w:r w:rsidRPr="00B63DF7">
        <w:rPr>
          <w:rFonts w:ascii="Times New Roman" w:hAnsi="Times New Roman" w:cs="Times New Roman"/>
          <w:sz w:val="24"/>
          <w:szCs w:val="24"/>
        </w:rPr>
        <w:t>П</w:t>
      </w:r>
      <w:r w:rsidR="00863BC9" w:rsidRPr="00B63DF7">
        <w:rPr>
          <w:rFonts w:ascii="Times New Roman" w:hAnsi="Times New Roman" w:cs="Times New Roman"/>
          <w:sz w:val="24"/>
          <w:szCs w:val="24"/>
        </w:rPr>
        <w:t>редседник Научног већа Института за физику</w:t>
      </w:r>
    </w:p>
    <w:p w:rsidR="00863BC9" w:rsidRPr="00B63DF7" w:rsidRDefault="0033701F" w:rsidP="00B63DF7">
      <w:pPr>
        <w:pStyle w:val="NoSpacing"/>
        <w:jc w:val="right"/>
        <w:rPr>
          <w:rFonts w:ascii="Times New Roman" w:hAnsi="Times New Roman" w:cs="Times New Roman"/>
          <w:sz w:val="24"/>
          <w:szCs w:val="24"/>
        </w:rPr>
      </w:pPr>
      <w:r w:rsidRPr="00B63DF7">
        <w:rPr>
          <w:rFonts w:ascii="Times New Roman" w:hAnsi="Times New Roman" w:cs="Times New Roman"/>
          <w:sz w:val="24"/>
          <w:szCs w:val="24"/>
        </w:rPr>
        <w:t>др Марија Радм</w:t>
      </w:r>
      <w:r w:rsidR="00863BC9" w:rsidRPr="00B63DF7">
        <w:rPr>
          <w:rFonts w:ascii="Times New Roman" w:hAnsi="Times New Roman" w:cs="Times New Roman"/>
          <w:sz w:val="24"/>
          <w:szCs w:val="24"/>
        </w:rPr>
        <w:t>иловић Рађеновић</w:t>
      </w:r>
      <w:bookmarkStart w:id="0" w:name="_GoBack"/>
      <w:bookmarkEnd w:id="0"/>
    </w:p>
    <w:sectPr w:rsidR="00863BC9" w:rsidRPr="00B63DF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EDA" w:rsidRDefault="007A7EDA" w:rsidP="00CC7A1B">
      <w:pPr>
        <w:spacing w:after="0" w:line="240" w:lineRule="auto"/>
      </w:pPr>
      <w:r>
        <w:separator/>
      </w:r>
    </w:p>
  </w:endnote>
  <w:endnote w:type="continuationSeparator" w:id="0">
    <w:p w:rsidR="007A7EDA" w:rsidRDefault="007A7EDA"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altName w:val="Calibri"/>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EDA" w:rsidRDefault="007A7EDA" w:rsidP="00CC7A1B">
      <w:pPr>
        <w:spacing w:after="0" w:line="240" w:lineRule="auto"/>
      </w:pPr>
      <w:r>
        <w:separator/>
      </w:r>
    </w:p>
  </w:footnote>
  <w:footnote w:type="continuationSeparator" w:id="0">
    <w:p w:rsidR="007A7EDA" w:rsidRDefault="007A7EDA"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BB31C0"/>
    <w:multiLevelType w:val="hybridMultilevel"/>
    <w:tmpl w:val="D1DC864C"/>
    <w:lvl w:ilvl="0" w:tplc="C2EC7CA8">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4"/>
  </w:num>
  <w:num w:numId="6">
    <w:abstractNumId w:val="7"/>
  </w:num>
  <w:num w:numId="7">
    <w:abstractNumId w:val="6"/>
  </w:num>
  <w:num w:numId="8">
    <w:abstractNumId w:val="4"/>
  </w:num>
  <w:num w:numId="9">
    <w:abstractNumId w:val="1"/>
  </w:num>
  <w:num w:numId="10">
    <w:abstractNumId w:val="11"/>
  </w:num>
  <w:num w:numId="11">
    <w:abstractNumId w:val="10"/>
  </w:num>
  <w:num w:numId="12">
    <w:abstractNumId w:val="13"/>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314DA8"/>
    <w:rsid w:val="00035A4E"/>
    <w:rsid w:val="001C32BB"/>
    <w:rsid w:val="001D68E9"/>
    <w:rsid w:val="001F61D4"/>
    <w:rsid w:val="002B2A23"/>
    <w:rsid w:val="00314DA8"/>
    <w:rsid w:val="0033701F"/>
    <w:rsid w:val="00365D4B"/>
    <w:rsid w:val="003C4FA9"/>
    <w:rsid w:val="003D2EB3"/>
    <w:rsid w:val="00452969"/>
    <w:rsid w:val="00471475"/>
    <w:rsid w:val="004902EA"/>
    <w:rsid w:val="00591D0B"/>
    <w:rsid w:val="00602809"/>
    <w:rsid w:val="00641286"/>
    <w:rsid w:val="00694EAC"/>
    <w:rsid w:val="00765ACD"/>
    <w:rsid w:val="007A7EDA"/>
    <w:rsid w:val="007B3F15"/>
    <w:rsid w:val="00805448"/>
    <w:rsid w:val="00863BC9"/>
    <w:rsid w:val="00876982"/>
    <w:rsid w:val="008C0228"/>
    <w:rsid w:val="0095654F"/>
    <w:rsid w:val="00986370"/>
    <w:rsid w:val="00991384"/>
    <w:rsid w:val="00A50A80"/>
    <w:rsid w:val="00A76325"/>
    <w:rsid w:val="00AB1032"/>
    <w:rsid w:val="00AB7CF4"/>
    <w:rsid w:val="00B63DF7"/>
    <w:rsid w:val="00C57395"/>
    <w:rsid w:val="00CC7A1B"/>
    <w:rsid w:val="00D30DAA"/>
    <w:rsid w:val="00D77D1D"/>
    <w:rsid w:val="00D84EC3"/>
    <w:rsid w:val="00DE2974"/>
    <w:rsid w:val="00DF4A6F"/>
    <w:rsid w:val="00E43BA6"/>
    <w:rsid w:val="00E969F7"/>
    <w:rsid w:val="00EC4642"/>
    <w:rsid w:val="00FF6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B63DF7"/>
    <w:pPr>
      <w:spacing w:after="0" w:line="240" w:lineRule="auto"/>
    </w:pPr>
  </w:style>
  <w:style w:type="paragraph" w:styleId="BalloonText">
    <w:name w:val="Balloon Text"/>
    <w:basedOn w:val="Normal"/>
    <w:link w:val="BalloonTextChar"/>
    <w:uiPriority w:val="99"/>
    <w:semiHidden/>
    <w:unhideWhenUsed/>
    <w:rsid w:val="00EC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DF4A6F"/>
    <w:rPr>
      <w:color w:val="0000FF"/>
      <w:u w:val="single"/>
    </w:rPr>
  </w:style>
  <w:style w:type="paragraph" w:styleId="NoSpacing">
    <w:name w:val="No Spacing"/>
    <w:uiPriority w:val="1"/>
    <w:qFormat/>
    <w:rsid w:val="00B63DF7"/>
    <w:pPr>
      <w:spacing w:after="0" w:line="240" w:lineRule="auto"/>
    </w:pPr>
  </w:style>
  <w:style w:type="paragraph" w:styleId="BalloonText">
    <w:name w:val="Balloon Text"/>
    <w:basedOn w:val="Normal"/>
    <w:link w:val="BalloonTextChar"/>
    <w:uiPriority w:val="99"/>
    <w:semiHidden/>
    <w:unhideWhenUsed/>
    <w:rsid w:val="00EC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0&amp;materialId=1&amp;confId=495" TargetMode="External"/><Relationship Id="rId13" Type="http://schemas.openxmlformats.org/officeDocument/2006/relationships/hyperlink" Target="http://indico.ipb.ac.rs/getFile.py/access?resId=24&amp;materialId=0&amp;confId=492" TargetMode="External"/><Relationship Id="rId18" Type="http://schemas.openxmlformats.org/officeDocument/2006/relationships/hyperlink" Target="http://indico.ipb.ac.rs/getFile.py/access?resId=9&amp;materialId=1&amp;confId=495" TargetMode="External"/><Relationship Id="rId26" Type="http://schemas.openxmlformats.org/officeDocument/2006/relationships/hyperlink" Target="http://indico.ipb.ac.rs/getFile.py/access?resId=19&amp;materialId=1&amp;confId=495" TargetMode="External"/><Relationship Id="rId3" Type="http://schemas.openxmlformats.org/officeDocument/2006/relationships/styles" Target="styles.xml"/><Relationship Id="rId21" Type="http://schemas.openxmlformats.org/officeDocument/2006/relationships/hyperlink" Target="http://indico.ipb.ac.rs/getFile.py/access?resId=25&amp;materialId=1&amp;confId=495" TargetMode="External"/><Relationship Id="rId7" Type="http://schemas.openxmlformats.org/officeDocument/2006/relationships/endnotes" Target="endnotes.xml"/><Relationship Id="rId12" Type="http://schemas.openxmlformats.org/officeDocument/2006/relationships/hyperlink" Target="http://indico.ipb.ac.rs/getFile.py/access?resId=29&amp;materialId=1&amp;confId=495" TargetMode="External"/><Relationship Id="rId17" Type="http://schemas.openxmlformats.org/officeDocument/2006/relationships/hyperlink" Target="http://indico.ipb.ac.rs/getFile.py/access?resId=11&amp;materialId=1&amp;confId=495" TargetMode="External"/><Relationship Id="rId25" Type="http://schemas.openxmlformats.org/officeDocument/2006/relationships/hyperlink" Target="http://indico.ipb.ac.rs/getFile.py/access?resId=20&amp;materialId=1&amp;confId=495" TargetMode="External"/><Relationship Id="rId2" Type="http://schemas.openxmlformats.org/officeDocument/2006/relationships/numbering" Target="numbering.xml"/><Relationship Id="rId16" Type="http://schemas.openxmlformats.org/officeDocument/2006/relationships/hyperlink" Target="http://indico.ipb.ac.rs/getFile.py/access?resId=3&amp;materialId=1&amp;confId=495" TargetMode="External"/><Relationship Id="rId20" Type="http://schemas.openxmlformats.org/officeDocument/2006/relationships/hyperlink" Target="http://indico.ipb.ac.rs/getFile.py/access?resId=27&amp;materialId=1&amp;confId=49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co.ipb.ac.rs/getFile.py/access?resId=5&amp;materialId=1&amp;confId=495" TargetMode="External"/><Relationship Id="rId24" Type="http://schemas.openxmlformats.org/officeDocument/2006/relationships/hyperlink" Target="http://indico.ipb.ac.rs/getFile.py/access?resId=18&amp;materialId=1&amp;confId=495" TargetMode="External"/><Relationship Id="rId5" Type="http://schemas.openxmlformats.org/officeDocument/2006/relationships/webSettings" Target="webSettings.xml"/><Relationship Id="rId15" Type="http://schemas.openxmlformats.org/officeDocument/2006/relationships/hyperlink" Target="http://indico.ipb.ac.rs/getFile.py/access?resId=28&amp;materialId=1&amp;confId=495" TargetMode="External"/><Relationship Id="rId23" Type="http://schemas.openxmlformats.org/officeDocument/2006/relationships/hyperlink" Target="http://indico.ipb.ac.rs/getFile.py/access?resId=26&amp;materialId=1&amp;confId=495" TargetMode="External"/><Relationship Id="rId28" Type="http://schemas.openxmlformats.org/officeDocument/2006/relationships/fontTable" Target="fontTable.xml"/><Relationship Id="rId10" Type="http://schemas.openxmlformats.org/officeDocument/2006/relationships/hyperlink" Target="http://indico.ipb.ac.rs/getFile.py/access?resId=16&amp;materialId=1&amp;confId=495" TargetMode="External"/><Relationship Id="rId19" Type="http://schemas.openxmlformats.org/officeDocument/2006/relationships/hyperlink" Target="http://indico.ipb.ac.rs/getFile.py/access?resId=31&amp;materialId=1&amp;confId=495" TargetMode="External"/><Relationship Id="rId4" Type="http://schemas.openxmlformats.org/officeDocument/2006/relationships/settings" Target="settings.xml"/><Relationship Id="rId9" Type="http://schemas.openxmlformats.org/officeDocument/2006/relationships/hyperlink" Target="http://indico.ipb.ac.rs/getFile.py/access?resId=30&amp;materialId=1&amp;confId=495" TargetMode="External"/><Relationship Id="rId14" Type="http://schemas.openxmlformats.org/officeDocument/2006/relationships/hyperlink" Target="http://indico.ipb.ac.rs/getFile.py/access?resId=4&amp;materialId=1&amp;confId=495" TargetMode="External"/><Relationship Id="rId22" Type="http://schemas.openxmlformats.org/officeDocument/2006/relationships/hyperlink" Target="http://indico.ipb.ac.rs/getFile.py/access?resId=22&amp;materialId=1&amp;confId=495" TargetMode="External"/><Relationship Id="rId27" Type="http://schemas.openxmlformats.org/officeDocument/2006/relationships/hyperlink" Target="http://indico.ipb.ac.rs/getFile.py/access?resId=14&amp;materialId=1&amp;confId=495"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2668-8F4D-4031-B8D2-85F18BA4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pc</dc:creator>
  <cp:keywords/>
  <dc:description/>
  <cp:lastModifiedBy>user</cp:lastModifiedBy>
  <cp:revision>11</cp:revision>
  <dcterms:created xsi:type="dcterms:W3CDTF">2017-04-18T09:01:00Z</dcterms:created>
  <dcterms:modified xsi:type="dcterms:W3CDTF">2017-04-18T15:19:00Z</dcterms:modified>
</cp:coreProperties>
</file>