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5E" w:rsidRPr="00F40507" w:rsidRDefault="00EE355E" w:rsidP="00EE35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nom Ve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ć</w:t>
      </w:r>
      <w:r w:rsidRPr="00F40507">
        <w:rPr>
          <w:rFonts w:ascii="Times New Roman" w:eastAsia="Calibri" w:hAnsi="Times New Roman" w:cs="Times New Roman"/>
          <w:sz w:val="24"/>
          <w:szCs w:val="24"/>
        </w:rPr>
        <w:t>u Instituta za Fiziku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Predmet: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Zahtev za pokretanje postupka za izbor u zvanje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nog saradnika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Dr. Branko Tom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ik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F40507" w:rsidRDefault="00F40507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F40507" w:rsidRDefault="00F40507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A16873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Molim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 vece Instituta za Fiziku da u skladu sa Praviln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i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kom o postupku 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i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inu vrednovanja I kvantitativnom iskazivanju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noistrazivackih rezultata istra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ž</w:t>
      </w:r>
      <w:r w:rsidRPr="00F40507">
        <w:rPr>
          <w:rFonts w:ascii="Times New Roman" w:eastAsia="Calibri" w:hAnsi="Times New Roman" w:cs="Times New Roman"/>
          <w:sz w:val="24"/>
          <w:szCs w:val="24"/>
        </w:rPr>
        <w:t>ivaca, pokrene postupak za moj izbor u zvanje Nau</w:t>
      </w:r>
      <w:r w:rsidR="00F40507" w:rsidRPr="00F40507">
        <w:rPr>
          <w:rFonts w:ascii="Times New Roman" w:eastAsia="Calibri" w:hAnsi="Times New Roman" w:cs="Times New Roman"/>
          <w:sz w:val="24"/>
          <w:szCs w:val="24"/>
        </w:rPr>
        <w:t>č</w:t>
      </w:r>
      <w:r w:rsidRPr="00F40507">
        <w:rPr>
          <w:rFonts w:ascii="Times New Roman" w:eastAsia="Calibri" w:hAnsi="Times New Roman" w:cs="Times New Roman"/>
          <w:sz w:val="24"/>
          <w:szCs w:val="24"/>
        </w:rPr>
        <w:t>nog saradnika</w:t>
      </w: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</w:p>
    <w:p w:rsidR="00EE355E" w:rsidRPr="00F40507" w:rsidRDefault="00EE355E" w:rsidP="00A16873">
      <w:pPr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>U Beogradu, 18.12.2015 godine</w:t>
      </w:r>
    </w:p>
    <w:p w:rsidR="00A16873" w:rsidRPr="00F40507" w:rsidRDefault="00A16873" w:rsidP="00A1687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050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A16873" w:rsidRPr="00F40507" w:rsidRDefault="00A16873" w:rsidP="00F405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0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6873" w:rsidRPr="00F40507" w:rsidRDefault="00A16873" w:rsidP="00A16873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40507">
        <w:rPr>
          <w:rFonts w:ascii="Times New Roman" w:hAnsi="Times New Roman" w:cs="Times New Roman"/>
          <w:sz w:val="24"/>
          <w:szCs w:val="24"/>
        </w:rPr>
        <w:t>Branko Tom</w:t>
      </w:r>
      <w:r w:rsidR="00F40507" w:rsidRPr="00F40507">
        <w:rPr>
          <w:rFonts w:ascii="Times New Roman" w:hAnsi="Times New Roman" w:cs="Times New Roman"/>
          <w:sz w:val="24"/>
          <w:szCs w:val="24"/>
        </w:rPr>
        <w:t>či</w:t>
      </w:r>
      <w:r w:rsidRPr="00F40507">
        <w:rPr>
          <w:rFonts w:ascii="Times New Roman" w:hAnsi="Times New Roman" w:cs="Times New Roman"/>
          <w:sz w:val="24"/>
          <w:szCs w:val="24"/>
        </w:rPr>
        <w:t>k</w:t>
      </w:r>
      <w:r w:rsidRPr="00F40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40507" w:rsidRDefault="00F40507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lastRenderedPageBreak/>
        <w:t>Научном већу Института за физику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Београд, 18. децембар 2015. г.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507">
        <w:rPr>
          <w:rFonts w:ascii="Times New Roman" w:hAnsi="Times New Roman" w:cs="Times New Roman"/>
          <w:b/>
          <w:bCs/>
          <w:sz w:val="26"/>
          <w:szCs w:val="26"/>
        </w:rPr>
        <w:t>Предмет: Мишљење руководиоца пројекта за избор др Бранка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507">
        <w:rPr>
          <w:rFonts w:ascii="Times New Roman" w:hAnsi="Times New Roman" w:cs="Times New Roman"/>
          <w:b/>
          <w:bCs/>
          <w:sz w:val="26"/>
          <w:szCs w:val="26"/>
        </w:rPr>
        <w:t>Томчика у звање научни сарадник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Др Бранко Томчик је запослен у Институту за физику,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Лабораторији за физику атомских сударних процеса и ангажован на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пројекту основних истраживања Министарства просвете, науке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 xml:space="preserve">технолошког развоја OH 171020, под називом </w:t>
      </w:r>
      <w:r w:rsidRPr="00F40507">
        <w:rPr>
          <w:rFonts w:ascii="Times New Roman" w:hAnsi="Times New Roman" w:cs="Times New Roman"/>
          <w:i/>
          <w:iCs/>
          <w:sz w:val="26"/>
          <w:szCs w:val="26"/>
        </w:rPr>
        <w:t>„Физика судара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40507">
        <w:rPr>
          <w:rFonts w:ascii="Times New Roman" w:hAnsi="Times New Roman" w:cs="Times New Roman"/>
          <w:i/>
          <w:iCs/>
          <w:sz w:val="26"/>
          <w:szCs w:val="26"/>
        </w:rPr>
        <w:t>фотопроцеса у атомским, (био)молекулским и нанодимензионим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i/>
          <w:iCs/>
          <w:sz w:val="26"/>
          <w:szCs w:val="26"/>
        </w:rPr>
        <w:t>системима"</w:t>
      </w:r>
      <w:r w:rsidRPr="00F40507">
        <w:rPr>
          <w:rFonts w:ascii="Times New Roman" w:hAnsi="Times New Roman" w:cs="Times New Roman"/>
          <w:sz w:val="26"/>
          <w:szCs w:val="26"/>
        </w:rPr>
        <w:t>. C обзиром да је изгубио претходно звање а да својим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укупним радом испуњава услове, у складу са Правилником ο поступку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и начину вредновања и квантитативном исказивању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научноистраживачких резултата Министарства просвете, науке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технолошког развоја, сагласан сам са покретањем поступка 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предлажем избор др Бранка Томчика у звање научни сарадник.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За састав Комисије за избор др Бранка Томчика у звање научни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сарадник предлажем колеге: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(1) др Братислав Маринковић, научни саветник ИФ,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(2) др Драгутин Шевић, научни саветник ИФ,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(3) проф. др Мићо Митровић, редовни професор ФФ,</w:t>
      </w:r>
    </w:p>
    <w:p w:rsidR="00326B2C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Руководилац пројекта OH 171020</w:t>
      </w:r>
    </w:p>
    <w:p w:rsidR="00326B2C" w:rsidRPr="00F40507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873" w:rsidRDefault="00326B2C" w:rsidP="00326B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F40507">
        <w:rPr>
          <w:rFonts w:ascii="Times New Roman" w:hAnsi="Times New Roman" w:cs="Times New Roman"/>
          <w:sz w:val="26"/>
          <w:szCs w:val="26"/>
        </w:rPr>
        <w:t>др Братислав Маринковић, научни саветник</w:t>
      </w:r>
    </w:p>
    <w:p w:rsidR="00326B2C" w:rsidRDefault="00326B2C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br w:type="page"/>
      </w:r>
    </w:p>
    <w:p w:rsidR="001F2E18" w:rsidRPr="00F40507" w:rsidRDefault="001F2E18" w:rsidP="006C22B9">
      <w:pPr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List of Publications</w:t>
      </w:r>
    </w:p>
    <w:p w:rsidR="003B66C4" w:rsidRPr="001F2E18" w:rsidRDefault="003B66C4" w:rsidP="003B66C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2010-2015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2010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P9.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u w:val="single"/>
          <w:lang w:val="sr-Latn-CS"/>
        </w:rPr>
        <w:t>B. Tomčik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“Characterization of ultrathin diamond-like carbon films”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i/>
          <w:iCs/>
          <w:color w:val="000000"/>
          <w:lang w:val="en-GB"/>
        </w:rPr>
        <w:t>Contemporary Materials</w:t>
      </w:r>
      <w:r w:rsidRPr="001F2E18">
        <w:rPr>
          <w:color w:val="000000"/>
          <w:lang w:val="en-GB"/>
        </w:rPr>
        <w:t>,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b/>
          <w:bCs/>
          <w:color w:val="000000"/>
          <w:lang w:val="en-GB"/>
        </w:rPr>
        <w:t>1</w:t>
      </w:r>
      <w:r w:rsidRPr="001F2E18">
        <w:rPr>
          <w:color w:val="000000"/>
          <w:lang w:val="en-GB"/>
        </w:rPr>
        <w:t>(1) 74-79 (2010).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cs-CZ"/>
        </w:rPr>
        <w:t>DOI:</w:t>
      </w:r>
      <w:r w:rsidRPr="001F2E18">
        <w:rPr>
          <w:rStyle w:val="apple-converted-space"/>
          <w:color w:val="000000"/>
          <w:lang w:val="cs-CZ"/>
        </w:rPr>
        <w:t> </w:t>
      </w:r>
      <w:hyperlink r:id="rId8" w:tgtFrame="_blank" w:history="1">
        <w:r w:rsidRPr="001F2E18">
          <w:rPr>
            <w:rStyle w:val="Hyperlink"/>
            <w:color w:val="800080"/>
            <w:lang w:val="cs-CZ"/>
          </w:rPr>
          <w:t>10.5767/anurs.cmat.100101.en.074T</w:t>
        </w:r>
      </w:hyperlink>
    </w:p>
    <w:p w:rsidR="003B66C4" w:rsidRPr="001F2E18" w:rsidRDefault="001F2E18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 xml:space="preserve"> </w:t>
      </w:r>
      <w:r w:rsidR="003B66C4" w:rsidRPr="001F2E18">
        <w:rPr>
          <w:color w:val="000000"/>
          <w:lang w:val="en-GB"/>
        </w:rPr>
        <w:t>(M25=1,5) previous: (M51=2 act MSTD</w:t>
      </w:r>
      <w:r w:rsidR="003B66C4" w:rsidRPr="001F2E18">
        <w:rPr>
          <w:rStyle w:val="apple-converted-space"/>
          <w:color w:val="000000"/>
          <w:lang w:val="en-GB"/>
        </w:rPr>
        <w:t> </w:t>
      </w:r>
      <w:r w:rsidR="003B66C4" w:rsidRPr="001F2E18">
        <w:rPr>
          <w:color w:val="000000"/>
          <w:lang w:val="en-GB"/>
        </w:rPr>
        <w:t>2008; M51=1 act MSTD</w:t>
      </w:r>
      <w:r w:rsidR="003B66C4" w:rsidRPr="001F2E18">
        <w:rPr>
          <w:rStyle w:val="apple-converted-space"/>
          <w:color w:val="000000"/>
          <w:lang w:val="en-GB"/>
        </w:rPr>
        <w:t> </w:t>
      </w:r>
      <w:r w:rsidR="003B66C4" w:rsidRPr="001F2E18">
        <w:rPr>
          <w:color w:val="000000"/>
          <w:lang w:val="en-GB"/>
        </w:rPr>
        <w:t>2010; if=n/a)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Invited Talks at International Conferences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Branko Tom</w:t>
      </w:r>
      <w:r w:rsidR="0000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č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“Deposition and characterization of ultra thin diamond like carbon films”,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Proc. 25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Summer School and International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Symposium on Physics of Ionized Gases SPIG, 30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Aug – 4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Sept. 2010, Donji Milanovac, Serbia, Progress Report, p. 87.</w:t>
      </w:r>
    </w:p>
    <w:p w:rsidR="003B66C4" w:rsidRPr="001F2E18" w:rsidRDefault="00376C0B" w:rsidP="003B66C4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3B66C4" w:rsidRPr="001F2E1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http://webhost.rcub.bg.ac.rs/~spig2010/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Journal of Physics: Conference Series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Volume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257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012013 (2010).</w:t>
      </w:r>
    </w:p>
    <w:p w:rsidR="003B66C4" w:rsidRPr="001F2E18" w:rsidRDefault="00376C0B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http://iopscience.iop.org/1742-6596/257/1/012013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doi: </w:t>
      </w:r>
      <w:hyperlink r:id="rId11" w:tgtFrame="_blank" w:history="1">
        <w:r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10.1088/1742-6596/257/1/012013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invitation letter: 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here</w:t>
      </w:r>
    </w:p>
    <w:p w:rsidR="003B66C4" w:rsidRPr="001F2E18" w:rsidRDefault="001F2E18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(M31=3)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b/>
          <w:bCs/>
          <w:color w:val="000000"/>
          <w:u w:val="single"/>
          <w:lang w:val="en-GB"/>
        </w:rPr>
        <w:t>Branko Tom</w:t>
      </w:r>
      <w:r w:rsidR="00006E69">
        <w:rPr>
          <w:b/>
          <w:bCs/>
          <w:color w:val="000000"/>
          <w:u w:val="single"/>
          <w:lang w:val="en-GB"/>
        </w:rPr>
        <w:t>č</w:t>
      </w:r>
      <w:r w:rsidRPr="001F2E18">
        <w:rPr>
          <w:b/>
          <w:bCs/>
          <w:color w:val="000000"/>
          <w:u w:val="single"/>
          <w:lang w:val="en-GB"/>
        </w:rPr>
        <w:t>ik</w:t>
      </w:r>
      <w:r w:rsidRPr="001F2E18">
        <w:rPr>
          <w:color w:val="000000"/>
          <w:lang w:val="en-GB"/>
        </w:rPr>
        <w:t>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 “Characterization of Ultra Thin Diamond like Carbon Films”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Knjiga Apstrakata, Medjunarodni nau</w:t>
      </w:r>
      <w:r w:rsidR="00006E69">
        <w:rPr>
          <w:color w:val="000000"/>
          <w:lang w:val="en-GB"/>
        </w:rPr>
        <w:t>č</w:t>
      </w:r>
      <w:r w:rsidRPr="001F2E18">
        <w:rPr>
          <w:color w:val="000000"/>
          <w:lang w:val="en-GB"/>
        </w:rPr>
        <w:t>ni skup "Savremeni materijali 2010" Akademija nauka i umjetnosti Republike Srpske, 2-3. juli 2010. Banja Luka, Plenarno predavanje, Predavanje po pozivu str.23.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Book of Abstracts, Int.Sci.Conf. "Contemporary Materials 2010" Academy of Sciences and Arts of the Republic of Srpska, 2nd - 3rd July 2010 Banja Luka, Plenary Lecture, Invited Lecture by Invitation, p.23.</w:t>
      </w:r>
    </w:p>
    <w:p w:rsidR="003B66C4" w:rsidRPr="001F2E18" w:rsidRDefault="00376C0B" w:rsidP="003B66C4">
      <w:pPr>
        <w:pStyle w:val="PlainText"/>
        <w:spacing w:before="20" w:beforeAutospacing="0" w:after="20" w:afterAutospacing="0"/>
        <w:ind w:firstLine="720"/>
        <w:jc w:val="both"/>
        <w:rPr>
          <w:color w:val="000000"/>
        </w:rPr>
      </w:pPr>
      <w:hyperlink r:id="rId12" w:history="1">
        <w:r w:rsidR="003B66C4" w:rsidRPr="001F2E18">
          <w:rPr>
            <w:rStyle w:val="Hyperlink"/>
            <w:lang w:val="en-GB"/>
          </w:rPr>
          <w:t>http://savremenimaterijali.info/index.php?idsek=38&amp;savremenimaterijali=Program/rada</w:t>
        </w:r>
      </w:hyperlink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t>The invitation letter: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i/>
          <w:iCs/>
          <w:color w:val="000000"/>
          <w:lang w:val="en-GB"/>
        </w:rPr>
        <w:t>here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(M32=1,5)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Invited Talks at National Conferences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sr-Latn-CS"/>
        </w:rPr>
        <w:t>NT4.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b/>
          <w:bCs/>
          <w:color w:val="000000"/>
          <w:u w:val="single"/>
          <w:lang w:val="sr-Latn-CS"/>
        </w:rPr>
        <w:t>Branko Tomčik</w:t>
      </w:r>
      <w:r w:rsidRPr="001F2E18">
        <w:rPr>
          <w:color w:val="000000"/>
          <w:lang w:val="sr-Latn-CS"/>
        </w:rPr>
        <w:t>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sr-Latn-CS"/>
        </w:rPr>
        <w:t>“Proizvodnja i primena kiseoničke plazme u tretiranju površina materijala”,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  <w:r w:rsidRPr="001F2E18">
        <w:rPr>
          <w:color w:val="000000"/>
          <w:lang w:val="sr-Latn-CS"/>
        </w:rPr>
        <w:t>Zbornik radova “</w:t>
      </w:r>
      <w:r w:rsidRPr="001F2E18">
        <w:rPr>
          <w:i/>
          <w:iCs/>
          <w:color w:val="000000"/>
          <w:lang w:val="sr-Latn-CS"/>
        </w:rPr>
        <w:t>Fizika 2010 BL</w:t>
      </w:r>
      <w:r w:rsidRPr="001F2E18">
        <w:rPr>
          <w:color w:val="000000"/>
          <w:lang w:val="sr-Latn-CS"/>
        </w:rPr>
        <w:t>”, Banja Luka, Republika Srpska, BiH, 22-24 septembar 2010. Urednik: B. Predojević, (PMF, Studijki program fizika, Banja Luka, 2011), Sekcijsko predavanje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i/>
          <w:iCs/>
          <w:color w:val="000000"/>
          <w:lang w:val="sr-Latn-CS"/>
        </w:rPr>
        <w:t>Sudari elektrona sa atomima i molekulima</w:t>
      </w:r>
      <w:r w:rsidRPr="001F2E18">
        <w:rPr>
          <w:color w:val="000000"/>
          <w:lang w:val="sr-Latn-CS"/>
        </w:rPr>
        <w:t>, </w:t>
      </w:r>
      <w:r w:rsidRPr="001F2E18">
        <w:rPr>
          <w:rStyle w:val="apple-converted-space"/>
          <w:color w:val="000000"/>
          <w:lang w:val="sr-Latn-CS"/>
        </w:rPr>
        <w:t> </w:t>
      </w:r>
      <w:r w:rsidRPr="001F2E18">
        <w:rPr>
          <w:color w:val="000000"/>
          <w:lang w:val="sr-Latn-CS"/>
        </w:rPr>
        <w:t>str. 191 – 199.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  <w:lang w:val="en-GB"/>
        </w:rPr>
        <w:lastRenderedPageBreak/>
        <w:t>Proceedings “</w:t>
      </w:r>
      <w:r w:rsidRPr="001F2E18">
        <w:rPr>
          <w:i/>
          <w:iCs/>
          <w:color w:val="000000"/>
          <w:lang w:val="en-GB"/>
        </w:rPr>
        <w:t>Physics 2010 BL</w:t>
      </w:r>
      <w:r w:rsidRPr="001F2E18">
        <w:rPr>
          <w:color w:val="000000"/>
          <w:lang w:val="en-GB"/>
        </w:rPr>
        <w:t>”, Banja Luka, Republic of Srpska, BiH, 22-24 September 2010. Ed. B. Predojević, Oral presentation within the section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i/>
          <w:iCs/>
          <w:color w:val="000000"/>
          <w:lang w:val="en-GB"/>
        </w:rPr>
        <w:t>Electron Scattering by Atoms and Molecules</w:t>
      </w:r>
      <w:r w:rsidRPr="001F2E18">
        <w:rPr>
          <w:color w:val="000000"/>
          <w:lang w:val="en-GB"/>
        </w:rPr>
        <w:t>, pp.191 – 199. (in Serbian)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3366"/>
          <w:sz w:val="24"/>
          <w:szCs w:val="24"/>
          <w:lang w:val="en-GB"/>
        </w:rPr>
        <w:t>ISBN: 978-99955-21-21-9</w:t>
      </w:r>
    </w:p>
    <w:p w:rsidR="003B66C4" w:rsidRPr="001F2E18" w:rsidRDefault="00376C0B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http://www.fizika.rs.ba/Physics2010BL/sr/index.html</w:t>
        </w:r>
      </w:hyperlink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  <w:r w:rsidRPr="001F2E18">
        <w:rPr>
          <w:color w:val="000000"/>
          <w:lang w:val="sr-Latn-CS"/>
        </w:rPr>
        <w:t>(M61=1,5)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sr-Latn-CS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376C0B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CI05.</w:t>
        </w:r>
      </w:hyperlink>
      <w:r w:rsidR="003B66C4"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Branko Tomčik, Thomas Osipowicz,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“Nanolaminated advanced carbon overcoat study by Rutherford backscattering spectroscopy and Monte Carlo ion beam simulation of film growth”,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Proc. XX European Conf. on the Atomic ad Molecular Physics of Ionized Gases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(XX ESCAMPIG), 13 – 17 July 2010,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Novi Sad,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Serbia, European Conference Abstracts Vol. 34B editors: Zoran Lj. Petrovic, Gordana Malovic and Dragana Maric, Poster contribution P1.61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2-914771-63-0</w:t>
      </w:r>
    </w:p>
    <w:p w:rsidR="003B66C4" w:rsidRPr="001F2E18" w:rsidRDefault="00376C0B" w:rsidP="003B66C4">
      <w:pPr>
        <w:spacing w:before="20" w:after="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http://www.escampig2010.ipb.ac.rs/?page=c03p1</w:t>
        </w:r>
      </w:hyperlink>
    </w:p>
    <w:p w:rsidR="003B66C4" w:rsidRPr="001F2E18" w:rsidRDefault="00376C0B" w:rsidP="003B66C4">
      <w:pPr>
        <w:spacing w:before="20" w:after="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http://www.escampig2010.ipb.ac.rs/papers/P1.61.pdf</w:t>
        </w:r>
      </w:hyperlink>
    </w:p>
    <w:p w:rsidR="003B66C4" w:rsidRPr="001F2E18" w:rsidRDefault="001F2E18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(M33=1)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006E69" w:rsidRDefault="003B66C4" w:rsidP="00006E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  <w:lang w:val="en-GB"/>
        </w:rPr>
        <w:t>Uklju</w:t>
      </w:r>
      <w:r w:rsidR="00006E69" w:rsidRPr="00006E69"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006E69">
        <w:rPr>
          <w:rFonts w:ascii="Times New Roman" w:hAnsi="Times New Roman" w:cs="Times New Roman"/>
          <w:sz w:val="24"/>
          <w:szCs w:val="24"/>
          <w:lang w:val="en-GB"/>
        </w:rPr>
        <w:t>en u rad na projektu: Fundamental research project, Ministry for Science and Technological Development, Republic of Serbia, No.141011 (2006-2010):</w:t>
      </w:r>
    </w:p>
    <w:p w:rsidR="003B66C4" w:rsidRPr="00006E69" w:rsidRDefault="003B66C4" w:rsidP="00006E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E69">
        <w:rPr>
          <w:rFonts w:ascii="Times New Roman" w:hAnsi="Times New Roman" w:cs="Times New Roman"/>
          <w:sz w:val="24"/>
          <w:szCs w:val="24"/>
          <w:lang w:val="en-GB"/>
        </w:rPr>
        <w:t>“Electron and laser spectrometry and collisional cross sections for atoms, ions, molecules,</w:t>
      </w:r>
      <w:r w:rsidR="00006E69" w:rsidRPr="00006E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6E69">
        <w:rPr>
          <w:rFonts w:ascii="Times New Roman" w:hAnsi="Times New Roman" w:cs="Times New Roman"/>
          <w:sz w:val="24"/>
          <w:szCs w:val="24"/>
          <w:lang w:val="en-GB"/>
        </w:rPr>
        <w:t>metastables and biomolecules”</w:t>
      </w:r>
    </w:p>
    <w:p w:rsidR="003B66C4" w:rsidRPr="001F2E18" w:rsidRDefault="00006E69" w:rsidP="00006E69">
      <w:pPr>
        <w:spacing w:before="20" w:after="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Glavni istraživač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B. P. Marinkovi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</w:rPr>
        <w:t>ć (IPB)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F2E18">
        <w:rPr>
          <w:rFonts w:ascii="Times New Roman" w:hAnsi="Times New Roman" w:cs="Times New Roman"/>
          <w:sz w:val="24"/>
          <w:szCs w:val="24"/>
        </w:rPr>
        <w:t>2011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P3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Predojević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V. Pejčev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†D. M. Filipović,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D. Šević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and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 P. 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“Electron Impact excitation of the 3s3p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3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 state of magnesium from the ground state”,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J. Phys. B: At. Mol. Opt. Phys.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44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055208 (2011) (6 pages).</w:t>
      </w:r>
    </w:p>
    <w:p w:rsidR="003B66C4" w:rsidRPr="001F2E18" w:rsidRDefault="00376C0B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lang w:val="en-GB"/>
          </w:rPr>
          <w:t>http://iopscience.iop.org/0953-4075/44/5/055208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>doi: </w:t>
      </w:r>
      <w:hyperlink r:id="rId18" w:tgtFrame="_blank" w:history="1">
        <w:r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10.1088/0953-4075/44/5/055208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ISSN: 0953-4075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(M21=8; if=1.910 for 2009 O_16/71, PAMC_15/33)</w:t>
      </w:r>
    </w:p>
    <w:p w:rsidR="003B66C4" w:rsidRPr="001F2E18" w:rsidRDefault="003B66C4" w:rsidP="003B66C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376C0B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CI08.</w:t>
        </w:r>
      </w:hyperlink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(M34=0,5) 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I. Holclajtner and 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 Marinković</w:t>
      </w:r>
      <w:r w:rsidR="003B66C4"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“Doping of nano-sized diamond like carbon films and their characterization by micro Raman spectroscopy”, pp.44 – 45.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Dopiranje dijamantu sličnih ugljeničnih filmova nanometarske debljine i njihova karakterizacija pomoću mikro Ramanove spektroskopije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 pp. 46 – 47.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lastRenderedPageBreak/>
        <w:t>Proc. Int. Conf. “Contemporary Materials 2011”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1 – 2, July 2011, Banja Luka, Republic of Srpska, BiH, The Book of Abstracts, Ed. D. Mirjanić, Poster Session, pp. 44 – 47.</w:t>
      </w:r>
    </w:p>
    <w:p w:rsidR="003B66C4" w:rsidRPr="001F2E18" w:rsidRDefault="00376C0B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hyperlink r:id="rId20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http://www.savremenimaterijali.info/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1"/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PROJECTS: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 </w:t>
      </w:r>
      <w:r w:rsidRPr="001F2E18">
        <w:rPr>
          <w:color w:val="000000"/>
          <w:lang w:val="en-GB"/>
        </w:rPr>
        <w:t>FUNDAMENTAL RESEARCH PROJECT, Ministry of Education and Science, Republic of Serbia, #OI 171020 (2011-2014, 2015, 2016):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Physics of collisions and photo processes in atomic, (bio)molecular and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nanosized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systems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”</w:t>
      </w:r>
    </w:p>
    <w:p w:rsidR="003B66C4" w:rsidRPr="001F2E18" w:rsidRDefault="003B66C4" w:rsidP="003B66C4">
      <w:pPr>
        <w:spacing w:before="20" w:after="2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Физика судара и фотопроцеса у атомским, (био)молекулским и нанодимензионим системима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principal investigator: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B. P.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r w:rsidRPr="001F2E18">
        <w:rPr>
          <w:rStyle w:val="spelle"/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Marinkovi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</w:rPr>
        <w:t>ć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(IPB)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2012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Papers and Letters (Refereed)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P30.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 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I. Holclajtner,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 P. Marinković, B. Predojević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“Doping of nano-sized diamond like carbon films and their characterization by micro Raman spectroscopy”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Contemporary Materials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(2) 184-188 (2012).</w:t>
      </w:r>
    </w:p>
    <w:p w:rsidR="003B66C4" w:rsidRPr="001F2E18" w:rsidRDefault="00376C0B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http://doisrpska.nub.rs/index.php/conterporarymaterials3-1/article/view/556</w:t>
        </w:r>
      </w:hyperlink>
    </w:p>
    <w:p w:rsidR="003B66C4" w:rsidRPr="001F2E18" w:rsidRDefault="00376C0B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tgtFrame="_blank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doi: 10.7251/COMEN1202184T</w:t>
        </w:r>
      </w:hyperlink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ISSN 1986-8669(Print); ISSN 1986-8677 (Online)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(M25=1,5)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2013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National Conferences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CN09.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B.Tomčik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and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B.Predojević,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“Calculations of ranges of B, N and H ions during the BN film growth on Co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80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Cr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15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Pt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/>
        </w:rPr>
        <w:t>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magnetic layer“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3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rd</w:t>
      </w:r>
      <w:r w:rsidRPr="001F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National Conference on Electronic, Atomic, Molecular and Photonic Physics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(CEAMPP2013) 25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August 2013, Belgrade, Serbia, Contributed Papers &amp; Abstracts of Invited Lectures and Progress Reports, Editors: 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B.P. Marinković</w:t>
      </w: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G.B. Poparić, Contributed Papers pp.42-44.</w:t>
      </w:r>
    </w:p>
    <w:p w:rsidR="003B66C4" w:rsidRPr="001F2E18" w:rsidRDefault="003B66C4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ISBN: 978-86-84539-10-8</w:t>
      </w:r>
    </w:p>
    <w:p w:rsidR="003B66C4" w:rsidRPr="001F2E18" w:rsidRDefault="00376C0B" w:rsidP="003B66C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3B66C4" w:rsidRPr="001F2E1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GB"/>
          </w:rPr>
          <w:t>http://www.ff.bg.ac.rs/CEAMPP2013/index.html</w:t>
        </w:r>
      </w:hyperlink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(M63=0,5)</w:t>
      </w: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2014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Contributed Papers and Abstracts at International Conferences</w:t>
      </w:r>
    </w:p>
    <w:p w:rsidR="003B66C4" w:rsidRPr="001F2E18" w:rsidRDefault="00376C0B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gtFrame="_blank" w:history="1">
        <w:r w:rsidR="003B66C4"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CI23.</w:t>
        </w:r>
      </w:hyperlink>
      <w:r w:rsidR="003B66C4"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B. Tomčik, B. P. Marinković and B. Predojević</w:t>
      </w:r>
      <w:r w:rsidR="003B66C4"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“Plasma Methods in Deposition and Evaluation of Nano-Sized Carbon Films”,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Proc. 27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Summer School and Int. Symp. on Physics of Ionized Gases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– SPIG 2014, 26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- 29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August 2014, Belgrade, Serbia, Contributed Papers &amp; Abstracts of Invited Lectures, Topical Invited Lectures, Progress Reports and Workshop Lectures, Editors: Dragana Marić, Aleksandar R. Milosavljević and Zoran Mijatović, (</w:t>
      </w:r>
      <w:r w:rsidRPr="001F2E18">
        <w:rPr>
          <w:rFonts w:ascii="Times New Roman" w:hAnsi="Times New Roman" w:cs="Times New Roman"/>
          <w:color w:val="000000"/>
          <w:sz w:val="24"/>
          <w:szCs w:val="24"/>
        </w:rPr>
        <w:t>IOP Belgrade and SASA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Belgrade, Serbia), Poster 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Presentation 3.52, pp.467-470.</w:t>
      </w:r>
      <w:hyperlink r:id="rId25" w:tgtFrame="_blank" w:history="1">
        <w:r w:rsidRPr="001F2E1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en-GB"/>
          </w:rPr>
          <w:t>http://www.spig2014.ipb.ac.rs/</w:t>
        </w:r>
      </w:hyperlink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978-86-7762-600-6. (M34=0,5)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2015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CI07.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Milutin Nešić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 Stefan Ivanović, Amela Zeković, Slavica Marinković,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Branko Tomčik, Bratislav P. Marinković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, and Borislav Hadžibabić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“Emulation of a memristor element using a programmable microcontroller device”,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Proceedings of Papers 2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nd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Int. Conf. on Electrical, Electronic and Computing Engineering (IcETRAN 2015), In conjunction with the 59</w:t>
      </w:r>
      <w:r w:rsidRPr="001F2E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annual meeting of ETRAN Society, June 8-11, 2015, Silver Lake (Srebrno Jezero), Serbia, Eds Z. Nikolic and V. Potkonjak, Oral presentation, Section: Electric Circuits and Systems and Signal Processing, Abstract: EKI1.4, p.28-29;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Best Section Paper Award, Full paper on CD pp. EKI1.4.1-3.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Acknowledgements: grants – MESTD RS OI #171020;</w:t>
      </w:r>
      <w:r w:rsidRPr="001F2E1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COST Action IC1401 “Memristors - Devices, Models, Circuits, Systems and Applications (MemoCiS)”.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ISBN: 978-86-80509-71-6 (ETRAN Society - Society for Electronics, Telecommunications, Computers, Automatic Control and Nuclear Engineering, Singidunum University, Belgrade, School of Electrical Engineering, University of Belgrade, Academic Mind)</w:t>
      </w:r>
    </w:p>
    <w:p w:rsidR="003B66C4" w:rsidRPr="001F2E18" w:rsidRDefault="003B66C4" w:rsidP="003B66C4">
      <w:p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(M33=1)</w:t>
      </w:r>
    </w:p>
    <w:p w:rsidR="003B66C4" w:rsidRPr="001F2E18" w:rsidRDefault="003B66C4" w:rsidP="003B66C4">
      <w:pPr>
        <w:pStyle w:val="Heading1"/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1F2E18">
        <w:rPr>
          <w:rFonts w:ascii="Times New Roman" w:hAnsi="Times New Roman" w:cs="Times New Roman"/>
          <w:color w:val="000000"/>
          <w:sz w:val="24"/>
          <w:szCs w:val="24"/>
          <w:lang w:val="en-GB"/>
        </w:rPr>
        <w:t>SEMINARS in 2015: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15.09.2015.</w:t>
      </w:r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u w:val="single"/>
          <w:lang w:val="en-GB"/>
        </w:rPr>
        <w:t>Branko Tomcik</w:t>
      </w:r>
      <w:r w:rsidRPr="001F2E18">
        <w:rPr>
          <w:color w:val="000000"/>
          <w:lang w:val="en-GB"/>
        </w:rPr>
        <w:t>, IPB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b/>
          <w:bCs/>
          <w:color w:val="000000"/>
        </w:rPr>
      </w:pPr>
      <w:r w:rsidRPr="001F2E18">
        <w:rPr>
          <w:color w:val="000000"/>
          <w:lang w:val="en-GB"/>
        </w:rPr>
        <w:t>“</w:t>
      </w:r>
      <w:r w:rsidRPr="001F2E18">
        <w:rPr>
          <w:b/>
          <w:bCs/>
          <w:color w:val="000000"/>
        </w:rPr>
        <w:t xml:space="preserve">Further Perspectives on the Experiments on Memristors at the IPB” 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Presentation delivered at the</w:t>
      </w:r>
      <w:r w:rsidRPr="001F2E18">
        <w:rPr>
          <w:rStyle w:val="apple-converted-space"/>
          <w:color w:val="000000"/>
          <w:lang w:val="en-GB"/>
        </w:rPr>
        <w:t> </w:t>
      </w:r>
      <w:hyperlink r:id="rId26" w:tgtFrame="_blank" w:history="1">
        <w:r w:rsidRPr="001F2E18">
          <w:rPr>
            <w:rStyle w:val="Hyperlink"/>
            <w:color w:val="800080"/>
            <w:lang w:val="en-GB"/>
          </w:rPr>
          <w:t>workshop MEMRISTORS - DEVICES, MODELS, CIRCUITS</w:t>
        </w:r>
      </w:hyperlink>
      <w:r w:rsidRPr="001F2E18">
        <w:rPr>
          <w:rStyle w:val="apple-converted-space"/>
          <w:color w:val="000000"/>
          <w:lang w:val="en-GB"/>
        </w:rPr>
        <w:t> </w:t>
      </w:r>
      <w:r w:rsidRPr="001F2E18">
        <w:rPr>
          <w:color w:val="000000"/>
          <w:lang w:val="en-GB"/>
        </w:rPr>
        <w:t>at the IPB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  <w:r w:rsidRPr="001F2E18">
        <w:rPr>
          <w:color w:val="000000"/>
          <w:lang w:val="en-GB"/>
        </w:rPr>
        <w:t>10.12.2015. Branko Tomcik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b/>
          <w:bCs/>
          <w:color w:val="000000"/>
        </w:rPr>
        <w:t xml:space="preserve">Overview of Activities in Plasma Thin Film Technology, </w:t>
      </w:r>
      <w:r w:rsidRPr="001F2E18">
        <w:rPr>
          <w:color w:val="000000"/>
          <w:lang w:val="en-GB"/>
        </w:rPr>
        <w:t>at Parma University, Italy, Department of Physics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  <w:lang w:val="en-GB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Other activities:</w:t>
      </w:r>
    </w:p>
    <w:p w:rsidR="003B66C4" w:rsidRPr="001F2E18" w:rsidRDefault="003B66C4" w:rsidP="003B66C4">
      <w:pPr>
        <w:pStyle w:val="Heading2"/>
        <w:keepNext/>
        <w:spacing w:before="20" w:beforeAutospacing="0" w:after="20" w:afterAutospacing="0"/>
        <w:rPr>
          <w:i/>
          <w:iCs/>
          <w:color w:val="000000"/>
          <w:sz w:val="24"/>
          <w:szCs w:val="24"/>
        </w:rPr>
      </w:pPr>
      <w:r w:rsidRPr="001F2E18">
        <w:rPr>
          <w:i/>
          <w:iCs/>
          <w:color w:val="000000"/>
          <w:sz w:val="24"/>
          <w:szCs w:val="24"/>
          <w:lang w:val="en-GB"/>
        </w:rPr>
        <w:t>COST</w:t>
      </w:r>
      <w:r w:rsidRPr="001F2E18">
        <w:rPr>
          <w:rStyle w:val="apple-converted-space"/>
          <w:i/>
          <w:iCs/>
          <w:color w:val="000000"/>
          <w:sz w:val="24"/>
          <w:szCs w:val="24"/>
          <w:lang w:val="en-GB"/>
        </w:rPr>
        <w:t> </w:t>
      </w:r>
      <w:r w:rsidRPr="001F2E18">
        <w:rPr>
          <w:i/>
          <w:iCs/>
          <w:color w:val="000000"/>
          <w:sz w:val="24"/>
          <w:szCs w:val="24"/>
          <w:lang w:val="en-GB"/>
        </w:rPr>
        <w:t>Projects: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  <w:lang w:val="en-GB"/>
        </w:rPr>
      </w:pP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IC1401 “Memristors - Devices, Models, Circuits, Systems and Applications (MemoCiS)” Start of Action: 10/12/2014, End of Action: 09/12/2018.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color w:val="000000"/>
        </w:rPr>
      </w:pPr>
      <w:r w:rsidRPr="001F2E18">
        <w:rPr>
          <w:color w:val="000000"/>
        </w:rPr>
        <w:t>(P=5) Management Committee members from</w:t>
      </w:r>
      <w:r w:rsidRPr="001F2E18">
        <w:rPr>
          <w:rStyle w:val="apple-converted-space"/>
          <w:color w:val="000000"/>
        </w:rPr>
        <w:t> </w:t>
      </w:r>
      <w:r w:rsidRPr="001F2E18">
        <w:rPr>
          <w:color w:val="000000"/>
        </w:rPr>
        <w:t>Serbia: Dr. Milka Potrebic (ETF Univ. of Belgrade)</w:t>
      </w:r>
      <w:r w:rsidRPr="001F2E18">
        <w:rPr>
          <w:color w:val="000000"/>
          <w:lang w:val="fr-FR"/>
        </w:rPr>
        <w:t>,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u w:val="single"/>
          <w:lang w:val="fr-FR"/>
        </w:rPr>
        <w:t>B. Tomčik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lang w:val="fr-FR"/>
        </w:rPr>
        <w:t>(IPB).</w:t>
      </w:r>
    </w:p>
    <w:p w:rsidR="003B66C4" w:rsidRPr="001F2E18" w:rsidRDefault="003B66C4" w:rsidP="003B66C4">
      <w:pPr>
        <w:pStyle w:val="PlainText"/>
        <w:spacing w:before="20" w:beforeAutospacing="0" w:after="20" w:afterAutospacing="0"/>
        <w:rPr>
          <w:rStyle w:val="Hyperlink"/>
          <w:lang w:val="en-GB"/>
        </w:rPr>
      </w:pPr>
      <w:r w:rsidRPr="001F2E18">
        <w:rPr>
          <w:color w:val="000000"/>
        </w:rPr>
        <w:t>(P=2) participants:</w:t>
      </w:r>
      <w:r w:rsidRPr="001F2E18">
        <w:rPr>
          <w:rStyle w:val="apple-converted-space"/>
          <w:color w:val="000000"/>
        </w:rPr>
        <w:t> </w:t>
      </w:r>
      <w:r w:rsidRPr="001F2E18">
        <w:rPr>
          <w:color w:val="000000"/>
          <w:u w:val="single"/>
          <w:lang w:val="fr-FR"/>
        </w:rPr>
        <w:t>B. P. Marinković</w:t>
      </w:r>
      <w:r w:rsidRPr="001F2E18">
        <w:rPr>
          <w:rStyle w:val="apple-converted-space"/>
          <w:color w:val="000000"/>
          <w:lang w:val="fr-FR"/>
        </w:rPr>
        <w:t> </w:t>
      </w:r>
      <w:r w:rsidRPr="001F2E18">
        <w:rPr>
          <w:color w:val="000000"/>
          <w:lang w:val="fr-FR"/>
        </w:rPr>
        <w:t>(IPB).</w:t>
      </w:r>
      <w:hyperlink r:id="rId27" w:tgtFrame="_blank" w:history="1">
        <w:r w:rsidRPr="001F2E18">
          <w:rPr>
            <w:rStyle w:val="Hyperlink"/>
            <w:color w:val="800080"/>
            <w:lang w:val="en-GB"/>
          </w:rPr>
          <w:t>http://www.cost.eu/COST_Actions/ict/Actions/IC1401</w:t>
        </w:r>
      </w:hyperlink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 xml:space="preserve">Project presentation: </w:t>
      </w:r>
    </w:p>
    <w:p w:rsidR="003B66C4" w:rsidRPr="001F2E18" w:rsidRDefault="003B66C4" w:rsidP="003B66C4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 xml:space="preserve">Emulation of a memristor element using a programmable microcontroller device, Milutin Nešić, Stefan Ivanović, Amela Zeković, Slavica Marinković, Branko Tomčik, Bratislav P. Marinković, </w:t>
      </w:r>
    </w:p>
    <w:p w:rsidR="008A296F" w:rsidRPr="00115AF3" w:rsidRDefault="003B66C4" w:rsidP="00115AF3">
      <w:pPr>
        <w:pStyle w:val="Default"/>
        <w:rPr>
          <w:rFonts w:ascii="Times New Roman" w:hAnsi="Times New Roman" w:cs="Times New Roman"/>
        </w:rPr>
      </w:pPr>
      <w:r w:rsidRPr="001F2E18">
        <w:rPr>
          <w:rFonts w:ascii="Times New Roman" w:hAnsi="Times New Roman" w:cs="Times New Roman"/>
        </w:rPr>
        <w:t>Poster, Memocis 2</w:t>
      </w:r>
      <w:r w:rsidRPr="001F2E18">
        <w:rPr>
          <w:rFonts w:ascii="Times New Roman" w:hAnsi="Times New Roman" w:cs="Times New Roman"/>
          <w:vertAlign w:val="superscript"/>
        </w:rPr>
        <w:t>nd</w:t>
      </w:r>
      <w:r w:rsidRPr="001F2E18">
        <w:rPr>
          <w:rFonts w:ascii="Times New Roman" w:hAnsi="Times New Roman" w:cs="Times New Roman"/>
        </w:rPr>
        <w:t xml:space="preserve"> Workshop and MC Meeting Memristors- Devices, Models, Circuits, Systems and Applications, 2015, 08-10 November, Paphos, Cyprus</w:t>
      </w:r>
    </w:p>
    <w:sectPr w:rsidR="008A296F" w:rsidRPr="00115AF3" w:rsidSect="00B0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28" w:rsidRDefault="00726828" w:rsidP="002A606A">
      <w:pPr>
        <w:spacing w:after="0" w:line="240" w:lineRule="auto"/>
      </w:pPr>
      <w:r>
        <w:separator/>
      </w:r>
    </w:p>
  </w:endnote>
  <w:endnote w:type="continuationSeparator" w:id="0">
    <w:p w:rsidR="00726828" w:rsidRDefault="00726828" w:rsidP="002A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28" w:rsidRDefault="00726828" w:rsidP="002A606A">
      <w:pPr>
        <w:spacing w:after="0" w:line="240" w:lineRule="auto"/>
      </w:pPr>
      <w:r>
        <w:separator/>
      </w:r>
    </w:p>
  </w:footnote>
  <w:footnote w:type="continuationSeparator" w:id="0">
    <w:p w:rsidR="00726828" w:rsidRDefault="00726828" w:rsidP="002A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CF"/>
    <w:multiLevelType w:val="multilevel"/>
    <w:tmpl w:val="5A8C2A56"/>
    <w:lvl w:ilvl="0">
      <w:start w:val="198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0F5F39"/>
    <w:multiLevelType w:val="multilevel"/>
    <w:tmpl w:val="0CC42E3A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7B2D86"/>
    <w:multiLevelType w:val="hybridMultilevel"/>
    <w:tmpl w:val="DF2AF88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319E9"/>
    <w:multiLevelType w:val="singleLevel"/>
    <w:tmpl w:val="59686B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0C1FE0"/>
    <w:multiLevelType w:val="hybridMultilevel"/>
    <w:tmpl w:val="ED4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888"/>
    <w:multiLevelType w:val="multilevel"/>
    <w:tmpl w:val="35EC07E6"/>
    <w:lvl w:ilvl="0">
      <w:start w:val="198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4C51CB2"/>
    <w:multiLevelType w:val="singleLevel"/>
    <w:tmpl w:val="0804C4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E81244E"/>
    <w:multiLevelType w:val="hybridMultilevel"/>
    <w:tmpl w:val="019C1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1558D3"/>
    <w:multiLevelType w:val="singleLevel"/>
    <w:tmpl w:val="BCB0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EF"/>
    <w:rsid w:val="00006E69"/>
    <w:rsid w:val="000744E2"/>
    <w:rsid w:val="00115AF3"/>
    <w:rsid w:val="00161181"/>
    <w:rsid w:val="00175124"/>
    <w:rsid w:val="001F2E18"/>
    <w:rsid w:val="002A606A"/>
    <w:rsid w:val="002E2EE4"/>
    <w:rsid w:val="002E7AB1"/>
    <w:rsid w:val="00326B2C"/>
    <w:rsid w:val="00331CA3"/>
    <w:rsid w:val="00376C0B"/>
    <w:rsid w:val="003B66C4"/>
    <w:rsid w:val="003D3A67"/>
    <w:rsid w:val="004A323C"/>
    <w:rsid w:val="0050555B"/>
    <w:rsid w:val="00584502"/>
    <w:rsid w:val="006864CB"/>
    <w:rsid w:val="006C22B9"/>
    <w:rsid w:val="00726828"/>
    <w:rsid w:val="007759F0"/>
    <w:rsid w:val="007A7E30"/>
    <w:rsid w:val="007C471F"/>
    <w:rsid w:val="008A296F"/>
    <w:rsid w:val="008A56FF"/>
    <w:rsid w:val="00984B78"/>
    <w:rsid w:val="009B7558"/>
    <w:rsid w:val="009E2219"/>
    <w:rsid w:val="00A16873"/>
    <w:rsid w:val="00A326C7"/>
    <w:rsid w:val="00AF7BEF"/>
    <w:rsid w:val="00B04D55"/>
    <w:rsid w:val="00B13751"/>
    <w:rsid w:val="00C61BDE"/>
    <w:rsid w:val="00CC68CD"/>
    <w:rsid w:val="00D305CE"/>
    <w:rsid w:val="00D92C28"/>
    <w:rsid w:val="00EC2512"/>
    <w:rsid w:val="00EE355E"/>
    <w:rsid w:val="00F40507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55"/>
  </w:style>
  <w:style w:type="paragraph" w:styleId="Heading1">
    <w:name w:val="heading 1"/>
    <w:basedOn w:val="Normal"/>
    <w:next w:val="Normal"/>
    <w:link w:val="Heading1Char"/>
    <w:uiPriority w:val="9"/>
    <w:qFormat/>
    <w:rsid w:val="007A7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30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7BEF"/>
  </w:style>
  <w:style w:type="character" w:customStyle="1" w:styleId="spelle">
    <w:name w:val="spelle"/>
    <w:basedOn w:val="DefaultParagraphFont"/>
    <w:rsid w:val="00AF7BEF"/>
  </w:style>
  <w:style w:type="character" w:styleId="Hyperlink">
    <w:name w:val="Hyperlink"/>
    <w:basedOn w:val="DefaultParagraphFont"/>
    <w:uiPriority w:val="99"/>
    <w:unhideWhenUsed/>
    <w:rsid w:val="00AF7BEF"/>
  </w:style>
  <w:style w:type="paragraph" w:styleId="PlainText">
    <w:name w:val="Plain Text"/>
    <w:basedOn w:val="Normal"/>
    <w:link w:val="PlainTextChar"/>
    <w:uiPriority w:val="99"/>
    <w:unhideWhenUsed/>
    <w:rsid w:val="00AF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F7B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5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ame">
    <w:name w:val="grame"/>
    <w:basedOn w:val="DefaultParagraphFont"/>
    <w:rsid w:val="00984B78"/>
  </w:style>
  <w:style w:type="character" w:customStyle="1" w:styleId="Heading1Char">
    <w:name w:val="Heading 1 Char"/>
    <w:basedOn w:val="DefaultParagraphFont"/>
    <w:link w:val="Heading1"/>
    <w:uiPriority w:val="9"/>
    <w:rsid w:val="007A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61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2A606A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606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2A606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606A"/>
    <w:rPr>
      <w:rFonts w:ascii="Courier" w:eastAsia="Times New Roman" w:hAnsi="Courier" w:cs="Times New Roman"/>
      <w:snapToGrid w:val="0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2A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2A6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semiHidden/>
    <w:rsid w:val="002A60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6F"/>
    <w:pPr>
      <w:ind w:left="720"/>
      <w:contextualSpacing/>
    </w:pPr>
  </w:style>
  <w:style w:type="paragraph" w:styleId="NoSpacing">
    <w:name w:val="No Spacing"/>
    <w:uiPriority w:val="1"/>
    <w:qFormat/>
    <w:rsid w:val="00006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767/anurs.cmat.100101.en.074T" TargetMode="External"/><Relationship Id="rId13" Type="http://schemas.openxmlformats.org/officeDocument/2006/relationships/hyperlink" Target="http://www.fizika.rs.ba/Physics2010BL/sr/index.html" TargetMode="External"/><Relationship Id="rId18" Type="http://schemas.openxmlformats.org/officeDocument/2006/relationships/hyperlink" Target="http://dx.doi.org/10.1088/0953-4075/44/5/055208" TargetMode="External"/><Relationship Id="rId26" Type="http://schemas.openxmlformats.org/officeDocument/2006/relationships/hyperlink" Target="http://mail.ipb.ac.rs/~centar3/radovi171020/Belgrade_wshp_memristors_2015091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oisrpska.nub.rs/index.php/conterporarymaterials3-1/article/view/5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vremenimaterijali.info/index.php?idsek=38&amp;savremenimaterijali=Program/rada" TargetMode="External"/><Relationship Id="rId17" Type="http://schemas.openxmlformats.org/officeDocument/2006/relationships/hyperlink" Target="http://iopscience.iop.org/0953-4075/44/5/055208" TargetMode="External"/><Relationship Id="rId25" Type="http://schemas.openxmlformats.org/officeDocument/2006/relationships/hyperlink" Target="http://www.spig2014.ipb.ac.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campig2010.ipb.ac.rs/papers/P1.61.pdf" TargetMode="External"/><Relationship Id="rId20" Type="http://schemas.openxmlformats.org/officeDocument/2006/relationships/hyperlink" Target="http://www.savremenimaterijali.info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88/1742-6596/257/1/012013" TargetMode="External"/><Relationship Id="rId24" Type="http://schemas.openxmlformats.org/officeDocument/2006/relationships/hyperlink" Target="http://mail.ipb.ac.rs/~centar3/radovi171020/2014_CI23_SPIG2014_p46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campig2010.ipb.ac.rs/?page=c03p1" TargetMode="External"/><Relationship Id="rId23" Type="http://schemas.openxmlformats.org/officeDocument/2006/relationships/hyperlink" Target="http://www.ff.bg.ac.rs/CEAMPP2013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opscience.iop.org/1742-6596/257/1/012013" TargetMode="External"/><Relationship Id="rId19" Type="http://schemas.openxmlformats.org/officeDocument/2006/relationships/hyperlink" Target="http://mail.ipb.ac.rs/~marinkov/text/CI143_SM2011_pp44-47_Tomcik_et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host.rcub.bg.ac.rs/~spig2010/" TargetMode="External"/><Relationship Id="rId14" Type="http://schemas.openxmlformats.org/officeDocument/2006/relationships/hyperlink" Target="http://mail.ipb.ac.rs/~centar3/radovi141011/2010CI4_XXESCAMPING%202010_P1-61.pdf" TargetMode="External"/><Relationship Id="rId22" Type="http://schemas.openxmlformats.org/officeDocument/2006/relationships/hyperlink" Target="http://dx.doi.org/10.7251/COMEN1202184T" TargetMode="External"/><Relationship Id="rId27" Type="http://schemas.openxmlformats.org/officeDocument/2006/relationships/hyperlink" Target="http://www.cost.eu/COST_Actions/ict/Actions/IC1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ACE9-A763-4779-8DBB-700261D1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PC</dc:creator>
  <cp:lastModifiedBy>bradjeno@ipb.ac.rs</cp:lastModifiedBy>
  <cp:revision>2</cp:revision>
  <dcterms:created xsi:type="dcterms:W3CDTF">2018-12-14T20:07:00Z</dcterms:created>
  <dcterms:modified xsi:type="dcterms:W3CDTF">2018-12-14T20:07:00Z</dcterms:modified>
</cp:coreProperties>
</file>