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25E" w:rsidRDefault="008B125E" w:rsidP="00367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560F">
        <w:rPr>
          <w:rFonts w:ascii="Times New Roman" w:hAnsi="Times New Roman" w:cs="Times New Roman"/>
          <w:b/>
          <w:sz w:val="24"/>
          <w:szCs w:val="24"/>
        </w:rPr>
        <w:t>Транспорт</w:t>
      </w:r>
      <w:proofErr w:type="spellEnd"/>
      <w:r w:rsidRPr="008F560F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8F560F">
        <w:rPr>
          <w:rFonts w:ascii="Times New Roman" w:hAnsi="Times New Roman" w:cs="Times New Roman"/>
          <w:b/>
          <w:sz w:val="24"/>
          <w:szCs w:val="24"/>
        </w:rPr>
        <w:t>моделовање</w:t>
      </w:r>
      <w:proofErr w:type="spellEnd"/>
      <w:r w:rsidRPr="008F560F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8F560F">
        <w:rPr>
          <w:rFonts w:ascii="Times New Roman" w:hAnsi="Times New Roman" w:cs="Times New Roman"/>
          <w:b/>
          <w:sz w:val="24"/>
          <w:szCs w:val="24"/>
        </w:rPr>
        <w:t>смешама</w:t>
      </w:r>
      <w:proofErr w:type="spellEnd"/>
      <w:r w:rsidR="008F560F" w:rsidRPr="008F56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560F">
        <w:rPr>
          <w:rFonts w:ascii="Times New Roman" w:hAnsi="Times New Roman" w:cs="Times New Roman"/>
          <w:b/>
          <w:sz w:val="24"/>
          <w:szCs w:val="24"/>
        </w:rPr>
        <w:t>са</w:t>
      </w:r>
      <w:proofErr w:type="spellEnd"/>
      <w:r w:rsidR="008F560F" w:rsidRPr="008F56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560F">
        <w:rPr>
          <w:rFonts w:ascii="Times New Roman" w:hAnsi="Times New Roman" w:cs="Times New Roman"/>
          <w:b/>
          <w:sz w:val="24"/>
          <w:szCs w:val="24"/>
        </w:rPr>
        <w:t>радикалима</w:t>
      </w:r>
      <w:proofErr w:type="spellEnd"/>
      <w:r w:rsidRPr="008F560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F560F">
        <w:rPr>
          <w:rFonts w:ascii="Times New Roman" w:hAnsi="Times New Roman" w:cs="Times New Roman"/>
          <w:b/>
          <w:sz w:val="24"/>
          <w:szCs w:val="24"/>
        </w:rPr>
        <w:t>руководилац</w:t>
      </w:r>
      <w:proofErr w:type="spellEnd"/>
      <w:r w:rsidRPr="008F560F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8F560F">
        <w:rPr>
          <w:rFonts w:ascii="Times New Roman" w:hAnsi="Times New Roman" w:cs="Times New Roman"/>
          <w:b/>
          <w:sz w:val="24"/>
          <w:szCs w:val="24"/>
        </w:rPr>
        <w:t>Жељка</w:t>
      </w:r>
      <w:proofErr w:type="spellEnd"/>
      <w:r w:rsidR="001A42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560F">
        <w:rPr>
          <w:rFonts w:ascii="Times New Roman" w:hAnsi="Times New Roman" w:cs="Times New Roman"/>
          <w:b/>
          <w:sz w:val="24"/>
          <w:szCs w:val="24"/>
        </w:rPr>
        <w:t>Никитовић</w:t>
      </w:r>
      <w:proofErr w:type="spellEnd"/>
      <w:r w:rsidR="00D16683" w:rsidRPr="008F560F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D16683" w:rsidRPr="008F560F">
        <w:rPr>
          <w:rFonts w:ascii="Times New Roman" w:hAnsi="Times New Roman" w:cs="Times New Roman"/>
          <w:sz w:val="24"/>
          <w:szCs w:val="24"/>
        </w:rPr>
        <w:t>Владимир</w:t>
      </w:r>
      <w:proofErr w:type="spellEnd"/>
      <w:r w:rsidR="00D16683" w:rsidRPr="008F5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683" w:rsidRPr="008F560F">
        <w:rPr>
          <w:rFonts w:ascii="Times New Roman" w:hAnsi="Times New Roman" w:cs="Times New Roman"/>
          <w:sz w:val="24"/>
          <w:szCs w:val="24"/>
        </w:rPr>
        <w:t>Стојановић</w:t>
      </w:r>
      <w:proofErr w:type="spellEnd"/>
      <w:r w:rsidR="00D16683" w:rsidRPr="008F560F">
        <w:rPr>
          <w:rFonts w:ascii="Times New Roman" w:hAnsi="Times New Roman" w:cs="Times New Roman"/>
          <w:sz w:val="24"/>
          <w:szCs w:val="24"/>
        </w:rPr>
        <w:t>, Зоран Распоповић)</w:t>
      </w:r>
    </w:p>
    <w:p w:rsidR="008F560F" w:rsidRPr="008F560F" w:rsidRDefault="008F560F" w:rsidP="00367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60F" w:rsidRDefault="007735E6" w:rsidP="00512E6E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Наставак</w:t>
      </w:r>
      <w:proofErr w:type="spellEnd"/>
      <w:r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рада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на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проблему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глобалног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модела</w:t>
      </w:r>
      <w:proofErr w:type="spellEnd"/>
      <w:r w:rsidR="00A51B0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за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BF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="001774BD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="001774BD" w:rsidRPr="008F560F">
        <w:rPr>
          <w:rFonts w:ascii="Times New Roman" w:eastAsiaTheme="minorEastAsia" w:hAnsi="Times New Roman" w:cs="Times New Roman"/>
          <w:sz w:val="24"/>
          <w:szCs w:val="24"/>
        </w:rPr>
        <w:t>завршени</w:t>
      </w:r>
      <w:proofErr w:type="spellEnd"/>
      <w:r w:rsidR="001774BD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1774BD" w:rsidRPr="008F560F">
        <w:rPr>
          <w:rFonts w:ascii="Times New Roman" w:eastAsiaTheme="minorEastAsia" w:hAnsi="Times New Roman" w:cs="Times New Roman"/>
          <w:sz w:val="24"/>
          <w:szCs w:val="24"/>
        </w:rPr>
        <w:t>су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прорачуни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за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смешу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CF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4</w:t>
      </w:r>
      <w:r w:rsidR="00DE496C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са</w:t>
      </w:r>
      <w:proofErr w:type="spellEnd"/>
      <w:r w:rsidR="001F3E5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радикалима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512E6E" w:rsidRPr="008F560F" w:rsidRDefault="00367BF5" w:rsidP="00512E6E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F560F">
        <w:rPr>
          <w:rFonts w:ascii="Times New Roman" w:eastAsiaTheme="minorEastAsia" w:hAnsi="Times New Roman" w:cs="Times New Roman"/>
          <w:sz w:val="24"/>
          <w:szCs w:val="24"/>
        </w:rPr>
        <w:t xml:space="preserve">У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Матлабу</w:t>
      </w:r>
      <w:proofErr w:type="spellEnd"/>
      <w:r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je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развијен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код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за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хемијску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кинетику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који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тренутно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решава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систем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од</w:t>
      </w:r>
      <w:proofErr w:type="spellEnd"/>
      <w:r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16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дифeренцијалних</w:t>
      </w:r>
      <w:proofErr w:type="spellEnd"/>
      <w:r w:rsid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једначина</w:t>
      </w:r>
      <w:proofErr w:type="spellEnd"/>
      <w:r w:rsidR="00DE496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F560F">
        <w:rPr>
          <w:rFonts w:ascii="Times New Roman" w:eastAsiaTheme="minorEastAsia" w:hAnsi="Times New Roman" w:cs="Times New Roman"/>
          <w:sz w:val="24"/>
          <w:szCs w:val="24"/>
        </w:rPr>
        <w:t>(e-, BF</w:t>
      </w:r>
      <w:r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Pr="008F560F">
        <w:rPr>
          <w:rFonts w:ascii="Times New Roman" w:eastAsiaTheme="minorEastAsia" w:hAnsi="Times New Roman" w:cs="Times New Roman"/>
          <w:sz w:val="24"/>
          <w:szCs w:val="24"/>
        </w:rPr>
        <w:t>, BF</w:t>
      </w:r>
      <w:r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8F560F">
        <w:rPr>
          <w:rFonts w:ascii="Times New Roman" w:eastAsiaTheme="minorEastAsia" w:hAnsi="Times New Roman" w:cs="Times New Roman"/>
          <w:sz w:val="24"/>
          <w:szCs w:val="24"/>
        </w:rPr>
        <w:t>, BF, B, F, F</w:t>
      </w:r>
      <w:r w:rsidRPr="008F560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-</w:t>
      </w:r>
      <w:r w:rsidRPr="008F560F">
        <w:rPr>
          <w:rFonts w:ascii="Times New Roman" w:eastAsiaTheme="minorEastAsia" w:hAnsi="Times New Roman" w:cs="Times New Roman"/>
          <w:sz w:val="24"/>
          <w:szCs w:val="24"/>
        </w:rPr>
        <w:t>, F</w:t>
      </w:r>
      <w:r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8F560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-</w:t>
      </w:r>
      <w:r w:rsidRPr="008F560F">
        <w:rPr>
          <w:rFonts w:ascii="Times New Roman" w:eastAsiaTheme="minorEastAsia" w:hAnsi="Times New Roman" w:cs="Times New Roman"/>
          <w:sz w:val="24"/>
          <w:szCs w:val="24"/>
        </w:rPr>
        <w:t>,BF</w:t>
      </w:r>
      <w:r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8F560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-</w:t>
      </w:r>
      <w:r w:rsidRPr="008F560F">
        <w:rPr>
          <w:rFonts w:ascii="Times New Roman" w:eastAsiaTheme="minorEastAsia" w:hAnsi="Times New Roman" w:cs="Times New Roman"/>
          <w:sz w:val="24"/>
          <w:szCs w:val="24"/>
        </w:rPr>
        <w:t>,BF</w:t>
      </w:r>
      <w:r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4</w:t>
      </w:r>
      <w:r w:rsidRPr="008F560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-</w:t>
      </w:r>
      <w:r w:rsidRPr="008F560F">
        <w:rPr>
          <w:rFonts w:ascii="Times New Roman" w:eastAsiaTheme="minorEastAsia" w:hAnsi="Times New Roman" w:cs="Times New Roman"/>
          <w:sz w:val="24"/>
          <w:szCs w:val="24"/>
        </w:rPr>
        <w:t>, BF</w:t>
      </w:r>
      <w:r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Pr="008F560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+</w:t>
      </w:r>
      <w:r w:rsidRPr="008F560F">
        <w:rPr>
          <w:rFonts w:ascii="Times New Roman" w:eastAsiaTheme="minorEastAsia" w:hAnsi="Times New Roman" w:cs="Times New Roman"/>
          <w:sz w:val="24"/>
          <w:szCs w:val="24"/>
        </w:rPr>
        <w:t>, BF</w:t>
      </w:r>
      <w:r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8F560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+</w:t>
      </w:r>
      <w:r w:rsidRPr="008F560F">
        <w:rPr>
          <w:rFonts w:ascii="Times New Roman" w:eastAsiaTheme="minorEastAsia" w:hAnsi="Times New Roman" w:cs="Times New Roman"/>
          <w:sz w:val="24"/>
          <w:szCs w:val="24"/>
        </w:rPr>
        <w:t>,BF</w:t>
      </w:r>
      <w:r w:rsidRPr="008F560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+</w:t>
      </w:r>
      <w:r w:rsidRPr="008F560F">
        <w:rPr>
          <w:rFonts w:ascii="Times New Roman" w:eastAsiaTheme="minorEastAsia" w:hAnsi="Times New Roman" w:cs="Times New Roman"/>
          <w:sz w:val="24"/>
          <w:szCs w:val="24"/>
        </w:rPr>
        <w:t>, B</w:t>
      </w:r>
      <w:r w:rsidRPr="008F560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+</w:t>
      </w:r>
      <w:r w:rsidRPr="008F560F">
        <w:rPr>
          <w:rFonts w:ascii="Times New Roman" w:eastAsiaTheme="minorEastAsia" w:hAnsi="Times New Roman" w:cs="Times New Roman"/>
          <w:sz w:val="24"/>
          <w:szCs w:val="24"/>
        </w:rPr>
        <w:t>, F</w:t>
      </w:r>
      <w:r w:rsidRPr="008F560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+</w:t>
      </w:r>
      <w:r w:rsidRPr="008F560F">
        <w:rPr>
          <w:rFonts w:ascii="Times New Roman" w:eastAsiaTheme="minorEastAsia" w:hAnsi="Times New Roman" w:cs="Times New Roman"/>
          <w:sz w:val="24"/>
          <w:szCs w:val="24"/>
        </w:rPr>
        <w:t xml:space="preserve">) и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укључује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око</w:t>
      </w:r>
      <w:proofErr w:type="spellEnd"/>
      <w:r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100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реакција</w:t>
      </w:r>
      <w:proofErr w:type="spellEnd"/>
      <w:r w:rsidRPr="008F560F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Претходно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су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израчунати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транспортни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коефицијенти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за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расејање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електронана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CF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4</w:t>
      </w:r>
      <w:r w:rsidR="00D6118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уз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присуство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CF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, CF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, CF, F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и F и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укључени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су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у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глобалне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моделе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DE236F" w:rsidRPr="008F560F">
        <w:rPr>
          <w:rFonts w:ascii="Times New Roman" w:eastAsiaTheme="minorEastAsia" w:hAnsi="Times New Roman" w:cs="Times New Roman"/>
          <w:sz w:val="24"/>
          <w:szCs w:val="24"/>
        </w:rPr>
        <w:t>Дати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су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прорачуни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у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реалним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смешама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који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се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користе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за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плазма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нагризање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Аr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, CF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4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, О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).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Гас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BF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Pr="008F560F">
        <w:rPr>
          <w:rFonts w:ascii="Times New Roman" w:eastAsiaTheme="minorEastAsia" w:hAnsi="Times New Roman" w:cs="Times New Roman"/>
          <w:sz w:val="24"/>
          <w:szCs w:val="24"/>
        </w:rPr>
        <w:t xml:space="preserve">се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употребљава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у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гасним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детекторима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термалних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неутрона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, а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коришћен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је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као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замена</w:t>
      </w:r>
      <w:proofErr w:type="spellEnd"/>
      <w:r w:rsidR="00DE496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за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B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H</w:t>
      </w:r>
      <w:r w:rsidR="008B125E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6</w:t>
      </w:r>
      <w:r w:rsidR="00332DF6" w:rsidRPr="008F560F">
        <w:rPr>
          <w:rFonts w:ascii="Times New Roman" w:eastAsiaTheme="minorEastAsia" w:hAnsi="Times New Roman" w:cs="Times New Roman"/>
          <w:sz w:val="24"/>
          <w:szCs w:val="24"/>
        </w:rPr>
        <w:t>. BF</w:t>
      </w:r>
      <w:r w:rsidR="00332DF6" w:rsidRPr="008F560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="00332DF6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32DF6" w:rsidRPr="008F560F">
        <w:rPr>
          <w:rFonts w:ascii="Times New Roman" w:eastAsiaTheme="minorEastAsia" w:hAnsi="Times New Roman" w:cs="Times New Roman"/>
          <w:sz w:val="24"/>
          <w:szCs w:val="24"/>
        </w:rPr>
        <w:t>се</w:t>
      </w:r>
      <w:proofErr w:type="spellEnd"/>
      <w:r w:rsidR="00332DF6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користи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за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имплантацију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32DF6" w:rsidRPr="008F560F">
        <w:rPr>
          <w:rFonts w:ascii="Times New Roman" w:eastAsiaTheme="minorEastAsia" w:hAnsi="Times New Roman" w:cs="Times New Roman"/>
          <w:sz w:val="24"/>
          <w:szCs w:val="24"/>
        </w:rPr>
        <w:t>јер</w:t>
      </w:r>
      <w:proofErr w:type="spellEnd"/>
      <w:r w:rsidR="00332DF6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је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B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допант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p-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типа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код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аморфних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Si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филмова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који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се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332DF6" w:rsidRPr="008F560F">
        <w:rPr>
          <w:rFonts w:ascii="Times New Roman" w:eastAsiaTheme="minorEastAsia" w:hAnsi="Times New Roman" w:cs="Times New Roman"/>
          <w:sz w:val="24"/>
          <w:szCs w:val="24"/>
        </w:rPr>
        <w:t>употребљавају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у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изради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соларних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ћелија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интегрисаним</w:t>
      </w:r>
      <w:proofErr w:type="spellEnd"/>
      <w:r w:rsidR="00D6118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>колима</w:t>
      </w:r>
      <w:proofErr w:type="spellEnd"/>
      <w:r w:rsidR="008B125E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173B32" w:rsidRPr="008F560F" w:rsidRDefault="00512E6E" w:rsidP="00173B3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У одсуству експерименталних и теоријских резултата примењена је једноставна техника процене пресека и одвајања реактивних од еластичних судара. Техника Монте Kарло симулације је примењена како би се израчунали транспортни параметри у DC електричним пољима. Поред прорачуна за позитивне јоне </w:t>
      </w:r>
      <w:r w:rsidRPr="008F560F">
        <w:rPr>
          <w:rFonts w:ascii="Times New Roman" w:hAnsi="Times New Roman"/>
          <w:sz w:val="24"/>
          <w:szCs w:val="24"/>
        </w:rPr>
        <w:t>(F</w:t>
      </w:r>
      <w:r w:rsidRPr="008F560F">
        <w:rPr>
          <w:rFonts w:ascii="Times New Roman" w:hAnsi="Times New Roman"/>
          <w:sz w:val="24"/>
          <w:szCs w:val="24"/>
          <w:vertAlign w:val="superscript"/>
        </w:rPr>
        <w:t>+</w:t>
      </w:r>
      <w:r w:rsidRPr="008F560F">
        <w:rPr>
          <w:rFonts w:ascii="Times New Roman" w:hAnsi="Times New Roman"/>
          <w:sz w:val="24"/>
          <w:szCs w:val="24"/>
        </w:rPr>
        <w:t>, BF</w:t>
      </w:r>
      <w:r w:rsidRPr="008F560F">
        <w:rPr>
          <w:rFonts w:ascii="Times New Roman" w:hAnsi="Times New Roman"/>
          <w:sz w:val="24"/>
          <w:szCs w:val="24"/>
          <w:vertAlign w:val="subscript"/>
        </w:rPr>
        <w:t>3</w:t>
      </w:r>
      <w:r w:rsidRPr="008F560F">
        <w:rPr>
          <w:rFonts w:ascii="Times New Roman" w:hAnsi="Times New Roman"/>
          <w:sz w:val="24"/>
          <w:szCs w:val="24"/>
          <w:vertAlign w:val="superscript"/>
        </w:rPr>
        <w:t>+</w:t>
      </w:r>
      <w:r w:rsidRPr="008F560F">
        <w:rPr>
          <w:rFonts w:ascii="Times New Roman" w:hAnsi="Times New Roman"/>
          <w:sz w:val="24"/>
          <w:szCs w:val="24"/>
        </w:rPr>
        <w:t>, CF</w:t>
      </w:r>
      <w:r w:rsidRPr="008F560F">
        <w:rPr>
          <w:rFonts w:ascii="Times New Roman" w:hAnsi="Times New Roman"/>
          <w:sz w:val="24"/>
          <w:szCs w:val="24"/>
          <w:vertAlign w:val="subscript"/>
        </w:rPr>
        <w:t>3</w:t>
      </w:r>
      <w:r w:rsidRPr="008F560F">
        <w:rPr>
          <w:rFonts w:ascii="Times New Roman" w:hAnsi="Times New Roman"/>
          <w:sz w:val="24"/>
          <w:szCs w:val="24"/>
          <w:vertAlign w:val="superscript"/>
        </w:rPr>
        <w:t>+</w:t>
      </w:r>
      <w:r w:rsidRPr="008F560F">
        <w:rPr>
          <w:rFonts w:ascii="Times New Roman" w:hAnsi="Times New Roman"/>
          <w:sz w:val="24"/>
          <w:szCs w:val="24"/>
        </w:rPr>
        <w:t xml:space="preserve">) и </w:t>
      </w:r>
      <w:proofErr w:type="spellStart"/>
      <w:r w:rsidRPr="008F560F">
        <w:rPr>
          <w:rFonts w:ascii="Times New Roman" w:hAnsi="Times New Roman"/>
          <w:sz w:val="24"/>
          <w:szCs w:val="24"/>
        </w:rPr>
        <w:t>негативне</w:t>
      </w:r>
      <w:proofErr w:type="spellEnd"/>
      <w:r w:rsidR="00931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hAnsi="Times New Roman"/>
          <w:sz w:val="24"/>
          <w:szCs w:val="24"/>
        </w:rPr>
        <w:t>јоне</w:t>
      </w:r>
      <w:proofErr w:type="spellEnd"/>
      <w:r w:rsidRPr="008F560F">
        <w:rPr>
          <w:rFonts w:ascii="Times New Roman" w:hAnsi="Times New Roman"/>
          <w:sz w:val="24"/>
          <w:szCs w:val="24"/>
        </w:rPr>
        <w:t xml:space="preserve"> (F</w:t>
      </w:r>
      <w:r w:rsidRPr="008F560F">
        <w:rPr>
          <w:rFonts w:ascii="Times New Roman" w:hAnsi="Times New Roman"/>
          <w:sz w:val="24"/>
          <w:szCs w:val="24"/>
          <w:vertAlign w:val="superscript"/>
        </w:rPr>
        <w:t>-</w:t>
      </w:r>
      <w:r w:rsidRPr="008F560F">
        <w:rPr>
          <w:rFonts w:ascii="Times New Roman" w:hAnsi="Times New Roman"/>
          <w:sz w:val="24"/>
          <w:szCs w:val="24"/>
        </w:rPr>
        <w:t>, F</w:t>
      </w:r>
      <w:r w:rsidRPr="008F560F">
        <w:rPr>
          <w:rFonts w:ascii="Times New Roman" w:hAnsi="Times New Roman"/>
          <w:sz w:val="24"/>
          <w:szCs w:val="24"/>
          <w:vertAlign w:val="subscript"/>
        </w:rPr>
        <w:t>2</w:t>
      </w:r>
      <w:r w:rsidRPr="008F560F">
        <w:rPr>
          <w:rFonts w:ascii="Times New Roman" w:hAnsi="Times New Roman"/>
          <w:sz w:val="24"/>
          <w:szCs w:val="24"/>
          <w:vertAlign w:val="superscript"/>
        </w:rPr>
        <w:t>-</w:t>
      </w:r>
      <w:r w:rsidRPr="008F560F">
        <w:rPr>
          <w:rFonts w:ascii="Times New Roman" w:hAnsi="Times New Roman"/>
          <w:sz w:val="24"/>
          <w:szCs w:val="24"/>
        </w:rPr>
        <w:t>, CF</w:t>
      </w:r>
      <w:r w:rsidRPr="008F560F">
        <w:rPr>
          <w:rFonts w:ascii="Times New Roman" w:hAnsi="Times New Roman"/>
          <w:sz w:val="24"/>
          <w:szCs w:val="24"/>
          <w:vertAlign w:val="subscript"/>
        </w:rPr>
        <w:t>3</w:t>
      </w:r>
      <w:r w:rsidRPr="008F560F">
        <w:rPr>
          <w:rFonts w:ascii="Times New Roman" w:hAnsi="Times New Roman"/>
          <w:sz w:val="24"/>
          <w:szCs w:val="24"/>
          <w:vertAlign w:val="superscript"/>
        </w:rPr>
        <w:t>-</w:t>
      </w:r>
      <w:r w:rsidRPr="008F560F">
        <w:rPr>
          <w:rFonts w:ascii="Times New Roman" w:hAnsi="Times New Roman"/>
          <w:sz w:val="24"/>
          <w:szCs w:val="24"/>
        </w:rPr>
        <w:t xml:space="preserve">) у </w:t>
      </w:r>
      <w:r w:rsidRPr="008F560F">
        <w:rPr>
          <w:rFonts w:ascii="Times New Roman" w:eastAsia="Calibri" w:hAnsi="Times New Roman" w:cs="Times New Roman"/>
          <w:sz w:val="24"/>
          <w:szCs w:val="24"/>
        </w:rPr>
        <w:t>BF</w:t>
      </w:r>
      <w:r w:rsidRPr="008F560F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дати су и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нови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резултати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ефективне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пресеке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транспортне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коефицијенте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Ar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173B32" w:rsidRPr="008F560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73B32" w:rsidRPr="008F560F">
        <w:rPr>
          <w:rFonts w:ascii="Times New Roman" w:eastAsia="Calibri" w:hAnsi="Times New Roman" w:cs="Times New Roman"/>
          <w:sz w:val="24"/>
          <w:szCs w:val="24"/>
        </w:rPr>
        <w:t>He</w:t>
      </w:r>
      <w:r w:rsidR="00173B32"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173B32" w:rsidRPr="008F560F">
        <w:rPr>
          <w:rFonts w:ascii="Times New Roman" w:eastAsia="Calibri" w:hAnsi="Times New Roman" w:cs="Times New Roman"/>
          <w:sz w:val="24"/>
          <w:szCs w:val="24"/>
        </w:rPr>
        <w:t>и</w:t>
      </w:r>
      <w:proofErr w:type="spellEnd"/>
      <w:r w:rsidR="00173B32"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F560F">
        <w:rPr>
          <w:rFonts w:ascii="Times New Roman" w:eastAsia="Calibri" w:hAnsi="Times New Roman" w:cs="Times New Roman"/>
          <w:sz w:val="24"/>
          <w:szCs w:val="24"/>
        </w:rPr>
        <w:t>Ne</w:t>
      </w:r>
      <w:r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931771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r w:rsidR="009317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F560F">
        <w:rPr>
          <w:rFonts w:ascii="Times New Roman" w:eastAsia="Calibri" w:hAnsi="Times New Roman" w:cs="Times New Roman"/>
          <w:sz w:val="24"/>
          <w:szCs w:val="24"/>
        </w:rPr>
        <w:t>CF</w:t>
      </w:r>
      <w:r w:rsidRPr="008F560F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="00931771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="002B3EB8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kao</w:t>
      </w:r>
      <w:proofErr w:type="spellEnd"/>
      <w:r w:rsidR="009317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proofErr w:type="spellStart"/>
      <w:r w:rsidRPr="008F560F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8F560F">
        <w:rPr>
          <w:rFonts w:ascii="Times New Roman" w:eastAsia="Calibri" w:hAnsi="Times New Roman" w:cs="Times New Roman"/>
          <w:sz w:val="24"/>
          <w:szCs w:val="24"/>
        </w:rPr>
        <w:t xml:space="preserve"> Na</w:t>
      </w:r>
      <w:r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173B32" w:rsidRPr="008F560F">
        <w:rPr>
          <w:rFonts w:ascii="Times New Roman" w:eastAsia="Calibri" w:hAnsi="Times New Roman" w:cs="Times New Roman"/>
          <w:sz w:val="24"/>
          <w:szCs w:val="24"/>
        </w:rPr>
        <w:t>, Li</w:t>
      </w:r>
      <w:r w:rsidR="00173B32"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173B32" w:rsidRPr="008F560F">
        <w:rPr>
          <w:rFonts w:ascii="Times New Roman" w:eastAsia="Calibri" w:hAnsi="Times New Roman" w:cs="Times New Roman"/>
          <w:sz w:val="24"/>
          <w:szCs w:val="24"/>
        </w:rPr>
        <w:t xml:space="preserve"> и K</w:t>
      </w:r>
      <w:r w:rsidR="00173B32"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4E187E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="00173B32" w:rsidRPr="008F560F">
        <w:rPr>
          <w:rFonts w:ascii="Times New Roman" w:eastAsia="Calibri" w:hAnsi="Times New Roman" w:cs="Times New Roman"/>
          <w:sz w:val="24"/>
          <w:szCs w:val="24"/>
        </w:rPr>
        <w:t>у DXE.</w:t>
      </w:r>
    </w:p>
    <w:p w:rsidR="008B125E" w:rsidRPr="008F560F" w:rsidRDefault="008B125E" w:rsidP="00173B32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8F560F">
        <w:rPr>
          <w:rFonts w:ascii="Times New Roman" w:hAnsi="Times New Roman" w:cs="Times New Roman"/>
          <w:b/>
          <w:sz w:val="24"/>
          <w:szCs w:val="24"/>
        </w:rPr>
        <w:t>Будући</w:t>
      </w:r>
      <w:proofErr w:type="spellEnd"/>
      <w:r w:rsidR="009317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560F">
        <w:rPr>
          <w:rFonts w:ascii="Times New Roman" w:hAnsi="Times New Roman" w:cs="Times New Roman"/>
          <w:b/>
          <w:sz w:val="24"/>
          <w:szCs w:val="24"/>
        </w:rPr>
        <w:t>рад</w:t>
      </w:r>
      <w:proofErr w:type="spellEnd"/>
      <w:r w:rsidR="009317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49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6662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У </w:t>
      </w:r>
      <w:proofErr w:type="spellStart"/>
      <w:r w:rsidR="00B66662" w:rsidRPr="008F560F">
        <w:rPr>
          <w:rFonts w:ascii="Times New Roman" w:eastAsiaTheme="minorEastAsia" w:hAnsi="Times New Roman" w:cs="Times New Roman"/>
          <w:sz w:val="24"/>
          <w:szCs w:val="24"/>
        </w:rPr>
        <w:t>току</w:t>
      </w:r>
      <w:proofErr w:type="spellEnd"/>
      <w:r w:rsidR="00B66662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B66662" w:rsidRPr="008F560F">
        <w:rPr>
          <w:rFonts w:ascii="Times New Roman" w:eastAsiaTheme="minorEastAsia" w:hAnsi="Times New Roman" w:cs="Times New Roman"/>
          <w:sz w:val="24"/>
          <w:szCs w:val="24"/>
        </w:rPr>
        <w:t>је</w:t>
      </w:r>
      <w:proofErr w:type="spellEnd"/>
      <w:r w:rsidR="00B66662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B66662" w:rsidRPr="008F560F">
        <w:rPr>
          <w:rFonts w:ascii="Times New Roman" w:eastAsiaTheme="minorEastAsia" w:hAnsi="Times New Roman" w:cs="Times New Roman"/>
          <w:sz w:val="24"/>
          <w:szCs w:val="24"/>
        </w:rPr>
        <w:t>припрема</w:t>
      </w:r>
      <w:proofErr w:type="spellEnd"/>
      <w:r w:rsidR="00B66662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B66662" w:rsidRPr="008F560F">
        <w:rPr>
          <w:rFonts w:ascii="Times New Roman" w:eastAsiaTheme="minorEastAsia" w:hAnsi="Times New Roman" w:cs="Times New Roman"/>
          <w:sz w:val="24"/>
          <w:szCs w:val="24"/>
        </w:rPr>
        <w:t>реакција</w:t>
      </w:r>
      <w:proofErr w:type="spellEnd"/>
      <w:r w:rsidR="0001278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B66662" w:rsidRPr="008F560F">
        <w:rPr>
          <w:rFonts w:ascii="Times New Roman" w:eastAsiaTheme="minorEastAsia" w:hAnsi="Times New Roman" w:cs="Times New Roman"/>
          <w:sz w:val="24"/>
          <w:szCs w:val="24"/>
        </w:rPr>
        <w:t>за</w:t>
      </w:r>
      <w:proofErr w:type="spellEnd"/>
      <w:r w:rsidR="00B66662"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B66662" w:rsidRPr="008F560F">
        <w:rPr>
          <w:rFonts w:ascii="Times New Roman" w:eastAsiaTheme="minorEastAsia" w:hAnsi="Times New Roman" w:cs="Times New Roman"/>
          <w:sz w:val="24"/>
          <w:szCs w:val="24"/>
        </w:rPr>
        <w:t>глобални</w:t>
      </w:r>
      <w:proofErr w:type="spellEnd"/>
      <w:r w:rsidR="00150D3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B66662" w:rsidRPr="008F560F">
        <w:rPr>
          <w:rFonts w:ascii="Times New Roman" w:eastAsiaTheme="minorEastAsia" w:hAnsi="Times New Roman" w:cs="Times New Roman"/>
          <w:sz w:val="24"/>
          <w:szCs w:val="24"/>
        </w:rPr>
        <w:t>модел</w:t>
      </w:r>
      <w:proofErr w:type="spellEnd"/>
      <w:r w:rsidR="00150D3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за</w:t>
      </w:r>
      <w:proofErr w:type="spellEnd"/>
      <w:r w:rsidR="00150D3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HBr</w:t>
      </w:r>
      <w:proofErr w:type="spellEnd"/>
      <w:r w:rsidRPr="008F560F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смешу</w:t>
      </w:r>
      <w:proofErr w:type="spellEnd"/>
      <w:r w:rsidR="006F2C1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HBr</w:t>
      </w:r>
      <w:proofErr w:type="spellEnd"/>
      <w:r w:rsidRPr="008F560F">
        <w:rPr>
          <w:rFonts w:ascii="Times New Roman" w:eastAsiaTheme="minorEastAsia" w:hAnsi="Times New Roman" w:cs="Times New Roman"/>
          <w:sz w:val="24"/>
          <w:szCs w:val="24"/>
        </w:rPr>
        <w:t xml:space="preserve">- </w:t>
      </w:r>
      <w:proofErr w:type="spellStart"/>
      <w:r w:rsidRPr="008F560F">
        <w:rPr>
          <w:rFonts w:ascii="Times New Roman" w:eastAsiaTheme="minorEastAsia" w:hAnsi="Times New Roman" w:cs="Times New Roman"/>
          <w:sz w:val="24"/>
          <w:szCs w:val="24"/>
        </w:rPr>
        <w:t>Аr</w:t>
      </w:r>
      <w:proofErr w:type="spellEnd"/>
      <w:r w:rsidRPr="008F560F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512E6E" w:rsidRPr="008F560F" w:rsidRDefault="00512E6E" w:rsidP="00DE23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60F">
        <w:rPr>
          <w:rFonts w:ascii="Times New Roman" w:eastAsiaTheme="minorEastAsia" w:hAnsi="Times New Roman" w:cs="Times New Roman"/>
          <w:sz w:val="24"/>
          <w:szCs w:val="24"/>
        </w:rPr>
        <w:t xml:space="preserve">Наставља се рад на теми </w:t>
      </w:r>
      <w:r w:rsidR="00AA5793" w:rsidRPr="008F560F">
        <w:rPr>
          <w:rFonts w:ascii="Times New Roman" w:hAnsi="Times New Roman" w:cs="Times New Roman"/>
          <w:b/>
          <w:sz w:val="24"/>
          <w:szCs w:val="24"/>
          <w:lang w:val="ru-RU"/>
        </w:rPr>
        <w:t>Прорачун транспортних и брзинских коефицијената јона у неутралном гасу који су од интереса за модел</w:t>
      </w:r>
      <w:r w:rsidR="00AA5793" w:rsidRPr="008F560F">
        <w:rPr>
          <w:rFonts w:ascii="Times New Roman" w:hAnsi="Times New Roman" w:cs="Times New Roman"/>
          <w:b/>
          <w:sz w:val="24"/>
          <w:szCs w:val="24"/>
          <w:lang w:val="sr-Cyrl-CS"/>
        </w:rPr>
        <w:t>овање</w:t>
      </w:r>
      <w:r w:rsidR="00AA5793" w:rsidRPr="008F560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ниско-температурних плазми које се користе у биомедицини</w:t>
      </w:r>
      <w:r w:rsidR="006F2C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5793" w:rsidRPr="008F560F">
        <w:rPr>
          <w:rFonts w:ascii="Times New Roman" w:hAnsi="Times New Roman" w:cs="Times New Roman"/>
          <w:sz w:val="24"/>
          <w:szCs w:val="24"/>
          <w:lang w:val="ru-RU"/>
        </w:rPr>
        <w:t xml:space="preserve">где </w:t>
      </w:r>
      <w:r w:rsidR="00173B32" w:rsidRPr="008F560F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DE496C">
        <w:rPr>
          <w:rFonts w:ascii="Times New Roman" w:hAnsi="Times New Roman" w:cs="Times New Roman"/>
          <w:sz w:val="24"/>
          <w:szCs w:val="24"/>
        </w:rPr>
        <w:t xml:space="preserve"> </w:t>
      </w:r>
      <w:r w:rsidR="000D161C" w:rsidRPr="008F560F">
        <w:rPr>
          <w:rFonts w:ascii="Times New Roman" w:hAnsi="Times New Roman" w:cs="Times New Roman"/>
          <w:sz w:val="24"/>
          <w:szCs w:val="24"/>
          <w:lang w:val="ru-RU"/>
        </w:rPr>
        <w:t xml:space="preserve">добијени </w:t>
      </w:r>
      <w:r w:rsidR="00AA5793" w:rsidRPr="008F560F">
        <w:rPr>
          <w:rFonts w:ascii="Times New Roman" w:hAnsi="Times New Roman" w:cs="Times New Roman"/>
          <w:sz w:val="24"/>
          <w:szCs w:val="24"/>
          <w:lang w:val="ru-RU"/>
        </w:rPr>
        <w:t xml:space="preserve">резултати за ефективне пресеке за </w:t>
      </w:r>
      <w:r w:rsidR="00AA5793" w:rsidRPr="008F560F">
        <w:rPr>
          <w:rFonts w:ascii="Times New Roman" w:hAnsi="Times New Roman" w:cs="Times New Roman"/>
          <w:sz w:val="24"/>
          <w:szCs w:val="24"/>
        </w:rPr>
        <w:t>He</w:t>
      </w:r>
      <w:r w:rsidR="00AA5793" w:rsidRPr="008F560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2B3EB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AA5793" w:rsidRPr="008F560F">
        <w:rPr>
          <w:rFonts w:ascii="Times New Roman" w:eastAsia="Calibri" w:hAnsi="Times New Roman" w:cs="Times New Roman"/>
          <w:sz w:val="24"/>
          <w:szCs w:val="24"/>
        </w:rPr>
        <w:t>у CF</w:t>
      </w:r>
      <w:r w:rsidR="00AA5793" w:rsidRPr="008F560F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="001F3E56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="00AA5793" w:rsidRPr="008F560F">
        <w:rPr>
          <w:rFonts w:ascii="Times New Roman" w:eastAsia="Calibri" w:hAnsi="Times New Roman" w:cs="Times New Roman"/>
          <w:sz w:val="24"/>
          <w:szCs w:val="24"/>
        </w:rPr>
        <w:t>kao</w:t>
      </w:r>
      <w:proofErr w:type="spellEnd"/>
      <w:r w:rsidR="001F3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A5793" w:rsidRPr="008F560F">
        <w:rPr>
          <w:rFonts w:ascii="Times New Roman" w:eastAsia="Calibri" w:hAnsi="Times New Roman" w:cs="Times New Roman"/>
          <w:sz w:val="24"/>
          <w:szCs w:val="24"/>
        </w:rPr>
        <w:t>и</w:t>
      </w:r>
      <w:r w:rsidR="001F3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A5793" w:rsidRPr="008F560F">
        <w:rPr>
          <w:rFonts w:ascii="Times New Roman" w:eastAsia="Calibri" w:hAnsi="Times New Roman" w:cs="Times New Roman"/>
          <w:sz w:val="24"/>
          <w:szCs w:val="24"/>
        </w:rPr>
        <w:t>зa</w:t>
      </w:r>
      <w:proofErr w:type="spellEnd"/>
      <w:r w:rsidR="001F3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96050" w:rsidRPr="008F560F">
        <w:rPr>
          <w:rFonts w:ascii="Times New Roman" w:eastAsia="Calibri" w:hAnsi="Times New Roman" w:cs="Times New Roman"/>
          <w:sz w:val="24"/>
          <w:szCs w:val="24"/>
        </w:rPr>
        <w:t>Li</w:t>
      </w:r>
      <w:r w:rsidR="00296050"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DE236F" w:rsidRPr="008F560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296050" w:rsidRPr="008F560F">
        <w:rPr>
          <w:rFonts w:ascii="Times New Roman" w:eastAsia="Calibri" w:hAnsi="Times New Roman" w:cs="Times New Roman"/>
          <w:sz w:val="24"/>
          <w:szCs w:val="24"/>
        </w:rPr>
        <w:t>K</w:t>
      </w:r>
      <w:r w:rsidR="00296050"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296050" w:rsidRPr="008F560F">
        <w:rPr>
          <w:rFonts w:ascii="Times New Roman" w:eastAsia="Calibri" w:hAnsi="Times New Roman" w:cs="Times New Roman"/>
          <w:sz w:val="24"/>
          <w:szCs w:val="24"/>
        </w:rPr>
        <w:t>у DXE.</w:t>
      </w:r>
      <w:r w:rsidR="00AD3262"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D3262" w:rsidRPr="008F560F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="00AD3262"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D3262" w:rsidRPr="008F560F">
        <w:rPr>
          <w:rFonts w:ascii="Times New Roman" w:eastAsia="Calibri" w:hAnsi="Times New Roman" w:cs="Times New Roman"/>
          <w:sz w:val="24"/>
          <w:szCs w:val="24"/>
        </w:rPr>
        <w:t>израчунавање</w:t>
      </w:r>
      <w:proofErr w:type="spellEnd"/>
      <w:r w:rsidR="00AD3262"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D3262" w:rsidRPr="008F560F">
        <w:rPr>
          <w:rFonts w:ascii="Times New Roman" w:eastAsia="Calibri" w:hAnsi="Times New Roman" w:cs="Times New Roman"/>
          <w:sz w:val="24"/>
          <w:szCs w:val="24"/>
        </w:rPr>
        <w:t>транспортних</w:t>
      </w:r>
      <w:proofErr w:type="spellEnd"/>
      <w:r w:rsidR="00AD3262"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D3262" w:rsidRPr="008F560F">
        <w:rPr>
          <w:rFonts w:ascii="Times New Roman" w:eastAsia="Calibri" w:hAnsi="Times New Roman" w:cs="Times New Roman"/>
          <w:sz w:val="24"/>
          <w:szCs w:val="24"/>
        </w:rPr>
        <w:t>параметара</w:t>
      </w:r>
      <w:proofErr w:type="spellEnd"/>
      <w:r w:rsidR="00AD3262"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D48BE" w:rsidRPr="008F560F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="00DD48BE"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D48BE" w:rsidRPr="008F560F">
        <w:rPr>
          <w:rFonts w:ascii="Times New Roman" w:hAnsi="Times New Roman" w:cs="Times New Roman"/>
          <w:sz w:val="24"/>
          <w:szCs w:val="24"/>
        </w:rPr>
        <w:t>He</w:t>
      </w:r>
      <w:r w:rsidR="00DD48BE" w:rsidRPr="008F560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DD48BE" w:rsidRPr="008F560F">
        <w:rPr>
          <w:rFonts w:ascii="Times New Roman" w:eastAsia="Calibri" w:hAnsi="Times New Roman" w:cs="Times New Roman"/>
          <w:sz w:val="24"/>
          <w:szCs w:val="24"/>
        </w:rPr>
        <w:t>у</w:t>
      </w:r>
      <w:proofErr w:type="spellEnd"/>
      <w:r w:rsidR="00DD48BE" w:rsidRPr="008F560F">
        <w:rPr>
          <w:rFonts w:ascii="Times New Roman" w:eastAsia="Calibri" w:hAnsi="Times New Roman" w:cs="Times New Roman"/>
          <w:sz w:val="24"/>
          <w:szCs w:val="24"/>
        </w:rPr>
        <w:t xml:space="preserve"> CF</w:t>
      </w:r>
      <w:r w:rsidR="00DD48BE" w:rsidRPr="008F560F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="00931771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="00DE496C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="00DD48BE" w:rsidRPr="008F560F">
        <w:rPr>
          <w:rFonts w:ascii="Times New Roman" w:eastAsia="Calibri" w:hAnsi="Times New Roman" w:cs="Times New Roman"/>
          <w:sz w:val="24"/>
          <w:szCs w:val="24"/>
        </w:rPr>
        <w:t>kao</w:t>
      </w:r>
      <w:proofErr w:type="spellEnd"/>
      <w:r w:rsidR="009317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48BE" w:rsidRPr="008F560F">
        <w:rPr>
          <w:rFonts w:ascii="Times New Roman" w:eastAsia="Calibri" w:hAnsi="Times New Roman" w:cs="Times New Roman"/>
          <w:sz w:val="24"/>
          <w:szCs w:val="24"/>
        </w:rPr>
        <w:t>и</w:t>
      </w:r>
      <w:r w:rsidR="009317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D48BE" w:rsidRPr="008F560F">
        <w:rPr>
          <w:rFonts w:ascii="Times New Roman" w:eastAsia="Calibri" w:hAnsi="Times New Roman" w:cs="Times New Roman"/>
          <w:sz w:val="24"/>
          <w:szCs w:val="24"/>
        </w:rPr>
        <w:t>зa</w:t>
      </w:r>
      <w:proofErr w:type="spellEnd"/>
      <w:r w:rsidR="00A95A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48BE" w:rsidRPr="008F560F">
        <w:rPr>
          <w:rFonts w:ascii="Times New Roman" w:eastAsia="Calibri" w:hAnsi="Times New Roman" w:cs="Times New Roman"/>
          <w:sz w:val="24"/>
          <w:szCs w:val="24"/>
        </w:rPr>
        <w:t>Li</w:t>
      </w:r>
      <w:r w:rsidR="00DD48BE"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DD48BE" w:rsidRPr="008F560F">
        <w:rPr>
          <w:rFonts w:ascii="Times New Roman" w:eastAsia="Calibri" w:hAnsi="Times New Roman" w:cs="Times New Roman"/>
          <w:sz w:val="24"/>
          <w:szCs w:val="24"/>
        </w:rPr>
        <w:t xml:space="preserve"> и K</w:t>
      </w:r>
      <w:r w:rsidR="00DD48BE"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A95A7E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="00DD48BE" w:rsidRPr="008F560F">
        <w:rPr>
          <w:rFonts w:ascii="Times New Roman" w:eastAsia="Calibri" w:hAnsi="Times New Roman" w:cs="Times New Roman"/>
          <w:sz w:val="24"/>
          <w:szCs w:val="24"/>
        </w:rPr>
        <w:t xml:space="preserve">у DXE </w:t>
      </w:r>
      <w:r w:rsidR="000A0290" w:rsidRPr="008F560F">
        <w:rPr>
          <w:rFonts w:ascii="Times New Roman" w:eastAsia="Calibri" w:hAnsi="Times New Roman" w:cs="Times New Roman"/>
          <w:sz w:val="24"/>
          <w:szCs w:val="24"/>
        </w:rPr>
        <w:t>je</w:t>
      </w:r>
      <w:r w:rsidR="00ED798A" w:rsidRPr="008F560F">
        <w:rPr>
          <w:rFonts w:ascii="Times New Roman" w:eastAsia="Calibri" w:hAnsi="Times New Roman" w:cs="Times New Roman"/>
          <w:sz w:val="24"/>
          <w:szCs w:val="24"/>
        </w:rPr>
        <w:t xml:space="preserve"> коришћена</w:t>
      </w:r>
      <w:r w:rsidR="00AD3262" w:rsidRPr="008F560F">
        <w:rPr>
          <w:rFonts w:ascii="Times New Roman" w:eastAsia="Calibri" w:hAnsi="Times New Roman" w:cs="Times New Roman"/>
          <w:sz w:val="24"/>
          <w:szCs w:val="24"/>
        </w:rPr>
        <w:t xml:space="preserve"> техника Монте Карло симулација.</w:t>
      </w:r>
      <w:r w:rsidR="00C16184" w:rsidRPr="008F560F">
        <w:rPr>
          <w:rFonts w:ascii="Times New Roman" w:eastAsia="Calibri" w:hAnsi="Times New Roman" w:cs="Times New Roman"/>
          <w:sz w:val="24"/>
          <w:szCs w:val="24"/>
        </w:rPr>
        <w:t xml:space="preserve"> Припремљени су пресеци и израчунати транспортни параметри за H</w:t>
      </w:r>
      <w:r w:rsidR="00C16184"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C16184" w:rsidRPr="008F560F">
        <w:rPr>
          <w:rFonts w:ascii="Times New Roman" w:eastAsia="Calibri" w:hAnsi="Times New Roman" w:cs="Times New Roman"/>
          <w:sz w:val="24"/>
          <w:szCs w:val="24"/>
        </w:rPr>
        <w:t xml:space="preserve">у n-Бутанолу. </w:t>
      </w:r>
      <w:r w:rsidR="00EA68BB" w:rsidRPr="008F560F">
        <w:rPr>
          <w:rFonts w:ascii="Times New Roman" w:eastAsia="Calibri" w:hAnsi="Times New Roman" w:cs="Times New Roman"/>
          <w:sz w:val="24"/>
          <w:szCs w:val="24"/>
        </w:rPr>
        <w:t>Наставља се припрема пресека и за друге јоне (H</w:t>
      </w:r>
      <w:r w:rsidR="00EA68BB" w:rsidRPr="008F560F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EA68BB"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EA68BB" w:rsidRPr="008F560F">
        <w:rPr>
          <w:rFonts w:ascii="Times New Roman" w:eastAsia="Calibri" w:hAnsi="Times New Roman" w:cs="Times New Roman"/>
          <w:sz w:val="24"/>
          <w:szCs w:val="24"/>
        </w:rPr>
        <w:t>,CH</w:t>
      </w:r>
      <w:r w:rsidR="00EA68BB" w:rsidRPr="008F560F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EA68BB"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EA68BB" w:rsidRPr="008F560F">
        <w:rPr>
          <w:rFonts w:ascii="Times New Roman" w:eastAsia="Calibri" w:hAnsi="Times New Roman" w:cs="Times New Roman"/>
          <w:sz w:val="24"/>
          <w:szCs w:val="24"/>
        </w:rPr>
        <w:t>,CH</w:t>
      </w:r>
      <w:r w:rsidR="00EA68BB" w:rsidRPr="008F560F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="00EA68BB"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EA68BB" w:rsidRPr="008F560F">
        <w:rPr>
          <w:rFonts w:ascii="Times New Roman" w:eastAsia="Calibri" w:hAnsi="Times New Roman" w:cs="Times New Roman"/>
          <w:sz w:val="24"/>
          <w:szCs w:val="24"/>
        </w:rPr>
        <w:t>) у n-Бутанолу.</w:t>
      </w:r>
      <w:r w:rsidR="002B3E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B446C" w:rsidRPr="008F560F">
        <w:rPr>
          <w:rFonts w:ascii="Times New Roman" w:eastAsia="Calibri" w:hAnsi="Times New Roman" w:cs="Times New Roman"/>
          <w:sz w:val="24"/>
          <w:szCs w:val="24"/>
        </w:rPr>
        <w:t>Припремљени</w:t>
      </w:r>
      <w:proofErr w:type="spellEnd"/>
      <w:r w:rsidR="008B446C"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B446C" w:rsidRPr="008F560F">
        <w:rPr>
          <w:rFonts w:ascii="Times New Roman" w:eastAsia="Calibri" w:hAnsi="Times New Roman" w:cs="Times New Roman"/>
          <w:sz w:val="24"/>
          <w:szCs w:val="24"/>
        </w:rPr>
        <w:t>су</w:t>
      </w:r>
      <w:proofErr w:type="spellEnd"/>
      <w:r w:rsidR="008B446C"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B446C" w:rsidRPr="008F560F">
        <w:rPr>
          <w:rFonts w:ascii="Times New Roman" w:eastAsia="Calibri" w:hAnsi="Times New Roman" w:cs="Times New Roman"/>
          <w:sz w:val="24"/>
          <w:szCs w:val="24"/>
        </w:rPr>
        <w:t>пресеци</w:t>
      </w:r>
      <w:proofErr w:type="spellEnd"/>
      <w:r w:rsidR="008B446C"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B446C" w:rsidRPr="008F560F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="008B446C"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B446C" w:rsidRPr="008F560F">
        <w:rPr>
          <w:rFonts w:ascii="Times New Roman" w:eastAsia="Calibri" w:hAnsi="Times New Roman" w:cs="Times New Roman"/>
          <w:sz w:val="24"/>
          <w:szCs w:val="24"/>
        </w:rPr>
        <w:t>Ar</w:t>
      </w:r>
      <w:r w:rsidR="008B446C" w:rsidRPr="008F560F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="008B446C" w:rsidRPr="008F560F">
        <w:rPr>
          <w:rFonts w:ascii="Times New Roman" w:eastAsia="Calibri" w:hAnsi="Times New Roman" w:cs="Times New Roman"/>
          <w:sz w:val="24"/>
          <w:szCs w:val="24"/>
        </w:rPr>
        <w:t>у</w:t>
      </w:r>
      <w:proofErr w:type="spellEnd"/>
      <w:r w:rsidR="008B446C" w:rsidRPr="008F56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B446C" w:rsidRPr="008F560F">
        <w:rPr>
          <w:rFonts w:ascii="Times New Roman" w:eastAsia="Calibri" w:hAnsi="Times New Roman" w:cs="Times New Roman"/>
          <w:sz w:val="24"/>
          <w:szCs w:val="24"/>
        </w:rPr>
        <w:t>смеши</w:t>
      </w:r>
      <w:proofErr w:type="spellEnd"/>
      <w:r w:rsidR="008B446C" w:rsidRPr="008F560F">
        <w:rPr>
          <w:rFonts w:ascii="Times New Roman" w:eastAsia="Calibri" w:hAnsi="Times New Roman" w:cs="Times New Roman"/>
          <w:sz w:val="24"/>
          <w:szCs w:val="24"/>
        </w:rPr>
        <w:t xml:space="preserve"> ArCF</w:t>
      </w:r>
      <w:r w:rsidR="008B446C" w:rsidRPr="008F560F">
        <w:rPr>
          <w:rFonts w:ascii="Times New Roman" w:eastAsia="Calibri" w:hAnsi="Times New Roman" w:cs="Times New Roman"/>
          <w:sz w:val="24"/>
          <w:szCs w:val="24"/>
          <w:vertAlign w:val="subscript"/>
        </w:rPr>
        <w:t>4.</w:t>
      </w:r>
      <w:r w:rsidR="00DE496C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="006B6101" w:rsidRPr="008F560F">
        <w:rPr>
          <w:rFonts w:ascii="Times New Roman" w:eastAsia="Calibri" w:hAnsi="Times New Roman" w:cs="Times New Roman"/>
          <w:sz w:val="24"/>
          <w:szCs w:val="24"/>
        </w:rPr>
        <w:t>Планира се израчунавање транспортних параметара.</w:t>
      </w:r>
    </w:p>
    <w:p w:rsidR="009E6365" w:rsidRPr="006B6101" w:rsidRDefault="009E6365" w:rsidP="00DE236F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:rsidR="00E976E4" w:rsidRDefault="00E976E4" w:rsidP="00E976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GB"/>
        </w:rPr>
      </w:pPr>
      <w:r w:rsidRPr="0089609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GB"/>
        </w:rPr>
        <w:t>M21</w:t>
      </w:r>
    </w:p>
    <w:p w:rsidR="00E3754B" w:rsidRDefault="00E3754B" w:rsidP="00E976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GB"/>
        </w:rPr>
      </w:pPr>
    </w:p>
    <w:p w:rsidR="009B2E1E" w:rsidRPr="009B2E1E" w:rsidRDefault="00E976E4" w:rsidP="009B2E1E">
      <w:pPr>
        <w:pStyle w:val="NormalWeb"/>
        <w:spacing w:before="0" w:beforeAutospacing="0" w:after="0" w:afterAutospacing="0"/>
        <w:rPr>
          <w:b/>
        </w:rPr>
      </w:pPr>
      <w:r w:rsidRPr="00E976E4">
        <w:rPr>
          <w:bCs/>
          <w:color w:val="auto"/>
          <w:lang w:eastAsia="en-GB"/>
        </w:rPr>
        <w:t xml:space="preserve">1. </w:t>
      </w:r>
      <w:proofErr w:type="spellStart"/>
      <w:r w:rsidR="009B2E1E" w:rsidRPr="009B2E1E">
        <w:t>Ž</w:t>
      </w:r>
      <w:r w:rsidR="009B2E1E">
        <w:t>eljka</w:t>
      </w:r>
      <w:proofErr w:type="spellEnd"/>
      <w:r w:rsidR="009B2E1E" w:rsidRPr="009B2E1E">
        <w:t xml:space="preserve"> D. </w:t>
      </w:r>
      <w:proofErr w:type="spellStart"/>
      <w:r w:rsidR="009B2E1E" w:rsidRPr="009B2E1E">
        <w:t>Nikitović</w:t>
      </w:r>
      <w:proofErr w:type="spellEnd"/>
      <w:r w:rsidR="009B2E1E" w:rsidRPr="009B2E1E">
        <w:t>, V</w:t>
      </w:r>
      <w:r w:rsidR="009B2E1E">
        <w:t>ladimir</w:t>
      </w:r>
      <w:r w:rsidR="009B2E1E" w:rsidRPr="009B2E1E">
        <w:t xml:space="preserve"> D. </w:t>
      </w:r>
      <w:proofErr w:type="spellStart"/>
      <w:r w:rsidR="009B2E1E" w:rsidRPr="009B2E1E">
        <w:t>Stojanović</w:t>
      </w:r>
      <w:proofErr w:type="spellEnd"/>
      <w:r w:rsidR="009B2E1E" w:rsidRPr="009B2E1E">
        <w:t xml:space="preserve"> and </w:t>
      </w:r>
      <w:proofErr w:type="spellStart"/>
      <w:r w:rsidR="009B2E1E" w:rsidRPr="009B2E1E">
        <w:t>Z</w:t>
      </w:r>
      <w:r w:rsidR="009B2E1E">
        <w:t>oran</w:t>
      </w:r>
      <w:proofErr w:type="spellEnd"/>
      <w:r w:rsidR="009B2E1E" w:rsidRPr="009B2E1E">
        <w:t xml:space="preserve"> M. </w:t>
      </w:r>
      <w:proofErr w:type="spellStart"/>
      <w:r w:rsidR="009B2E1E" w:rsidRPr="009B2E1E">
        <w:t>Raspopović</w:t>
      </w:r>
      <w:proofErr w:type="spellEnd"/>
    </w:p>
    <w:p w:rsidR="001C0964" w:rsidRDefault="009B2E1E" w:rsidP="009B2E1E">
      <w:pPr>
        <w:pStyle w:val="NormalWeb"/>
        <w:spacing w:before="0" w:beforeAutospacing="0" w:after="0" w:afterAutospacing="0"/>
        <w:rPr>
          <w:color w:val="231F20"/>
        </w:rPr>
      </w:pPr>
      <w:r w:rsidRPr="009B2E1E">
        <w:rPr>
          <w:color w:val="231F20"/>
        </w:rPr>
        <w:t>Modeling elastic momentum transfer cross-sections from mobility data</w:t>
      </w:r>
    </w:p>
    <w:p w:rsidR="001C0964" w:rsidRPr="000C7ADC" w:rsidRDefault="001C0964" w:rsidP="001C0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</w:pPr>
      <w:proofErr w:type="spellStart"/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од</w:t>
      </w:r>
      <w:proofErr w:type="spellEnd"/>
      <w:r w:rsidR="00DE49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 xml:space="preserve"> </w:t>
      </w:r>
      <w:proofErr w:type="spellStart"/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стр</w:t>
      </w:r>
      <w:proofErr w:type="spellEnd"/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25001</w:t>
      </w:r>
      <w:r w:rsidRPr="000C7ADC">
        <w:rPr>
          <w:rFonts w:ascii="Times New Roman" w:hAnsi="Times New Roman" w:cs="Times New Roman"/>
          <w:sz w:val="24"/>
          <w:szCs w:val="24"/>
        </w:rPr>
        <w:t>-</w:t>
      </w:r>
      <w:r w:rsidR="00203F25">
        <w:rPr>
          <w:rFonts w:ascii="Times New Roman" w:hAnsi="Times New Roman" w:cs="Times New Roman"/>
          <w:sz w:val="24"/>
          <w:szCs w:val="24"/>
        </w:rPr>
        <w:t>p</w:t>
      </w:r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 xml:space="preserve">1, </w:t>
      </w:r>
      <w:proofErr w:type="spellStart"/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до</w:t>
      </w:r>
      <w:proofErr w:type="spellEnd"/>
      <w:r w:rsidR="00DE49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 xml:space="preserve"> </w:t>
      </w:r>
      <w:proofErr w:type="spellStart"/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стр</w:t>
      </w:r>
      <w:proofErr w:type="spellEnd"/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25001</w:t>
      </w:r>
      <w:r w:rsidRPr="000C7ADC">
        <w:rPr>
          <w:rFonts w:ascii="Times New Roman" w:hAnsi="Times New Roman" w:cs="Times New Roman"/>
          <w:sz w:val="24"/>
          <w:szCs w:val="24"/>
        </w:rPr>
        <w:t>-</w:t>
      </w:r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 </w:t>
      </w:r>
      <w:r w:rsidR="00203F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p6</w:t>
      </w:r>
    </w:p>
    <w:p w:rsidR="001C0964" w:rsidRDefault="009B2E1E" w:rsidP="009B2E1E">
      <w:pPr>
        <w:pStyle w:val="NormalWeb"/>
        <w:spacing w:before="0" w:beforeAutospacing="0" w:after="0" w:afterAutospacing="0"/>
        <w:rPr>
          <w:rStyle w:val="frlabel1"/>
          <w:rFonts w:ascii="Times New Roman" w:hAnsi="Times New Roman" w:cs="Times New Roman"/>
          <w:sz w:val="24"/>
          <w:szCs w:val="24"/>
          <w:lang w:val="sr-Latn-CS"/>
        </w:rPr>
      </w:pPr>
      <w:r w:rsidRPr="009B2E1E">
        <w:t>EPL 114 (2016)</w:t>
      </w:r>
      <w:r w:rsidR="00776E40">
        <w:t xml:space="preserve">, IOP </w:t>
      </w:r>
      <w:r w:rsidR="009765A0">
        <w:t>Science</w:t>
      </w:r>
    </w:p>
    <w:p w:rsidR="009B2E1E" w:rsidRPr="009B2E1E" w:rsidRDefault="009B2E1E" w:rsidP="009B2E1E">
      <w:pPr>
        <w:pStyle w:val="NormalWeb"/>
        <w:spacing w:before="0" w:beforeAutospacing="0" w:after="0" w:afterAutospacing="0"/>
      </w:pPr>
      <w:r w:rsidRPr="00776E40">
        <w:rPr>
          <w:rStyle w:val="frlabel1"/>
          <w:rFonts w:ascii="Times New Roman" w:hAnsi="Times New Roman" w:cs="Times New Roman"/>
          <w:b w:val="0"/>
          <w:sz w:val="24"/>
          <w:szCs w:val="24"/>
          <w:lang w:val="sr-Latn-CS"/>
        </w:rPr>
        <w:t>ISSN:</w:t>
      </w:r>
      <w:r w:rsidRPr="009B2E1E">
        <w:rPr>
          <w:lang w:val="sr-Latn-CS"/>
        </w:rPr>
        <w:t xml:space="preserve"> 0295-5075 </w:t>
      </w:r>
    </w:p>
    <w:p w:rsidR="009B2E1E" w:rsidRPr="009B2E1E" w:rsidRDefault="009B2E1E" w:rsidP="009B2E1E">
      <w:pPr>
        <w:pStyle w:val="NormalWeb"/>
        <w:spacing w:before="0" w:beforeAutospacing="0" w:after="0" w:afterAutospacing="0"/>
        <w:rPr>
          <w:color w:val="231F20"/>
        </w:rPr>
      </w:pPr>
      <w:proofErr w:type="spellStart"/>
      <w:r w:rsidRPr="009B2E1E">
        <w:rPr>
          <w:color w:val="231F20"/>
        </w:rPr>
        <w:t>doi</w:t>
      </w:r>
      <w:proofErr w:type="spellEnd"/>
      <w:r w:rsidRPr="009B2E1E">
        <w:rPr>
          <w:color w:val="231F20"/>
        </w:rPr>
        <w:t>: 10.1209/0295-5075/114/25001</w:t>
      </w:r>
    </w:p>
    <w:p w:rsidR="009B2E1E" w:rsidRDefault="009B2E1E" w:rsidP="009B2E1E">
      <w:pPr>
        <w:pStyle w:val="NormalWeb"/>
        <w:spacing w:before="0" w:beforeAutospacing="0" w:after="0" w:afterAutospacing="0"/>
        <w:rPr>
          <w:color w:val="231F20"/>
          <w:sz w:val="28"/>
          <w:szCs w:val="28"/>
        </w:rPr>
      </w:pPr>
    </w:p>
    <w:p w:rsidR="009B2E1E" w:rsidRPr="00201756" w:rsidRDefault="00201756" w:rsidP="002017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>2.  Željka</w:t>
      </w:r>
      <w:r w:rsidR="009B2E1E" w:rsidRPr="00201756">
        <w:rPr>
          <w:rFonts w:ascii="Times New Roman" w:hAnsi="Times New Roman" w:cs="Times New Roman"/>
          <w:sz w:val="24"/>
          <w:szCs w:val="24"/>
        </w:rPr>
        <w:t xml:space="preserve"> Nikitović</w:t>
      </w:r>
      <w:r>
        <w:rPr>
          <w:rFonts w:ascii="Times New Roman" w:hAnsi="Times New Roman" w:cs="Times New Roman"/>
          <w:sz w:val="24"/>
          <w:szCs w:val="24"/>
        </w:rPr>
        <w:t>, Martina Gilić, Zoran</w:t>
      </w:r>
      <w:r w:rsidR="009B2E1E" w:rsidRPr="00201756">
        <w:rPr>
          <w:rFonts w:ascii="Times New Roman" w:hAnsi="Times New Roman" w:cs="Times New Roman"/>
          <w:sz w:val="24"/>
          <w:szCs w:val="24"/>
        </w:rPr>
        <w:t xml:space="preserve"> Raspopović and V</w:t>
      </w:r>
      <w:r>
        <w:rPr>
          <w:rFonts w:ascii="Times New Roman" w:hAnsi="Times New Roman" w:cs="Times New Roman"/>
          <w:sz w:val="24"/>
          <w:szCs w:val="24"/>
        </w:rPr>
        <w:t xml:space="preserve">ladimir </w:t>
      </w:r>
      <w:r w:rsidR="009B2E1E" w:rsidRPr="00201756">
        <w:rPr>
          <w:rFonts w:ascii="Times New Roman" w:hAnsi="Times New Roman" w:cs="Times New Roman"/>
          <w:sz w:val="24"/>
          <w:szCs w:val="24"/>
        </w:rPr>
        <w:t>Stojanović</w:t>
      </w:r>
    </w:p>
    <w:p w:rsidR="009B2E1E" w:rsidRDefault="009B2E1E" w:rsidP="00201756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201756">
        <w:rPr>
          <w:rFonts w:ascii="Times New Roman" w:hAnsi="Times New Roman" w:cs="Times New Roman"/>
          <w:bCs/>
          <w:iCs/>
          <w:sz w:val="24"/>
          <w:szCs w:val="24"/>
        </w:rPr>
        <w:t>Comparison between transport parameters for K</w:t>
      </w:r>
      <w:r w:rsidRPr="00201756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+</w:t>
      </w:r>
      <w:r w:rsidRPr="00201756">
        <w:rPr>
          <w:rFonts w:ascii="Times New Roman" w:hAnsi="Times New Roman" w:cs="Times New Roman"/>
          <w:bCs/>
          <w:iCs/>
          <w:sz w:val="24"/>
          <w:szCs w:val="24"/>
        </w:rPr>
        <w:t xml:space="preserve"> and Li</w:t>
      </w:r>
      <w:r w:rsidRPr="00201756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 xml:space="preserve">+ </w:t>
      </w:r>
      <w:r w:rsidRPr="00201756">
        <w:rPr>
          <w:rFonts w:ascii="Times New Roman" w:hAnsi="Times New Roman" w:cs="Times New Roman"/>
          <w:bCs/>
          <w:iCs/>
          <w:sz w:val="24"/>
          <w:szCs w:val="24"/>
        </w:rPr>
        <w:t>in 1, 2-dimethoxy ethane (DXE) gas</w:t>
      </w:r>
    </w:p>
    <w:p w:rsidR="00201756" w:rsidRPr="000C7ADC" w:rsidRDefault="00201756" w:rsidP="00201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</w:pPr>
      <w:proofErr w:type="spellStart"/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од</w:t>
      </w:r>
      <w:proofErr w:type="spellEnd"/>
      <w:r w:rsidR="00DE49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 xml:space="preserve"> </w:t>
      </w:r>
      <w:proofErr w:type="spellStart"/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стр</w:t>
      </w:r>
      <w:proofErr w:type="spellEnd"/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15002</w:t>
      </w:r>
      <w:r w:rsidRPr="000C7ADC">
        <w:rPr>
          <w:rFonts w:ascii="Times New Roman" w:hAnsi="Times New Roman" w:cs="Times New Roman"/>
          <w:sz w:val="24"/>
          <w:szCs w:val="24"/>
        </w:rPr>
        <w:t>-</w:t>
      </w:r>
      <w:r w:rsidR="00A62558">
        <w:rPr>
          <w:rFonts w:ascii="Times New Roman" w:hAnsi="Times New Roman" w:cs="Times New Roman"/>
          <w:sz w:val="24"/>
          <w:szCs w:val="24"/>
        </w:rPr>
        <w:t>p</w:t>
      </w:r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 xml:space="preserve">1, </w:t>
      </w:r>
      <w:proofErr w:type="spellStart"/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до</w:t>
      </w:r>
      <w:proofErr w:type="spellEnd"/>
      <w:r w:rsidR="00DE49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 xml:space="preserve"> </w:t>
      </w:r>
      <w:proofErr w:type="spellStart"/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стр</w:t>
      </w:r>
      <w:proofErr w:type="spellEnd"/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15002</w:t>
      </w:r>
      <w:r w:rsidRPr="000C7ADC">
        <w:rPr>
          <w:rFonts w:ascii="Times New Roman" w:hAnsi="Times New Roman" w:cs="Times New Roman"/>
          <w:sz w:val="24"/>
          <w:szCs w:val="24"/>
        </w:rPr>
        <w:t>-</w:t>
      </w:r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 </w:t>
      </w:r>
      <w:r w:rsidR="00A625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p5</w:t>
      </w:r>
    </w:p>
    <w:p w:rsidR="00201756" w:rsidRDefault="009B2E1E" w:rsidP="00201756">
      <w:pPr>
        <w:pStyle w:val="NormalWeb"/>
        <w:spacing w:before="0" w:beforeAutospacing="0" w:after="0" w:afterAutospacing="0"/>
      </w:pPr>
      <w:r w:rsidRPr="00201756">
        <w:t>EPL Vol 116 (2016)</w:t>
      </w:r>
      <w:r w:rsidR="00201756">
        <w:t xml:space="preserve">, IOP </w:t>
      </w:r>
      <w:r w:rsidR="009765A0">
        <w:t>Science</w:t>
      </w:r>
    </w:p>
    <w:p w:rsidR="009B2E1E" w:rsidRPr="00201756" w:rsidRDefault="009B2E1E" w:rsidP="00201756">
      <w:pPr>
        <w:pStyle w:val="NormalWeb"/>
        <w:spacing w:before="0" w:beforeAutospacing="0" w:after="0" w:afterAutospacing="0"/>
      </w:pPr>
      <w:r w:rsidRPr="003D6F55">
        <w:rPr>
          <w:rStyle w:val="frlabel1"/>
          <w:rFonts w:ascii="Times New Roman" w:hAnsi="Times New Roman" w:cs="Times New Roman"/>
          <w:b w:val="0"/>
          <w:sz w:val="24"/>
          <w:szCs w:val="24"/>
          <w:lang w:val="sr-Latn-CS"/>
        </w:rPr>
        <w:t>ISSN:</w:t>
      </w:r>
      <w:r w:rsidRPr="00201756">
        <w:rPr>
          <w:lang w:val="sr-Latn-CS"/>
        </w:rPr>
        <w:t xml:space="preserve"> 0295-5075 </w:t>
      </w:r>
    </w:p>
    <w:p w:rsidR="009B2E1E" w:rsidRDefault="009B2E1E" w:rsidP="00201756">
      <w:pPr>
        <w:pStyle w:val="NormalWeb"/>
        <w:spacing w:before="0" w:beforeAutospacing="0" w:after="0" w:afterAutospacing="0"/>
        <w:rPr>
          <w:color w:val="231F20"/>
        </w:rPr>
      </w:pPr>
      <w:proofErr w:type="spellStart"/>
      <w:r w:rsidRPr="00201756">
        <w:rPr>
          <w:color w:val="231F20"/>
        </w:rPr>
        <w:t>doi</w:t>
      </w:r>
      <w:proofErr w:type="spellEnd"/>
      <w:r w:rsidRPr="00201756">
        <w:rPr>
          <w:color w:val="231F20"/>
        </w:rPr>
        <w:t>: 10.1209/0295-5075/116/15002</w:t>
      </w:r>
    </w:p>
    <w:p w:rsidR="00E976E4" w:rsidRDefault="00E976E4" w:rsidP="00E976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GB"/>
        </w:rPr>
      </w:pPr>
      <w:r w:rsidRPr="0089609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GB"/>
        </w:rPr>
        <w:lastRenderedPageBreak/>
        <w:t>M22</w:t>
      </w:r>
    </w:p>
    <w:p w:rsidR="00E3754B" w:rsidRDefault="00E3754B" w:rsidP="00E976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GB"/>
        </w:rPr>
      </w:pPr>
    </w:p>
    <w:p w:rsidR="009134AC" w:rsidRPr="009134AC" w:rsidRDefault="006502E2" w:rsidP="009134A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Latn-CS"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val="sr-Latn-CS" w:eastAsia="ja-JP"/>
        </w:rPr>
        <w:t xml:space="preserve">1. </w:t>
      </w:r>
      <w:r w:rsidR="009134AC" w:rsidRPr="009134AC">
        <w:rPr>
          <w:rFonts w:ascii="Times New Roman" w:eastAsia="MS Mincho" w:hAnsi="Times New Roman" w:cs="Times New Roman"/>
          <w:sz w:val="24"/>
          <w:szCs w:val="24"/>
          <w:lang w:val="sr-Latn-CS" w:eastAsia="ja-JP"/>
        </w:rPr>
        <w:t>Željka D. Nikitović, Martina D. Gilić, Milica S. Petrović, Nebojša Z. Romčević, Zoran M. Raspopović, Vladimir D. Stojanović</w:t>
      </w:r>
    </w:p>
    <w:p w:rsidR="009134AC" w:rsidRDefault="009134AC" w:rsidP="00913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4AC">
        <w:rPr>
          <w:rFonts w:ascii="Times New Roman" w:hAnsi="Times New Roman" w:cs="Times New Roman"/>
          <w:sz w:val="24"/>
          <w:szCs w:val="24"/>
        </w:rPr>
        <w:t>Cross Sections and Transport Properties for Na</w:t>
      </w:r>
      <w:r w:rsidRPr="009134AC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9134AC">
        <w:rPr>
          <w:rFonts w:ascii="Times New Roman" w:hAnsi="Times New Roman" w:cs="Times New Roman"/>
          <w:sz w:val="24"/>
          <w:szCs w:val="24"/>
        </w:rPr>
        <w:t xml:space="preserve"> in (DXE) Gas</w:t>
      </w:r>
    </w:p>
    <w:p w:rsidR="00212CBA" w:rsidRPr="009134AC" w:rsidRDefault="00E06D7B" w:rsidP="00913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од</w:t>
      </w:r>
      <w:proofErr w:type="spellEnd"/>
      <w:r w:rsidR="001744A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 xml:space="preserve"> </w:t>
      </w:r>
      <w:proofErr w:type="spellStart"/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стр</w:t>
      </w:r>
      <w:proofErr w:type="spellEnd"/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 xml:space="preserve">. </w:t>
      </w:r>
      <w:r w:rsidR="005E477F">
        <w:rPr>
          <w:rFonts w:ascii="Times New Roman" w:hAnsi="Times New Roman" w:cs="Times New Roman"/>
          <w:sz w:val="24"/>
          <w:szCs w:val="24"/>
        </w:rPr>
        <w:t>379</w:t>
      </w:r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 xml:space="preserve">, </w:t>
      </w:r>
      <w:proofErr w:type="spellStart"/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до</w:t>
      </w:r>
      <w:proofErr w:type="spellEnd"/>
      <w:r w:rsidR="001744A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 xml:space="preserve"> </w:t>
      </w:r>
      <w:proofErr w:type="spellStart"/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>стр</w:t>
      </w:r>
      <w:proofErr w:type="spellEnd"/>
      <w:r w:rsidRPr="000C7A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  <w:t xml:space="preserve">. </w:t>
      </w:r>
      <w:r w:rsidR="005E477F">
        <w:rPr>
          <w:rFonts w:ascii="Times New Roman" w:hAnsi="Times New Roman" w:cs="Times New Roman"/>
          <w:sz w:val="24"/>
          <w:szCs w:val="24"/>
        </w:rPr>
        <w:t>386</w:t>
      </w:r>
    </w:p>
    <w:p w:rsidR="009134AC" w:rsidRDefault="009134AC" w:rsidP="00913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2CBA">
        <w:rPr>
          <w:rFonts w:ascii="Times New Roman" w:hAnsi="Times New Roman" w:cs="Times New Roman"/>
          <w:sz w:val="24"/>
          <w:szCs w:val="24"/>
        </w:rPr>
        <w:t>Science of Sintering</w:t>
      </w:r>
      <w:r w:rsidRPr="009134AC">
        <w:rPr>
          <w:rFonts w:ascii="Times New Roman" w:hAnsi="Times New Roman" w:cs="Times New Roman"/>
          <w:sz w:val="24"/>
          <w:szCs w:val="24"/>
        </w:rPr>
        <w:t xml:space="preserve">48 (2016) </w:t>
      </w:r>
    </w:p>
    <w:p w:rsidR="007E3FB2" w:rsidRDefault="007E3FB2" w:rsidP="009134A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EEEEEE"/>
        </w:rPr>
      </w:pPr>
      <w:r>
        <w:rPr>
          <w:rFonts w:ascii="Times New Roman" w:hAnsi="Times New Roman" w:cs="Times New Roman"/>
          <w:sz w:val="24"/>
          <w:szCs w:val="24"/>
          <w:shd w:val="clear" w:color="auto" w:fill="EEEEEE"/>
        </w:rPr>
        <w:t xml:space="preserve">Издавач: </w:t>
      </w:r>
      <w:r w:rsidRPr="007E3FB2">
        <w:rPr>
          <w:rFonts w:ascii="Times New Roman" w:hAnsi="Times New Roman" w:cs="Times New Roman"/>
          <w:sz w:val="24"/>
          <w:szCs w:val="24"/>
          <w:shd w:val="clear" w:color="auto" w:fill="EEEEEE"/>
        </w:rPr>
        <w:t>International Institute for the Science of Sintering, Beograd</w:t>
      </w:r>
    </w:p>
    <w:p w:rsidR="00A93DF9" w:rsidRDefault="00A93DF9" w:rsidP="009134A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EEEEEE"/>
        </w:rPr>
      </w:pPr>
      <w:r>
        <w:rPr>
          <w:rFonts w:ascii="Times New Roman" w:hAnsi="Times New Roman" w:cs="Times New Roman"/>
          <w:sz w:val="24"/>
          <w:szCs w:val="24"/>
          <w:shd w:val="clear" w:color="auto" w:fill="EEEEEE"/>
        </w:rPr>
        <w:t xml:space="preserve">ISSN: </w:t>
      </w:r>
      <w:r w:rsidRPr="00A93DF9">
        <w:rPr>
          <w:rFonts w:ascii="Times New Roman" w:hAnsi="Times New Roman" w:cs="Times New Roman"/>
          <w:sz w:val="24"/>
          <w:szCs w:val="24"/>
          <w:shd w:val="clear" w:color="auto" w:fill="EEEEEE"/>
        </w:rPr>
        <w:t>0350-820X</w:t>
      </w:r>
    </w:p>
    <w:p w:rsidR="005E477F" w:rsidRPr="005E477F" w:rsidRDefault="005E477F" w:rsidP="005E4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E477F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5E477F">
        <w:rPr>
          <w:rFonts w:ascii="Times New Roman" w:hAnsi="Times New Roman" w:cs="Times New Roman"/>
          <w:sz w:val="24"/>
          <w:szCs w:val="24"/>
        </w:rPr>
        <w:t>: 10.2298/SOS1603379N,  UDK 531.3; 546.33</w:t>
      </w:r>
    </w:p>
    <w:p w:rsidR="009134AC" w:rsidRDefault="009134AC" w:rsidP="00E976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GB"/>
        </w:rPr>
      </w:pPr>
    </w:p>
    <w:p w:rsidR="00F029C8" w:rsidRDefault="00F029C8" w:rsidP="00E97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/>
        </w:rPr>
      </w:pPr>
    </w:p>
    <w:p w:rsidR="00A40570" w:rsidRPr="00A40570" w:rsidRDefault="00A40570" w:rsidP="00A40570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/>
        </w:rPr>
      </w:pPr>
      <w:r w:rsidRPr="00A40570">
        <w:rPr>
          <w:rFonts w:ascii="Times New Roman" w:hAnsi="Times New Roman" w:cs="Times New Roman"/>
          <w:b/>
          <w:color w:val="FF0000"/>
          <w:sz w:val="24"/>
          <w:szCs w:val="24"/>
        </w:rPr>
        <w:t>M23</w:t>
      </w:r>
    </w:p>
    <w:p w:rsidR="00A40570" w:rsidRPr="00A40570" w:rsidRDefault="00A40570" w:rsidP="00A405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/>
        </w:rPr>
      </w:pPr>
    </w:p>
    <w:p w:rsidR="00A40570" w:rsidRPr="00297E89" w:rsidRDefault="00A40570" w:rsidP="00A40570">
      <w:pPr>
        <w:pStyle w:val="PaperAuthor"/>
        <w:spacing w:before="0" w:after="0"/>
        <w:jc w:val="both"/>
        <w:rPr>
          <w:sz w:val="24"/>
          <w:szCs w:val="24"/>
        </w:rPr>
      </w:pPr>
      <w:r w:rsidRPr="00297E89">
        <w:rPr>
          <w:sz w:val="24"/>
          <w:szCs w:val="24"/>
        </w:rPr>
        <w:t xml:space="preserve">Ž. </w:t>
      </w:r>
      <w:proofErr w:type="spellStart"/>
      <w:r w:rsidRPr="00297E89">
        <w:rPr>
          <w:sz w:val="24"/>
          <w:szCs w:val="24"/>
        </w:rPr>
        <w:t>Nikitović</w:t>
      </w:r>
      <w:proofErr w:type="spellEnd"/>
      <w:r w:rsidRPr="00297E89">
        <w:rPr>
          <w:sz w:val="24"/>
          <w:szCs w:val="24"/>
        </w:rPr>
        <w:t xml:space="preserve">, V. </w:t>
      </w:r>
      <w:proofErr w:type="spellStart"/>
      <w:r w:rsidRPr="00297E89">
        <w:rPr>
          <w:sz w:val="24"/>
          <w:szCs w:val="24"/>
        </w:rPr>
        <w:t>Stojanović</w:t>
      </w:r>
      <w:proofErr w:type="spellEnd"/>
      <w:r w:rsidRPr="00297E89">
        <w:rPr>
          <w:sz w:val="24"/>
          <w:szCs w:val="24"/>
        </w:rPr>
        <w:t xml:space="preserve"> and Z. </w:t>
      </w:r>
      <w:proofErr w:type="spellStart"/>
      <w:r w:rsidRPr="00297E89">
        <w:rPr>
          <w:sz w:val="24"/>
          <w:szCs w:val="24"/>
        </w:rPr>
        <w:t>Raspopović</w:t>
      </w:r>
      <w:proofErr w:type="spellEnd"/>
    </w:p>
    <w:p w:rsidR="00A40570" w:rsidRDefault="00A40570" w:rsidP="00A40570">
      <w:pPr>
        <w:spacing w:after="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0574A0">
        <w:rPr>
          <w:rFonts w:ascii="Times New Roman" w:hAnsi="Times New Roman" w:cs="Times New Roman"/>
          <w:sz w:val="24"/>
          <w:szCs w:val="24"/>
        </w:rPr>
        <w:t>Cross section and transport parameters of Ne</w:t>
      </w:r>
      <w:r w:rsidRPr="000574A0">
        <w:rPr>
          <w:rFonts w:ascii="Times New Roman" w:hAnsi="Times New Roman" w:cs="Times New Roman"/>
          <w:sz w:val="24"/>
          <w:szCs w:val="24"/>
          <w:vertAlign w:val="superscript"/>
        </w:rPr>
        <w:t xml:space="preserve">+ </w:t>
      </w:r>
      <w:r w:rsidRPr="000574A0">
        <w:rPr>
          <w:rFonts w:ascii="Times New Roman" w:hAnsi="Times New Roman" w:cs="Times New Roman"/>
          <w:sz w:val="24"/>
          <w:szCs w:val="24"/>
        </w:rPr>
        <w:t>in CF</w:t>
      </w:r>
      <w:r w:rsidRPr="000574A0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A40570" w:rsidRPr="00361981" w:rsidRDefault="00A40570" w:rsidP="00A405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30FA7"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 w:rsidRPr="00130F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30FA7">
        <w:rPr>
          <w:rFonts w:ascii="Times New Roman" w:eastAsia="Calibri" w:hAnsi="Times New Roman" w:cs="Times New Roman"/>
          <w:sz w:val="24"/>
          <w:szCs w:val="24"/>
        </w:rPr>
        <w:t>стр</w:t>
      </w:r>
      <w:proofErr w:type="spellEnd"/>
      <w:r w:rsidRPr="00130FA7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1343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1345</w:t>
      </w:r>
    </w:p>
    <w:p w:rsidR="00A40570" w:rsidRDefault="00A40570" w:rsidP="00A4057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6EF2">
        <w:rPr>
          <w:rFonts w:ascii="Times New Roman" w:hAnsi="Times New Roman" w:cs="Times New Roman"/>
          <w:sz w:val="24"/>
          <w:szCs w:val="24"/>
        </w:rPr>
        <w:t>Acta</w:t>
      </w:r>
      <w:proofErr w:type="spellEnd"/>
      <w:r w:rsidRPr="00156E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6EF2">
        <w:rPr>
          <w:rFonts w:ascii="Times New Roman" w:hAnsi="Times New Roman" w:cs="Times New Roman"/>
          <w:sz w:val="24"/>
          <w:szCs w:val="24"/>
        </w:rPr>
        <w:t>Physica</w:t>
      </w:r>
      <w:proofErr w:type="spellEnd"/>
      <w:r w:rsidRPr="00156E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6EF2">
        <w:rPr>
          <w:rFonts w:ascii="Times New Roman" w:hAnsi="Times New Roman" w:cs="Times New Roman"/>
          <w:sz w:val="24"/>
          <w:szCs w:val="24"/>
        </w:rPr>
        <w:t>Polonica</w:t>
      </w:r>
      <w:proofErr w:type="spellEnd"/>
      <w:r w:rsidRPr="00156EF2">
        <w:rPr>
          <w:rFonts w:ascii="Times New Roman" w:hAnsi="Times New Roman" w:cs="Times New Roman"/>
          <w:sz w:val="24"/>
          <w:szCs w:val="24"/>
        </w:rPr>
        <w:t xml:space="preserve"> A,</w:t>
      </w:r>
      <w:r w:rsidRPr="000574A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Vol.</w:t>
      </w:r>
      <w:r w:rsidRPr="00156EF2"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74A0">
        <w:rPr>
          <w:rFonts w:ascii="Times New Roman" w:hAnsi="Times New Roman" w:cs="Times New Roman"/>
          <w:sz w:val="24"/>
          <w:szCs w:val="24"/>
        </w:rPr>
        <w:t>No.6 (2016)</w:t>
      </w:r>
      <w:r>
        <w:rPr>
          <w:rFonts w:ascii="Times New Roman" w:hAnsi="Times New Roman" w:cs="Times New Roman"/>
          <w:sz w:val="24"/>
          <w:szCs w:val="24"/>
        </w:rPr>
        <w:t>, Polish Academy of Science, Institute of Physics</w:t>
      </w:r>
    </w:p>
    <w:p w:rsidR="00A40570" w:rsidRDefault="00A40570" w:rsidP="00A4057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ISSN: 1898-794X </w:t>
      </w:r>
    </w:p>
    <w:p w:rsidR="00A40570" w:rsidRDefault="00A40570" w:rsidP="00A405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74A0">
        <w:rPr>
          <w:rFonts w:ascii="Times New Roman" w:hAnsi="Times New Roman" w:cs="Times New Roman"/>
          <w:sz w:val="24"/>
          <w:szCs w:val="24"/>
        </w:rPr>
        <w:t>DOI: 10.12693/APhysPolA.130.1343</w:t>
      </w:r>
    </w:p>
    <w:p w:rsidR="00A40570" w:rsidRDefault="00A40570" w:rsidP="00E97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/>
        </w:rPr>
      </w:pPr>
    </w:p>
    <w:p w:rsidR="00A40570" w:rsidRPr="00A40570" w:rsidRDefault="00A40570" w:rsidP="00E97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/>
        </w:rPr>
      </w:pPr>
    </w:p>
    <w:p w:rsidR="00E976E4" w:rsidRDefault="00E976E4" w:rsidP="00E976E4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56B0C">
        <w:rPr>
          <w:rFonts w:ascii="Times New Roman" w:hAnsi="Times New Roman" w:cs="Times New Roman"/>
          <w:b/>
          <w:color w:val="FF0000"/>
          <w:sz w:val="24"/>
          <w:szCs w:val="24"/>
        </w:rPr>
        <w:t>M24</w:t>
      </w:r>
    </w:p>
    <w:p w:rsidR="00E3754B" w:rsidRDefault="00E3754B" w:rsidP="00E976E4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65B39" w:rsidRPr="00E65B39" w:rsidRDefault="00E65B39" w:rsidP="00E65B39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en-GB"/>
        </w:rPr>
      </w:pPr>
      <w:r w:rsidRPr="00E65B39">
        <w:rPr>
          <w:rFonts w:ascii="Times New Roman" w:hAnsi="Times New Roman" w:cs="Times New Roman"/>
          <w:sz w:val="24"/>
          <w:szCs w:val="24"/>
        </w:rPr>
        <w:t>1.</w:t>
      </w:r>
      <w:r w:rsidRPr="00E65B39">
        <w:rPr>
          <w:rFonts w:ascii="Times New Roman" w:hAnsi="Times New Roman" w:cs="Times New Roman"/>
          <w:bCs/>
          <w:noProof/>
          <w:sz w:val="24"/>
          <w:szCs w:val="24"/>
          <w:lang w:val="en-GB"/>
        </w:rPr>
        <w:t>Željka D. Nikitović, Jasmina V. Jovanović, Uroš Cvelbar, Miran Mozetič, Vladimir D. Stojanović</w:t>
      </w:r>
    </w:p>
    <w:p w:rsidR="00E65B39" w:rsidRDefault="00E65B39" w:rsidP="00E65B39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en-GB"/>
        </w:rPr>
      </w:pPr>
      <w:r w:rsidRPr="00E65B39">
        <w:rPr>
          <w:rFonts w:ascii="Times New Roman" w:hAnsi="Times New Roman" w:cs="Times New Roman"/>
          <w:bCs/>
          <w:noProof/>
          <w:sz w:val="24"/>
          <w:szCs w:val="24"/>
          <w:lang w:val="en-GB"/>
        </w:rPr>
        <w:t>Modeling of the effect of radicals on plasmas used for etching in microelectronics</w:t>
      </w:r>
      <w:r w:rsidR="00EC52E1">
        <w:rPr>
          <w:rFonts w:ascii="Times New Roman" w:hAnsi="Times New Roman" w:cs="Times New Roman"/>
          <w:bCs/>
          <w:noProof/>
          <w:sz w:val="24"/>
          <w:szCs w:val="24"/>
          <w:lang w:val="en-GB"/>
        </w:rPr>
        <w:t xml:space="preserve">, </w:t>
      </w:r>
    </w:p>
    <w:p w:rsidR="00EC52E1" w:rsidRPr="000C7ADC" w:rsidRDefault="00EC52E1" w:rsidP="00EC52E1">
      <w:pPr>
        <w:spacing w:after="0"/>
        <w:rPr>
          <w:rFonts w:ascii="Times New Roman" w:hAnsi="Times New Roman" w:cs="Times New Roman"/>
          <w:bCs/>
          <w:noProof/>
          <w:sz w:val="24"/>
          <w:szCs w:val="24"/>
        </w:rPr>
      </w:pPr>
      <w:r w:rsidRPr="000C7ADC">
        <w:rPr>
          <w:rFonts w:ascii="Times New Roman" w:hAnsi="Times New Roman" w:cs="Times New Roman"/>
          <w:bCs/>
          <w:noProof/>
          <w:sz w:val="24"/>
          <w:szCs w:val="24"/>
        </w:rPr>
        <w:t>од стр. 1</w:t>
      </w:r>
      <w:r>
        <w:rPr>
          <w:rFonts w:ascii="Times New Roman" w:hAnsi="Times New Roman" w:cs="Times New Roman"/>
          <w:bCs/>
          <w:noProof/>
          <w:sz w:val="24"/>
          <w:szCs w:val="24"/>
        </w:rPr>
        <w:t>05</w:t>
      </w:r>
      <w:r w:rsidRPr="000C7ADC">
        <w:rPr>
          <w:rFonts w:ascii="Times New Roman" w:hAnsi="Times New Roman" w:cs="Times New Roman"/>
          <w:bCs/>
          <w:noProof/>
          <w:sz w:val="24"/>
          <w:szCs w:val="24"/>
        </w:rPr>
        <w:t xml:space="preserve"> до стр. </w:t>
      </w:r>
      <w:r>
        <w:rPr>
          <w:rFonts w:ascii="Times New Roman" w:hAnsi="Times New Roman" w:cs="Times New Roman"/>
          <w:bCs/>
          <w:noProof/>
          <w:sz w:val="24"/>
          <w:szCs w:val="24"/>
        </w:rPr>
        <w:t>108</w:t>
      </w:r>
    </w:p>
    <w:p w:rsidR="00806C75" w:rsidRPr="00E65B39" w:rsidRDefault="00E65B39" w:rsidP="00806C7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E65B39">
        <w:rPr>
          <w:rFonts w:ascii="Times New Roman" w:hAnsi="Times New Roman" w:cs="Times New Roman"/>
          <w:bCs/>
          <w:noProof/>
          <w:sz w:val="24"/>
          <w:szCs w:val="24"/>
          <w:lang w:val="en-GB"/>
        </w:rPr>
        <w:t xml:space="preserve">FME Transactions </w:t>
      </w:r>
      <w:r w:rsidR="00806C75">
        <w:rPr>
          <w:rFonts w:ascii="Times New Roman" w:hAnsi="Times New Roman" w:cs="Times New Roman"/>
          <w:bCs/>
          <w:noProof/>
          <w:sz w:val="24"/>
          <w:szCs w:val="24"/>
          <w:lang w:val="en-GB"/>
        </w:rPr>
        <w:t>(M24), 2016,</w:t>
      </w:r>
      <w:r w:rsidR="00806C75" w:rsidRPr="00E65B39">
        <w:rPr>
          <w:rFonts w:ascii="Times New Roman" w:hAnsi="Times New Roman" w:cs="Times New Roman"/>
          <w:bCs/>
          <w:noProof/>
          <w:sz w:val="24"/>
          <w:szCs w:val="24"/>
        </w:rPr>
        <w:t>Editor: Boško Rašuo, University of  Belgrade</w:t>
      </w:r>
      <w:r w:rsidR="00806C75">
        <w:rPr>
          <w:rFonts w:ascii="Times New Roman" w:hAnsi="Times New Roman" w:cs="Times New Roman"/>
          <w:bCs/>
          <w:noProof/>
          <w:sz w:val="24"/>
          <w:szCs w:val="24"/>
        </w:rPr>
        <w:t>,</w:t>
      </w:r>
      <w:r w:rsidR="00806C75" w:rsidRPr="00E65B39">
        <w:rPr>
          <w:rFonts w:ascii="Times New Roman" w:hAnsi="Times New Roman" w:cs="Times New Roman"/>
          <w:bCs/>
          <w:noProof/>
          <w:sz w:val="24"/>
          <w:szCs w:val="24"/>
        </w:rPr>
        <w:t xml:space="preserve"> Vol. 44 No 1</w:t>
      </w:r>
    </w:p>
    <w:p w:rsidR="00806C75" w:rsidRDefault="00E65B39" w:rsidP="00E65B39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E65B39">
        <w:rPr>
          <w:rFonts w:ascii="Times New Roman" w:hAnsi="Times New Roman" w:cs="Times New Roman"/>
          <w:noProof/>
          <w:sz w:val="24"/>
          <w:szCs w:val="24"/>
        </w:rPr>
        <w:t>ISSN</w:t>
      </w:r>
      <w:r w:rsidRPr="00E65B39">
        <w:rPr>
          <w:rFonts w:ascii="Times New Roman" w:hAnsi="Times New Roman" w:cs="Times New Roman"/>
          <w:bCs/>
          <w:noProof/>
          <w:sz w:val="24"/>
          <w:szCs w:val="24"/>
        </w:rPr>
        <w:t>: 2406-128X (online)</w:t>
      </w:r>
      <w:r w:rsidRPr="00E65B39">
        <w:rPr>
          <w:rFonts w:ascii="Times New Roman" w:hAnsi="Times New Roman" w:cs="Times New Roman"/>
          <w:noProof/>
          <w:sz w:val="24"/>
          <w:szCs w:val="24"/>
        </w:rPr>
        <w:t>UDC</w:t>
      </w:r>
      <w:r w:rsidRPr="00E65B39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: </w:t>
      </w:r>
      <w:r w:rsidR="00806C75">
        <w:rPr>
          <w:rFonts w:ascii="Times New Roman" w:hAnsi="Times New Roman" w:cs="Times New Roman"/>
          <w:bCs/>
          <w:noProof/>
          <w:sz w:val="24"/>
          <w:szCs w:val="24"/>
        </w:rPr>
        <w:t>621</w:t>
      </w:r>
    </w:p>
    <w:p w:rsidR="00E65B39" w:rsidRPr="00E65B39" w:rsidRDefault="00F61FCE" w:rsidP="00E65B39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t>DOI</w:t>
      </w:r>
      <w:r w:rsidR="00806C75">
        <w:rPr>
          <w:rFonts w:ascii="Times New Roman" w:hAnsi="Times New Roman" w:cs="Times New Roman"/>
          <w:bCs/>
          <w:noProof/>
          <w:sz w:val="24"/>
          <w:szCs w:val="24"/>
        </w:rPr>
        <w:t>: 10.5937//fmet1601106N</w:t>
      </w:r>
    </w:p>
    <w:p w:rsidR="00E65B39" w:rsidRPr="00704AF2" w:rsidRDefault="00E65B39" w:rsidP="00E65B39">
      <w:pPr>
        <w:rPr>
          <w:bCs/>
          <w:noProof/>
          <w:sz w:val="20"/>
          <w:szCs w:val="20"/>
        </w:rPr>
      </w:pPr>
    </w:p>
    <w:p w:rsidR="00975948" w:rsidRDefault="00975948" w:rsidP="008B125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</w:pPr>
      <w:r w:rsidRPr="00975948"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  <w:t>М33</w:t>
      </w:r>
    </w:p>
    <w:p w:rsidR="00E3754B" w:rsidRDefault="00E3754B" w:rsidP="008B125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</w:pPr>
    </w:p>
    <w:p w:rsidR="00975948" w:rsidRPr="00975948" w:rsidRDefault="00354D76" w:rsidP="00975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sr-Latn-CS" w:eastAsia="sr-Latn-CS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sr-Latn-CS"/>
        </w:rPr>
        <w:t>1.</w:t>
      </w:r>
      <w:r w:rsidR="00975948" w:rsidRPr="00975948">
        <w:rPr>
          <w:rFonts w:ascii="Times New Roman" w:eastAsia="TimesNewRomanPSMT" w:hAnsi="Times New Roman" w:cs="Times New Roman"/>
          <w:sz w:val="24"/>
          <w:szCs w:val="24"/>
          <w:lang w:val="sr-Latn-CS" w:eastAsia="sr-Latn-CS"/>
        </w:rPr>
        <w:t>Ž. Nikitović, Z. Raspopović and V. Stojanović</w:t>
      </w:r>
    </w:p>
    <w:p w:rsidR="00975948" w:rsidRDefault="00975948" w:rsidP="00975948">
      <w:pPr>
        <w:pStyle w:val="Default"/>
        <w:jc w:val="both"/>
        <w:rPr>
          <w:color w:val="auto"/>
        </w:rPr>
      </w:pPr>
      <w:r w:rsidRPr="003C724B">
        <w:rPr>
          <w:color w:val="auto"/>
        </w:rPr>
        <w:t xml:space="preserve">28th Summer School and International Symposium on the Physics of Ionized Gases </w:t>
      </w:r>
      <w:r w:rsidR="003C724B">
        <w:rPr>
          <w:color w:val="auto"/>
        </w:rPr>
        <w:t>SPIG, 2016,</w:t>
      </w:r>
    </w:p>
    <w:p w:rsidR="004A0FEE" w:rsidRDefault="00AA540E" w:rsidP="00975948">
      <w:pPr>
        <w:pStyle w:val="Default"/>
        <w:jc w:val="both"/>
        <w:rPr>
          <w:color w:val="auto"/>
        </w:rPr>
      </w:pPr>
      <w:r>
        <w:rPr>
          <w:color w:val="auto"/>
        </w:rPr>
        <w:t>Издавач</w:t>
      </w:r>
      <w:r w:rsidR="004A0FEE">
        <w:rPr>
          <w:color w:val="auto"/>
        </w:rPr>
        <w:t>: University of Belgrade, Faculty of Physics, Belgrade</w:t>
      </w:r>
    </w:p>
    <w:p w:rsidR="003C724B" w:rsidRDefault="004A0FEE" w:rsidP="00975948">
      <w:pPr>
        <w:pStyle w:val="Default"/>
        <w:jc w:val="both"/>
        <w:rPr>
          <w:color w:val="231F20"/>
          <w:lang w:val="sr-Latn-CS" w:eastAsia="sr-Latn-CS"/>
        </w:rPr>
      </w:pPr>
      <w:r>
        <w:rPr>
          <w:color w:val="231F20"/>
          <w:lang w:eastAsia="sr-Latn-CS"/>
        </w:rPr>
        <w:t>Editors</w:t>
      </w:r>
      <w:r w:rsidR="003C724B" w:rsidRPr="00975948">
        <w:rPr>
          <w:color w:val="231F20"/>
          <w:lang w:val="sr-Latn-CS" w:eastAsia="sr-Latn-CS"/>
        </w:rPr>
        <w:t>: Dragana Marić, Aleksandar Milosavljević</w:t>
      </w:r>
      <w:r w:rsidR="003C724B" w:rsidRPr="00975948">
        <w:rPr>
          <w:color w:val="231F20"/>
          <w:lang w:eastAsia="sr-Latn-CS"/>
        </w:rPr>
        <w:t>, Bratislav Obradović</w:t>
      </w:r>
      <w:r w:rsidR="003C724B" w:rsidRPr="00975948">
        <w:rPr>
          <w:color w:val="231F20"/>
          <w:lang w:val="sr-Latn-CS" w:eastAsia="sr-Latn-CS"/>
        </w:rPr>
        <w:t xml:space="preserve"> and Goran Poparić,</w:t>
      </w:r>
    </w:p>
    <w:p w:rsidR="00B466CA" w:rsidRDefault="00B466CA" w:rsidP="00975948">
      <w:pPr>
        <w:pStyle w:val="Default"/>
        <w:jc w:val="both"/>
      </w:pPr>
      <w:r w:rsidRPr="00975948">
        <w:rPr>
          <w:lang w:val="sr-Latn-CS"/>
        </w:rPr>
        <w:t>ISBN 978-86-84539-14-6</w:t>
      </w:r>
      <w:r>
        <w:t xml:space="preserve">, </w:t>
      </w:r>
      <w:r w:rsidRPr="00975948">
        <w:t>Beograd, Serbia</w:t>
      </w:r>
      <w:r>
        <w:t>, од: 29.8.2016. до: 2.9.2016.</w:t>
      </w:r>
    </w:p>
    <w:p w:rsidR="00B466CA" w:rsidRDefault="00754359" w:rsidP="00975948">
      <w:pPr>
        <w:pStyle w:val="Default"/>
        <w:jc w:val="both"/>
      </w:pPr>
      <w:r>
        <w:t>с</w:t>
      </w:r>
      <w:r w:rsidR="00B466CA">
        <w:t>тр.116-119</w:t>
      </w:r>
    </w:p>
    <w:p w:rsidR="00CB6085" w:rsidRPr="00975948" w:rsidRDefault="00CB6085" w:rsidP="00CB6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sr-Latn-CS" w:eastAsia="sr-Latn-CS"/>
        </w:rPr>
      </w:pPr>
      <w:r w:rsidRPr="00975948">
        <w:rPr>
          <w:rFonts w:ascii="Times New Roman" w:eastAsia="TimesNewRomanPSMT" w:hAnsi="Times New Roman" w:cs="Times New Roman"/>
          <w:sz w:val="24"/>
          <w:szCs w:val="24"/>
          <w:lang w:val="sr-Latn-CS" w:eastAsia="sr-Latn-CS"/>
        </w:rPr>
        <w:t>Transport properties of He</w:t>
      </w:r>
      <w:r w:rsidRPr="00975948">
        <w:rPr>
          <w:rFonts w:ascii="Times New Roman" w:eastAsia="TimesNewRomanPSMT" w:hAnsi="Times New Roman" w:cs="Times New Roman"/>
          <w:sz w:val="24"/>
          <w:szCs w:val="24"/>
          <w:vertAlign w:val="superscript"/>
          <w:lang w:val="sr-Latn-CS" w:eastAsia="sr-Latn-CS"/>
        </w:rPr>
        <w:t>+</w:t>
      </w:r>
      <w:r w:rsidRPr="00975948">
        <w:rPr>
          <w:rFonts w:ascii="Times New Roman" w:eastAsia="TimesNewRomanPSMT" w:hAnsi="Times New Roman" w:cs="Times New Roman"/>
          <w:sz w:val="24"/>
          <w:szCs w:val="24"/>
          <w:lang w:val="sr-Latn-CS" w:eastAsia="sr-Latn-CS"/>
        </w:rPr>
        <w:t xml:space="preserve"> in CF</w:t>
      </w:r>
      <w:r w:rsidRPr="00975948">
        <w:rPr>
          <w:rFonts w:ascii="Times New Roman" w:eastAsia="TimesNewRomanPSMT" w:hAnsi="Times New Roman" w:cs="Times New Roman"/>
          <w:sz w:val="24"/>
          <w:szCs w:val="24"/>
          <w:vertAlign w:val="subscript"/>
          <w:lang w:val="sr-Latn-CS" w:eastAsia="sr-Latn-CS"/>
        </w:rPr>
        <w:t>4</w:t>
      </w:r>
    </w:p>
    <w:p w:rsidR="00754359" w:rsidRDefault="00754359" w:rsidP="00975948">
      <w:pPr>
        <w:pStyle w:val="Default"/>
        <w:jc w:val="both"/>
        <w:rPr>
          <w:color w:val="auto"/>
        </w:rPr>
      </w:pPr>
    </w:p>
    <w:p w:rsidR="00354D76" w:rsidRPr="00B466CA" w:rsidRDefault="00354D76" w:rsidP="00975948">
      <w:pPr>
        <w:pStyle w:val="Default"/>
        <w:jc w:val="both"/>
        <w:rPr>
          <w:color w:val="auto"/>
        </w:rPr>
      </w:pPr>
    </w:p>
    <w:p w:rsidR="00975948" w:rsidRPr="00354D76" w:rsidRDefault="00354D76" w:rsidP="00354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sr-Latn-CS" w:eastAsia="sr-Latn-CS"/>
        </w:rPr>
      </w:pPr>
      <w:r>
        <w:rPr>
          <w:rFonts w:ascii="Times New Roman" w:eastAsia="TimesNewRomanPSMT" w:hAnsi="Times New Roman" w:cs="Times New Roman"/>
          <w:sz w:val="24"/>
          <w:szCs w:val="24"/>
          <w:lang w:val="sr-Latn-CS" w:eastAsia="sr-Latn-CS"/>
        </w:rPr>
        <w:t>2.</w:t>
      </w:r>
      <w:r w:rsidR="00975948" w:rsidRPr="00354D76">
        <w:rPr>
          <w:rFonts w:ascii="Times New Roman" w:eastAsia="TimesNewRomanPSMT" w:hAnsi="Times New Roman" w:cs="Times New Roman"/>
          <w:sz w:val="24"/>
          <w:szCs w:val="24"/>
          <w:lang w:val="sr-Latn-CS" w:eastAsia="sr-Latn-CS"/>
        </w:rPr>
        <w:t>Ž. Nikitović, M. Gilić, Z. Raspopović, M. Petrović and V. Stojanović</w:t>
      </w:r>
    </w:p>
    <w:p w:rsidR="00975948" w:rsidRPr="00354D76" w:rsidRDefault="00975948" w:rsidP="00354D76">
      <w:pPr>
        <w:pStyle w:val="Default"/>
        <w:jc w:val="both"/>
        <w:rPr>
          <w:color w:val="auto"/>
        </w:rPr>
      </w:pPr>
      <w:r w:rsidRPr="00354D76">
        <w:rPr>
          <w:color w:val="auto"/>
        </w:rPr>
        <w:t xml:space="preserve">28th Summer School and International Symposium on the Physics of Ionized Gases </w:t>
      </w:r>
    </w:p>
    <w:p w:rsidR="00354D76" w:rsidRDefault="00354D76" w:rsidP="00354D76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>SPIG, 2016,</w:t>
      </w:r>
    </w:p>
    <w:p w:rsidR="003A560A" w:rsidRDefault="00AA540E" w:rsidP="003A560A">
      <w:pPr>
        <w:pStyle w:val="Default"/>
        <w:jc w:val="both"/>
        <w:rPr>
          <w:color w:val="auto"/>
        </w:rPr>
      </w:pPr>
      <w:r>
        <w:rPr>
          <w:color w:val="auto"/>
        </w:rPr>
        <w:t>Издавач</w:t>
      </w:r>
      <w:r w:rsidR="003A560A">
        <w:rPr>
          <w:color w:val="auto"/>
        </w:rPr>
        <w:t>: University of Belgrade, Faculty of Physics, Belgrade</w:t>
      </w:r>
    </w:p>
    <w:p w:rsidR="00354D76" w:rsidRDefault="003A560A" w:rsidP="00354D76">
      <w:pPr>
        <w:pStyle w:val="Default"/>
        <w:jc w:val="both"/>
        <w:rPr>
          <w:color w:val="231F20"/>
          <w:lang w:val="sr-Latn-CS" w:eastAsia="sr-Latn-CS"/>
        </w:rPr>
      </w:pPr>
      <w:r>
        <w:rPr>
          <w:color w:val="231F20"/>
          <w:lang w:eastAsia="sr-Latn-CS"/>
        </w:rPr>
        <w:t>Editors</w:t>
      </w:r>
      <w:r w:rsidRPr="00975948">
        <w:rPr>
          <w:color w:val="231F20"/>
          <w:lang w:val="sr-Latn-CS" w:eastAsia="sr-Latn-CS"/>
        </w:rPr>
        <w:t>:</w:t>
      </w:r>
      <w:r w:rsidR="00354D76" w:rsidRPr="00975948">
        <w:rPr>
          <w:color w:val="231F20"/>
          <w:lang w:val="sr-Latn-CS" w:eastAsia="sr-Latn-CS"/>
        </w:rPr>
        <w:t>Dragana Marić, Aleksandar Milosavljević</w:t>
      </w:r>
      <w:r w:rsidR="00354D76" w:rsidRPr="00975948">
        <w:rPr>
          <w:color w:val="231F20"/>
          <w:lang w:eastAsia="sr-Latn-CS"/>
        </w:rPr>
        <w:t>, Bratislav Obradović</w:t>
      </w:r>
      <w:r w:rsidR="00354D76" w:rsidRPr="00975948">
        <w:rPr>
          <w:color w:val="231F20"/>
          <w:lang w:val="sr-Latn-CS" w:eastAsia="sr-Latn-CS"/>
        </w:rPr>
        <w:t xml:space="preserve"> and Goran Poparić,</w:t>
      </w:r>
    </w:p>
    <w:p w:rsidR="00354D76" w:rsidRDefault="00354D76" w:rsidP="00354D76">
      <w:pPr>
        <w:pStyle w:val="Default"/>
        <w:jc w:val="both"/>
      </w:pPr>
      <w:r w:rsidRPr="00975948">
        <w:rPr>
          <w:lang w:val="sr-Latn-CS"/>
        </w:rPr>
        <w:t>ISBN 978-86-84539-14-6</w:t>
      </w:r>
      <w:r>
        <w:t xml:space="preserve">, </w:t>
      </w:r>
      <w:r w:rsidRPr="00975948">
        <w:t>Beograd, Serbia</w:t>
      </w:r>
      <w:r>
        <w:t>, од: 29.8.2016. до: 2.9.2016.</w:t>
      </w:r>
    </w:p>
    <w:p w:rsidR="00975948" w:rsidRDefault="00354D76" w:rsidP="00354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>стр</w:t>
      </w:r>
      <w:r w:rsidR="00975948" w:rsidRPr="00354D76">
        <w:rPr>
          <w:rFonts w:ascii="Times New Roman" w:hAnsi="Times New Roman" w:cs="Times New Roman"/>
          <w:sz w:val="24"/>
          <w:szCs w:val="24"/>
          <w:lang w:val="sr-Latn-CS"/>
        </w:rPr>
        <w:t>. 112-115</w:t>
      </w:r>
    </w:p>
    <w:p w:rsidR="00CB6085" w:rsidRPr="00354D76" w:rsidRDefault="00CB6085" w:rsidP="00CB6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sr-Latn-CS" w:eastAsia="sr-Latn-CS"/>
        </w:rPr>
      </w:pPr>
      <w:r w:rsidRPr="00354D76">
        <w:rPr>
          <w:rFonts w:ascii="Times New Roman" w:eastAsia="TimesNewRomanPSMT" w:hAnsi="Times New Roman" w:cs="Times New Roman"/>
          <w:sz w:val="24"/>
          <w:szCs w:val="24"/>
          <w:lang w:val="sr-Latn-CS" w:eastAsia="sr-Latn-CS"/>
        </w:rPr>
        <w:t>Cross section and transport parameters for K</w:t>
      </w:r>
      <w:r w:rsidRPr="00354D76">
        <w:rPr>
          <w:rFonts w:ascii="Times New Roman" w:eastAsia="TimesNewRomanPSMT" w:hAnsi="Times New Roman" w:cs="Times New Roman"/>
          <w:sz w:val="24"/>
          <w:szCs w:val="24"/>
          <w:vertAlign w:val="superscript"/>
          <w:lang w:val="sr-Latn-CS" w:eastAsia="sr-Latn-CS"/>
        </w:rPr>
        <w:t>+</w:t>
      </w:r>
      <w:r w:rsidRPr="00354D76">
        <w:rPr>
          <w:rFonts w:ascii="Times New Roman" w:eastAsia="TimesNewRomanPSMT" w:hAnsi="Times New Roman" w:cs="Times New Roman"/>
          <w:sz w:val="24"/>
          <w:szCs w:val="24"/>
          <w:lang w:val="sr-Latn-CS" w:eastAsia="sr-Latn-CS"/>
        </w:rPr>
        <w:t xml:space="preserve"> in dimethoxy ethane</w:t>
      </w:r>
    </w:p>
    <w:p w:rsidR="004A5C4F" w:rsidRDefault="004A5C4F" w:rsidP="00354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A5C4F" w:rsidRDefault="004A5C4F" w:rsidP="00354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A5C4F" w:rsidRDefault="004A5C4F" w:rsidP="004A5C4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</w:pPr>
      <w:r w:rsidRPr="00975948"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  <w:t>М3</w:t>
      </w:r>
      <w:r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  <w:t>4</w:t>
      </w:r>
    </w:p>
    <w:p w:rsidR="00E3754B" w:rsidRDefault="00E3754B" w:rsidP="004A5C4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</w:pPr>
    </w:p>
    <w:p w:rsidR="002434ED" w:rsidRPr="002434ED" w:rsidRDefault="002434ED" w:rsidP="002434E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2434ED">
        <w:rPr>
          <w:rFonts w:ascii="Times New Roman" w:hAnsi="Times New Roman" w:cs="Times New Roman"/>
          <w:sz w:val="24"/>
          <w:szCs w:val="24"/>
        </w:rPr>
        <w:t xml:space="preserve">Vladimir </w:t>
      </w:r>
      <w:proofErr w:type="spellStart"/>
      <w:r w:rsidRPr="002434ED">
        <w:rPr>
          <w:rFonts w:ascii="Times New Roman" w:hAnsi="Times New Roman" w:cs="Times New Roman"/>
          <w:sz w:val="24"/>
          <w:szCs w:val="24"/>
        </w:rPr>
        <w:t>Stojanović</w:t>
      </w:r>
      <w:proofErr w:type="spellEnd"/>
      <w:r w:rsidRPr="002434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3B0A">
        <w:rPr>
          <w:rFonts w:ascii="Times New Roman" w:hAnsi="Times New Roman" w:cs="Times New Roman"/>
          <w:bCs/>
          <w:kern w:val="36"/>
          <w:sz w:val="24"/>
          <w:szCs w:val="24"/>
        </w:rPr>
        <w:t>ŽeljkaNikitović</w:t>
      </w:r>
      <w:proofErr w:type="spellEnd"/>
      <w:r w:rsidRPr="002434ED">
        <w:rPr>
          <w:rFonts w:ascii="Times New Roman" w:hAnsi="Times New Roman" w:cs="Times New Roman"/>
          <w:bCs/>
          <w:kern w:val="36"/>
          <w:sz w:val="24"/>
          <w:szCs w:val="24"/>
        </w:rPr>
        <w:t xml:space="preserve">, Nikola </w:t>
      </w:r>
      <w:proofErr w:type="spellStart"/>
      <w:r w:rsidRPr="002434ED">
        <w:rPr>
          <w:rFonts w:ascii="Times New Roman" w:hAnsi="Times New Roman" w:cs="Times New Roman"/>
          <w:bCs/>
          <w:kern w:val="36"/>
          <w:sz w:val="24"/>
          <w:szCs w:val="24"/>
        </w:rPr>
        <w:t>Škoro</w:t>
      </w:r>
      <w:proofErr w:type="spellEnd"/>
      <w:r w:rsidRPr="002434ED">
        <w:rPr>
          <w:rFonts w:ascii="Times New Roman" w:hAnsi="Times New Roman" w:cs="Times New Roman"/>
          <w:bCs/>
          <w:kern w:val="36"/>
          <w:sz w:val="24"/>
          <w:szCs w:val="24"/>
        </w:rPr>
        <w:t xml:space="preserve"> and </w:t>
      </w:r>
      <w:proofErr w:type="spellStart"/>
      <w:r w:rsidRPr="002434ED">
        <w:rPr>
          <w:rFonts w:ascii="Times New Roman" w:hAnsi="Times New Roman" w:cs="Times New Roman"/>
          <w:bCs/>
          <w:kern w:val="36"/>
          <w:sz w:val="24"/>
          <w:szCs w:val="24"/>
        </w:rPr>
        <w:t>Zoran</w:t>
      </w:r>
      <w:proofErr w:type="spellEnd"/>
      <w:r w:rsidRPr="002434ED">
        <w:rPr>
          <w:rFonts w:ascii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2434ED">
        <w:rPr>
          <w:rFonts w:ascii="Times New Roman" w:hAnsi="Times New Roman" w:cs="Times New Roman"/>
          <w:bCs/>
          <w:kern w:val="36"/>
          <w:sz w:val="24"/>
          <w:szCs w:val="24"/>
        </w:rPr>
        <w:t>Raspopović</w:t>
      </w:r>
      <w:proofErr w:type="spellEnd"/>
    </w:p>
    <w:p w:rsidR="001A6D9C" w:rsidRDefault="002434ED" w:rsidP="002434E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A0C52">
        <w:rPr>
          <w:rFonts w:ascii="Times New Roman" w:hAnsi="Times New Roman" w:cs="Times New Roman"/>
          <w:sz w:val="24"/>
          <w:szCs w:val="24"/>
        </w:rPr>
        <w:t>23</w:t>
      </w:r>
      <w:r w:rsidRPr="00FA0C52">
        <w:rPr>
          <w:rFonts w:ascii="Times New Roman" w:hAnsi="Times New Roman" w:cs="Times New Roman"/>
          <w:sz w:val="24"/>
          <w:szCs w:val="24"/>
          <w:vertAlign w:val="superscript"/>
        </w:rPr>
        <w:t xml:space="preserve">rd </w:t>
      </w:r>
      <w:proofErr w:type="spellStart"/>
      <w:r w:rsidRPr="00FA0C52">
        <w:rPr>
          <w:rFonts w:ascii="Times New Roman" w:hAnsi="Times New Roman" w:cs="Times New Roman"/>
          <w:sz w:val="24"/>
          <w:szCs w:val="24"/>
        </w:rPr>
        <w:t>Europen</w:t>
      </w:r>
      <w:proofErr w:type="spellEnd"/>
      <w:r w:rsidRPr="00FA0C52">
        <w:rPr>
          <w:rFonts w:ascii="Times New Roman" w:hAnsi="Times New Roman" w:cs="Times New Roman"/>
          <w:sz w:val="24"/>
          <w:szCs w:val="24"/>
        </w:rPr>
        <w:t xml:space="preserve"> Conference on the Atomic and Molecular Physics of Ionized Gases</w:t>
      </w:r>
      <w:r w:rsidRPr="002434ED">
        <w:rPr>
          <w:rFonts w:ascii="Times New Roman" w:hAnsi="Times New Roman" w:cs="Times New Roman"/>
          <w:sz w:val="24"/>
          <w:szCs w:val="24"/>
        </w:rPr>
        <w:t>,</w:t>
      </w:r>
      <w:r w:rsidR="001A6D9C">
        <w:rPr>
          <w:rFonts w:ascii="Times New Roman" w:hAnsi="Times New Roman" w:cs="Times New Roman"/>
          <w:sz w:val="24"/>
          <w:szCs w:val="24"/>
        </w:rPr>
        <w:t>ESCAMPIG 2016</w:t>
      </w:r>
    </w:p>
    <w:p w:rsidR="002434ED" w:rsidRDefault="00A87A39" w:rsidP="002434E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Editor:</w:t>
      </w:r>
      <w:r w:rsidRPr="00A87A39">
        <w:rPr>
          <w:rFonts w:ascii="Times New Roman" w:hAnsi="Times New Roman" w:cs="Times New Roman"/>
          <w:sz w:val="24"/>
          <w:szCs w:val="24"/>
          <w:shd w:val="clear" w:color="auto" w:fill="FFFFFF"/>
        </w:rPr>
        <w:t>Prof.Dr.ŠtefanMatejčík</w:t>
      </w:r>
      <w:proofErr w:type="spellEnd"/>
      <w:r w:rsidRPr="00A87A39">
        <w:rPr>
          <w:rFonts w:ascii="Times New Roman" w:hAnsi="Times New Roman" w:cs="Times New Roman"/>
          <w:sz w:val="24"/>
          <w:szCs w:val="24"/>
        </w:rPr>
        <w:br/>
      </w:r>
      <w:r w:rsidRPr="00A87A39">
        <w:rPr>
          <w:rFonts w:ascii="Times New Roman" w:hAnsi="Times New Roman" w:cs="Times New Roman"/>
          <w:sz w:val="24"/>
          <w:szCs w:val="24"/>
          <w:shd w:val="clear" w:color="auto" w:fill="FFFFFF"/>
        </w:rPr>
        <w:t>Comenius University in Bratislava, Slovakia</w:t>
      </w:r>
    </w:p>
    <w:p w:rsidR="00D21A3D" w:rsidRPr="00D21A3D" w:rsidRDefault="00D21A3D" w:rsidP="00D21A3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434ED">
        <w:rPr>
          <w:rFonts w:ascii="Times New Roman" w:hAnsi="Times New Roman" w:cs="Times New Roman"/>
          <w:sz w:val="24"/>
          <w:szCs w:val="24"/>
        </w:rPr>
        <w:t xml:space="preserve">Bratislava, Slovakia, </w:t>
      </w:r>
      <w:r w:rsidR="004A62BD">
        <w:rPr>
          <w:rFonts w:ascii="Times New Roman" w:hAnsi="Times New Roman" w:cs="Times New Roman"/>
          <w:sz w:val="24"/>
          <w:szCs w:val="24"/>
        </w:rPr>
        <w:t xml:space="preserve">од: </w:t>
      </w:r>
      <w:r w:rsidRPr="00D21A3D">
        <w:rPr>
          <w:rFonts w:ascii="Times New Roman" w:hAnsi="Times New Roman" w:cs="Times New Roman"/>
          <w:sz w:val="24"/>
          <w:szCs w:val="24"/>
        </w:rPr>
        <w:t>12.7.2016. до: 16.7.2016.</w:t>
      </w:r>
    </w:p>
    <w:p w:rsidR="00D21A3D" w:rsidRDefault="00D21A3D" w:rsidP="00D21A3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434ED">
        <w:rPr>
          <w:rFonts w:ascii="Times New Roman" w:hAnsi="Times New Roman" w:cs="Times New Roman"/>
          <w:sz w:val="24"/>
          <w:szCs w:val="24"/>
        </w:rPr>
        <w:t>P02-06-05</w:t>
      </w:r>
    </w:p>
    <w:p w:rsidR="00CB6085" w:rsidRPr="002434ED" w:rsidRDefault="00CB6085" w:rsidP="00CB6085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2434ED">
        <w:rPr>
          <w:rFonts w:ascii="Times New Roman" w:hAnsi="Times New Roman" w:cs="Times New Roman"/>
          <w:sz w:val="24"/>
          <w:szCs w:val="24"/>
        </w:rPr>
        <w:t>Reduced mobility of He</w:t>
      </w:r>
      <w:r w:rsidRPr="002434ED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2434ED">
        <w:rPr>
          <w:rFonts w:ascii="Times New Roman" w:hAnsi="Times New Roman" w:cs="Times New Roman"/>
          <w:sz w:val="24"/>
          <w:szCs w:val="24"/>
        </w:rPr>
        <w:t xml:space="preserve"> in CF</w:t>
      </w:r>
      <w:r w:rsidRPr="002434ED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E3754B" w:rsidRDefault="00E3754B" w:rsidP="00642747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434ED" w:rsidRPr="00642747" w:rsidRDefault="00E3754B" w:rsidP="00642747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64274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 xml:space="preserve">Željka D. </w:t>
      </w:r>
      <w:proofErr w:type="spellStart"/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>Nikitović</w:t>
      </w:r>
      <w:proofErr w:type="spellEnd"/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>Zoran</w:t>
      </w:r>
      <w:proofErr w:type="spellEnd"/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 xml:space="preserve"> M. </w:t>
      </w:r>
      <w:proofErr w:type="spellStart"/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>Raspopović</w:t>
      </w:r>
      <w:proofErr w:type="spellEnd"/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 xml:space="preserve">, Vladimir D. </w:t>
      </w:r>
      <w:proofErr w:type="spellStart"/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>Stojanović</w:t>
      </w:r>
      <w:proofErr w:type="spellEnd"/>
    </w:p>
    <w:p w:rsidR="007312A2" w:rsidRDefault="007312A2" w:rsidP="00754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</w:pPr>
      <w:r w:rsidRPr="00642747"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  <w:t>E</w:t>
      </w:r>
      <w:r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  <w:t>ighteenth Annual Conference YUCOMAT 2016</w:t>
      </w:r>
    </w:p>
    <w:p w:rsidR="00754954" w:rsidRDefault="00AA540E" w:rsidP="00754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</w:pPr>
      <w:r>
        <w:rPr>
          <w:rFonts w:ascii="Times New Roman" w:hAnsi="Times New Roman" w:cs="Times New Roman"/>
          <w:bCs/>
          <w:sz w:val="24"/>
          <w:szCs w:val="24"/>
          <w:lang w:eastAsia="sr-Latn-CS"/>
        </w:rPr>
        <w:t>Издавач</w:t>
      </w:r>
      <w:r w:rsidR="00754954"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  <w:t>: Materials Research Society of Serbia</w:t>
      </w:r>
    </w:p>
    <w:p w:rsidR="002434ED" w:rsidRPr="00642747" w:rsidRDefault="00754954" w:rsidP="00642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</w:pPr>
      <w:r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  <w:t>E</w:t>
      </w:r>
      <w:r w:rsidR="002434ED" w:rsidRPr="00642747"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  <w:t>ditors: prof. Dr Dragan Uskoković and dr Velimir Radmilović</w:t>
      </w:r>
    </w:p>
    <w:p w:rsidR="001214D3" w:rsidRDefault="002434ED" w:rsidP="00642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</w:pPr>
      <w:r w:rsidRPr="00642747"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  <w:t xml:space="preserve">Herceg Novi, </w:t>
      </w:r>
      <w:proofErr w:type="spellStart"/>
      <w:r w:rsidR="001214D3">
        <w:rPr>
          <w:rFonts w:ascii="Times New Roman" w:hAnsi="Times New Roman" w:cs="Times New Roman"/>
          <w:bCs/>
          <w:sz w:val="24"/>
          <w:szCs w:val="24"/>
          <w:lang w:eastAsia="sr-Latn-CS"/>
        </w:rPr>
        <w:t>Мontenegro</w:t>
      </w:r>
      <w:proofErr w:type="spellEnd"/>
      <w:r w:rsidR="001214D3">
        <w:rPr>
          <w:rFonts w:ascii="Times New Roman" w:hAnsi="Times New Roman" w:cs="Times New Roman"/>
          <w:bCs/>
          <w:sz w:val="24"/>
          <w:szCs w:val="24"/>
          <w:lang w:eastAsia="sr-Latn-CS"/>
        </w:rPr>
        <w:t xml:space="preserve">, </w:t>
      </w:r>
      <w:proofErr w:type="spellStart"/>
      <w:r w:rsidR="001214D3">
        <w:rPr>
          <w:rFonts w:ascii="Times New Roman" w:hAnsi="Times New Roman" w:cs="Times New Roman"/>
          <w:bCs/>
          <w:sz w:val="24"/>
          <w:szCs w:val="24"/>
          <w:lang w:eastAsia="sr-Latn-CS"/>
        </w:rPr>
        <w:t>од</w:t>
      </w:r>
      <w:proofErr w:type="spellEnd"/>
      <w:r w:rsidR="001214D3">
        <w:rPr>
          <w:rFonts w:ascii="Times New Roman" w:hAnsi="Times New Roman" w:cs="Times New Roman"/>
          <w:bCs/>
          <w:sz w:val="24"/>
          <w:szCs w:val="24"/>
          <w:lang w:eastAsia="sr-Latn-CS"/>
        </w:rPr>
        <w:t>: 5.09.2016. до: 10.09.2016.</w:t>
      </w:r>
    </w:p>
    <w:p w:rsidR="002434ED" w:rsidRPr="00642747" w:rsidRDefault="002434ED" w:rsidP="00642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2747">
        <w:rPr>
          <w:rFonts w:ascii="Times New Roman" w:hAnsi="Times New Roman" w:cs="Times New Roman"/>
          <w:bCs/>
          <w:sz w:val="24"/>
          <w:szCs w:val="24"/>
        </w:rPr>
        <w:t xml:space="preserve">P.S.B.25., </w:t>
      </w:r>
      <w:r w:rsidR="00AE1C59">
        <w:rPr>
          <w:rFonts w:ascii="Times New Roman" w:hAnsi="Times New Roman" w:cs="Times New Roman"/>
          <w:bCs/>
          <w:sz w:val="24"/>
          <w:szCs w:val="24"/>
        </w:rPr>
        <w:t>стр</w:t>
      </w:r>
      <w:r w:rsidRPr="00642747">
        <w:rPr>
          <w:rFonts w:ascii="Times New Roman" w:hAnsi="Times New Roman" w:cs="Times New Roman"/>
          <w:bCs/>
          <w:sz w:val="24"/>
          <w:szCs w:val="24"/>
        </w:rPr>
        <w:t>. 30</w:t>
      </w:r>
    </w:p>
    <w:p w:rsidR="00CB6085" w:rsidRPr="00642747" w:rsidRDefault="00CB6085" w:rsidP="00CB6085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vertAlign w:val="subscript"/>
        </w:rPr>
      </w:pPr>
      <w:r w:rsidRPr="00642747">
        <w:rPr>
          <w:rFonts w:ascii="Times New Roman" w:hAnsi="Times New Roman" w:cs="Times New Roman"/>
          <w:bCs/>
          <w:color w:val="000000"/>
          <w:sz w:val="24"/>
          <w:szCs w:val="24"/>
        </w:rPr>
        <w:t>Monte Carlo simulations of He</w:t>
      </w:r>
      <w:r w:rsidRPr="00642747"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</w:rPr>
        <w:t xml:space="preserve">+ </w:t>
      </w:r>
      <w:r w:rsidRPr="00642747">
        <w:rPr>
          <w:rFonts w:ascii="Times New Roman" w:hAnsi="Times New Roman" w:cs="Times New Roman"/>
          <w:bCs/>
          <w:color w:val="000000"/>
          <w:sz w:val="24"/>
          <w:szCs w:val="24"/>
        </w:rPr>
        <w:t>in CF</w:t>
      </w:r>
      <w:r w:rsidRPr="00642747">
        <w:rPr>
          <w:rFonts w:ascii="Times New Roman" w:hAnsi="Times New Roman" w:cs="Times New Roman"/>
          <w:bCs/>
          <w:color w:val="000000"/>
          <w:sz w:val="24"/>
          <w:szCs w:val="24"/>
          <w:vertAlign w:val="subscript"/>
        </w:rPr>
        <w:t>4</w:t>
      </w:r>
    </w:p>
    <w:p w:rsidR="00642747" w:rsidRDefault="00642747" w:rsidP="00642747">
      <w:pPr>
        <w:autoSpaceDE w:val="0"/>
        <w:autoSpaceDN w:val="0"/>
        <w:adjustRightInd w:val="0"/>
        <w:spacing w:after="0" w:line="240" w:lineRule="auto"/>
        <w:jc w:val="both"/>
        <w:rPr>
          <w:bCs/>
          <w:sz w:val="28"/>
          <w:szCs w:val="28"/>
        </w:rPr>
      </w:pPr>
    </w:p>
    <w:p w:rsidR="00417072" w:rsidRDefault="00E3754B" w:rsidP="003720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642747" w:rsidRPr="00642747">
        <w:rPr>
          <w:rFonts w:ascii="Times New Roman" w:hAnsi="Times New Roman" w:cs="Times New Roman"/>
          <w:bCs/>
          <w:sz w:val="24"/>
          <w:szCs w:val="24"/>
        </w:rPr>
        <w:t>.</w:t>
      </w:r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 xml:space="preserve">Martina </w:t>
      </w:r>
      <w:proofErr w:type="spellStart"/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>Gilić</w:t>
      </w:r>
      <w:proofErr w:type="spellEnd"/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>ŽeljkaNikitović</w:t>
      </w:r>
      <w:proofErr w:type="spellEnd"/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>MilicaPetrović</w:t>
      </w:r>
      <w:proofErr w:type="spellEnd"/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 xml:space="preserve">, Vladimir </w:t>
      </w:r>
      <w:proofErr w:type="spellStart"/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>Stojanović</w:t>
      </w:r>
      <w:proofErr w:type="spellEnd"/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>NebojšaRomčević</w:t>
      </w:r>
      <w:proofErr w:type="spellEnd"/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>Zoran</w:t>
      </w:r>
      <w:proofErr w:type="spellEnd"/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>Raspopović</w:t>
      </w:r>
      <w:proofErr w:type="spellEnd"/>
    </w:p>
    <w:p w:rsidR="00B3767D" w:rsidRDefault="002434ED" w:rsidP="0037208C">
      <w:pPr>
        <w:autoSpaceDE w:val="0"/>
        <w:autoSpaceDN w:val="0"/>
        <w:adjustRightInd w:val="0"/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 w:rsidRPr="00642747">
        <w:rPr>
          <w:rFonts w:ascii="Times New Roman" w:hAnsi="Times New Roman" w:cs="Times New Roman"/>
          <w:color w:val="000000"/>
          <w:sz w:val="24"/>
          <w:szCs w:val="24"/>
        </w:rPr>
        <w:t>The Fifth Serbian Ceramic Society Conference »Adva</w:t>
      </w:r>
      <w:r w:rsidR="00B3767D">
        <w:rPr>
          <w:rFonts w:ascii="Times New Roman" w:hAnsi="Times New Roman" w:cs="Times New Roman"/>
          <w:color w:val="000000"/>
          <w:sz w:val="24"/>
          <w:szCs w:val="24"/>
        </w:rPr>
        <w:t>nced Ceramics and Application V</w:t>
      </w:r>
    </w:p>
    <w:p w:rsidR="00B3767D" w:rsidRPr="00B3767D" w:rsidRDefault="00AA540E" w:rsidP="0037208C">
      <w:pPr>
        <w:autoSpaceDE w:val="0"/>
        <w:autoSpaceDN w:val="0"/>
        <w:adjustRightInd w:val="0"/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Издавач</w:t>
      </w:r>
      <w:r w:rsidR="00B3767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B3767D" w:rsidRPr="00642747">
        <w:rPr>
          <w:rFonts w:ascii="Times New Roman" w:hAnsi="Times New Roman" w:cs="Times New Roman"/>
          <w:color w:val="000000"/>
          <w:sz w:val="24"/>
          <w:szCs w:val="24"/>
        </w:rPr>
        <w:t>Serbian Academy of Sciences and Arts</w:t>
      </w:r>
    </w:p>
    <w:p w:rsidR="00B142D1" w:rsidRDefault="002434ED" w:rsidP="00642747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 w:rsidRPr="0064274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Editors: Vojislav Mitić, Olivera Milošević,</w:t>
      </w:r>
      <w:r w:rsidR="00B142D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Lidija Mančić, Nina Obradović</w:t>
      </w:r>
    </w:p>
    <w:p w:rsidR="00B3767D" w:rsidRDefault="002434ED" w:rsidP="0064274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747">
        <w:rPr>
          <w:rFonts w:ascii="Times New Roman" w:hAnsi="Times New Roman" w:cs="Times New Roman"/>
          <w:color w:val="000000"/>
          <w:sz w:val="24"/>
          <w:szCs w:val="24"/>
        </w:rPr>
        <w:t>Belgrade, Serbia,</w:t>
      </w:r>
      <w:r w:rsidR="00B3767D">
        <w:rPr>
          <w:rFonts w:ascii="Times New Roman" w:hAnsi="Times New Roman" w:cs="Times New Roman"/>
          <w:color w:val="000000"/>
          <w:sz w:val="24"/>
          <w:szCs w:val="24"/>
        </w:rPr>
        <w:t xml:space="preserve">од: 21.09.2016. до: 23.09.2016. </w:t>
      </w:r>
    </w:p>
    <w:p w:rsidR="004066D9" w:rsidRDefault="00B3767D" w:rsidP="0064274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стр.</w:t>
      </w:r>
      <w:r w:rsidR="002434ED" w:rsidRPr="00642747">
        <w:rPr>
          <w:rFonts w:ascii="Times New Roman" w:hAnsi="Times New Roman" w:cs="Times New Roman"/>
          <w:color w:val="000000"/>
          <w:sz w:val="24"/>
          <w:szCs w:val="24"/>
        </w:rPr>
        <w:t>50</w:t>
      </w:r>
    </w:p>
    <w:p w:rsidR="00247ECC" w:rsidRPr="00735E2F" w:rsidRDefault="00735E2F" w:rsidP="006427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35E2F">
        <w:rPr>
          <w:rFonts w:ascii="Times New Roman" w:eastAsiaTheme="minorEastAsia" w:hAnsi="Times New Roman" w:cs="Times New Roman"/>
          <w:sz w:val="24"/>
          <w:szCs w:val="24"/>
        </w:rPr>
        <w:t>Radical ions scattering in n-Butanol</w:t>
      </w:r>
    </w:p>
    <w:p w:rsidR="00247ECC" w:rsidRPr="00735E2F" w:rsidRDefault="00247ECC" w:rsidP="006427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92C6F" w:rsidRPr="00297E89" w:rsidRDefault="00E92C6F" w:rsidP="00E92C6F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4. </w:t>
      </w:r>
      <w:proofErr w:type="spellStart"/>
      <w:r w:rsidRPr="00297E89">
        <w:rPr>
          <w:rFonts w:ascii="Times New Roman" w:hAnsi="Times New Roman" w:cs="Times New Roman"/>
          <w:color w:val="000000"/>
          <w:sz w:val="24"/>
          <w:szCs w:val="24"/>
        </w:rPr>
        <w:t>Branka</w:t>
      </w:r>
      <w:proofErr w:type="spellEnd"/>
      <w:r w:rsidRPr="00297E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7E89">
        <w:rPr>
          <w:rFonts w:ascii="Times New Roman" w:hAnsi="Times New Roman" w:cs="Times New Roman"/>
          <w:color w:val="000000"/>
          <w:sz w:val="24"/>
          <w:szCs w:val="24"/>
        </w:rPr>
        <w:t>Hadžić</w:t>
      </w:r>
      <w:proofErr w:type="spellEnd"/>
      <w:r w:rsidRPr="00297E8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97E89">
        <w:rPr>
          <w:rFonts w:ascii="Times New Roman" w:hAnsi="Times New Roman" w:cs="Times New Roman"/>
          <w:color w:val="000000"/>
          <w:sz w:val="24"/>
          <w:szCs w:val="24"/>
        </w:rPr>
        <w:t>Nebojsa</w:t>
      </w:r>
      <w:proofErr w:type="spellEnd"/>
      <w:r w:rsidRPr="00297E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7E89">
        <w:rPr>
          <w:rFonts w:ascii="Times New Roman" w:hAnsi="Times New Roman" w:cs="Times New Roman"/>
          <w:color w:val="000000"/>
          <w:sz w:val="24"/>
          <w:szCs w:val="24"/>
        </w:rPr>
        <w:t>Romčević</w:t>
      </w:r>
      <w:proofErr w:type="spellEnd"/>
      <w:r w:rsidRPr="00297E8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97E89">
        <w:rPr>
          <w:rFonts w:ascii="Times New Roman" w:hAnsi="Times New Roman" w:cs="Times New Roman"/>
          <w:color w:val="000000"/>
          <w:sz w:val="24"/>
          <w:szCs w:val="24"/>
        </w:rPr>
        <w:t>Maja</w:t>
      </w:r>
      <w:proofErr w:type="spellEnd"/>
      <w:r w:rsidRPr="00297E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7E89">
        <w:rPr>
          <w:rFonts w:ascii="Times New Roman" w:hAnsi="Times New Roman" w:cs="Times New Roman"/>
          <w:color w:val="000000"/>
          <w:sz w:val="24"/>
          <w:szCs w:val="24"/>
        </w:rPr>
        <w:t>Romčević</w:t>
      </w:r>
      <w:proofErr w:type="spellEnd"/>
      <w:r w:rsidRPr="00297E8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97E89">
        <w:rPr>
          <w:rFonts w:ascii="Times New Roman" w:hAnsi="Times New Roman" w:cs="Times New Roman"/>
          <w:color w:val="000000"/>
          <w:sz w:val="24"/>
          <w:szCs w:val="24"/>
        </w:rPr>
        <w:t>Witold</w:t>
      </w:r>
      <w:proofErr w:type="spellEnd"/>
      <w:r w:rsidRPr="00297E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7E89">
        <w:rPr>
          <w:rFonts w:ascii="Times New Roman" w:hAnsi="Times New Roman" w:cs="Times New Roman"/>
          <w:color w:val="000000"/>
          <w:sz w:val="24"/>
          <w:szCs w:val="24"/>
        </w:rPr>
        <w:t>Dobrowolski</w:t>
      </w:r>
      <w:proofErr w:type="spellEnd"/>
      <w:r w:rsidRPr="00297E89">
        <w:rPr>
          <w:rFonts w:ascii="Times New Roman" w:hAnsi="Times New Roman" w:cs="Times New Roman"/>
          <w:color w:val="000000"/>
          <w:sz w:val="24"/>
          <w:szCs w:val="24"/>
        </w:rPr>
        <w:t xml:space="preserve">, Martina </w:t>
      </w:r>
      <w:proofErr w:type="spellStart"/>
      <w:r w:rsidRPr="00297E89">
        <w:rPr>
          <w:rFonts w:ascii="Times New Roman" w:hAnsi="Times New Roman" w:cs="Times New Roman"/>
          <w:color w:val="000000"/>
          <w:sz w:val="24"/>
          <w:szCs w:val="24"/>
        </w:rPr>
        <w:t>Gilić</w:t>
      </w:r>
      <w:proofErr w:type="spellEnd"/>
      <w:r w:rsidRPr="00297E8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97E89">
        <w:rPr>
          <w:rFonts w:ascii="Times New Roman" w:hAnsi="Times New Roman" w:cs="Times New Roman"/>
          <w:color w:val="000000"/>
          <w:sz w:val="24"/>
          <w:szCs w:val="24"/>
        </w:rPr>
        <w:t>Milica</w:t>
      </w:r>
      <w:proofErr w:type="spellEnd"/>
      <w:r w:rsidRPr="00297E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7E89">
        <w:rPr>
          <w:rFonts w:ascii="Times New Roman" w:hAnsi="Times New Roman" w:cs="Times New Roman"/>
          <w:color w:val="000000"/>
          <w:sz w:val="24"/>
          <w:szCs w:val="24"/>
        </w:rPr>
        <w:t>Petrović</w:t>
      </w:r>
      <w:proofErr w:type="spellEnd"/>
      <w:r w:rsidRPr="00297E8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97E89">
        <w:rPr>
          <w:rFonts w:ascii="Times New Roman" w:hAnsi="Times New Roman" w:cs="Times New Roman"/>
          <w:color w:val="000000"/>
          <w:sz w:val="24"/>
          <w:szCs w:val="24"/>
        </w:rPr>
        <w:t>Dusanka</w:t>
      </w:r>
      <w:proofErr w:type="spellEnd"/>
      <w:r w:rsidRPr="00297E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7E89">
        <w:rPr>
          <w:rFonts w:ascii="Times New Roman" w:hAnsi="Times New Roman" w:cs="Times New Roman"/>
          <w:color w:val="000000"/>
          <w:sz w:val="24"/>
          <w:szCs w:val="24"/>
        </w:rPr>
        <w:t>Stojanović</w:t>
      </w:r>
      <w:proofErr w:type="spellEnd"/>
      <w:r w:rsidRPr="00297E8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97E89">
        <w:rPr>
          <w:rFonts w:ascii="Times New Roman" w:hAnsi="Times New Roman" w:cs="Times New Roman"/>
          <w:color w:val="000000"/>
          <w:sz w:val="24"/>
          <w:szCs w:val="24"/>
        </w:rPr>
        <w:t>Željka</w:t>
      </w:r>
      <w:proofErr w:type="spellEnd"/>
      <w:r w:rsidRPr="00297E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7E89">
        <w:rPr>
          <w:rFonts w:ascii="Times New Roman" w:hAnsi="Times New Roman" w:cs="Times New Roman"/>
          <w:color w:val="000000"/>
          <w:sz w:val="24"/>
          <w:szCs w:val="24"/>
        </w:rPr>
        <w:t>Nikitović</w:t>
      </w:r>
      <w:proofErr w:type="spellEnd"/>
      <w:r w:rsidRPr="00297E89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r w:rsidRPr="00297E89">
        <w:rPr>
          <w:rFonts w:ascii="Times New Roman" w:hAnsi="Times New Roman" w:cs="Times New Roman"/>
          <w:color w:val="000000"/>
          <w:sz w:val="24"/>
          <w:szCs w:val="24"/>
        </w:rPr>
        <w:t>Zorica</w:t>
      </w:r>
      <w:proofErr w:type="spellEnd"/>
      <w:r w:rsidRPr="00297E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7E89">
        <w:rPr>
          <w:rFonts w:ascii="Times New Roman" w:hAnsi="Times New Roman" w:cs="Times New Roman"/>
          <w:color w:val="000000"/>
          <w:sz w:val="24"/>
          <w:szCs w:val="24"/>
        </w:rPr>
        <w:t>Lazarević</w:t>
      </w:r>
      <w:proofErr w:type="spellEnd"/>
    </w:p>
    <w:p w:rsidR="00E92C6F" w:rsidRDefault="00E92C6F" w:rsidP="00E92C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</w:pPr>
      <w:r w:rsidRPr="00507D4F"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  <w:t>EIGHTEENTH ANNUAL CONFERENCE YUCOMAT 201</w:t>
      </w:r>
      <w:r>
        <w:rPr>
          <w:rFonts w:ascii="Times New Roman" w:hAnsi="Times New Roman" w:cs="Times New Roman"/>
          <w:bCs/>
          <w:sz w:val="24"/>
          <w:szCs w:val="24"/>
          <w:lang w:eastAsia="sr-Latn-CS"/>
        </w:rPr>
        <w:t>6</w:t>
      </w:r>
      <w:r w:rsidRPr="000574A0"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  <w:t xml:space="preserve"> </w:t>
      </w:r>
    </w:p>
    <w:p w:rsidR="00E92C6F" w:rsidRDefault="00E92C6F" w:rsidP="00E92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eastAsia="sr-Latn-CS"/>
        </w:rPr>
        <w:t>Издавач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  <w:t>: Materials Research Society of Serbia</w:t>
      </w:r>
    </w:p>
    <w:p w:rsidR="00E92C6F" w:rsidRPr="00642747" w:rsidRDefault="00E92C6F" w:rsidP="00E92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</w:pPr>
      <w:r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  <w:t>E</w:t>
      </w:r>
      <w:r w:rsidRPr="00642747"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  <w:t>ditors: prof. Dr Dragan Uskoković and dr Velimir Radmilović</w:t>
      </w:r>
    </w:p>
    <w:p w:rsidR="00E92C6F" w:rsidRDefault="00E92C6F" w:rsidP="00E92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</w:pPr>
      <w:r w:rsidRPr="00642747">
        <w:rPr>
          <w:rFonts w:ascii="Times New Roman" w:hAnsi="Times New Roman" w:cs="Times New Roman"/>
          <w:bCs/>
          <w:sz w:val="24"/>
          <w:szCs w:val="24"/>
          <w:lang w:val="sr-Latn-CS" w:eastAsia="sr-Latn-CS"/>
        </w:rPr>
        <w:t xml:space="preserve">Herceg Novi,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sr-Latn-CS"/>
        </w:rPr>
        <w:t>Мontenegro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sr-Latn-CS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sr-Latn-CS"/>
        </w:rPr>
        <w:t>од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sr-Latn-CS"/>
        </w:rPr>
        <w:t xml:space="preserve">: 5.09.2016.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sr-Latn-CS"/>
        </w:rPr>
        <w:t>до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sr-Latn-CS"/>
        </w:rPr>
        <w:t>: 10.09.2016.</w:t>
      </w:r>
    </w:p>
    <w:p w:rsidR="00E92C6F" w:rsidRPr="000574A0" w:rsidRDefault="00E92C6F" w:rsidP="00E92C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574A0">
        <w:rPr>
          <w:rFonts w:ascii="Times New Roman" w:hAnsi="Times New Roman" w:cs="Times New Roman"/>
          <w:bCs/>
          <w:sz w:val="24"/>
          <w:szCs w:val="24"/>
        </w:rPr>
        <w:t xml:space="preserve">P.S.A.20.,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стр</w:t>
      </w:r>
      <w:proofErr w:type="spellEnd"/>
      <w:r w:rsidRPr="000574A0">
        <w:rPr>
          <w:rFonts w:ascii="Times New Roman" w:hAnsi="Times New Roman" w:cs="Times New Roman"/>
          <w:bCs/>
          <w:sz w:val="24"/>
          <w:szCs w:val="24"/>
        </w:rPr>
        <w:t>. 26</w:t>
      </w:r>
    </w:p>
    <w:p w:rsidR="00E92C6F" w:rsidRPr="000574A0" w:rsidRDefault="00E92C6F" w:rsidP="00E92C6F">
      <w:pPr>
        <w:spacing w:after="0" w:line="240" w:lineRule="auto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574A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Sample preparation method influence on SOP modes in </w:t>
      </w:r>
      <w:proofErr w:type="spellStart"/>
      <w:r w:rsidRPr="000574A0">
        <w:rPr>
          <w:rFonts w:ascii="Times New Roman" w:hAnsi="Times New Roman" w:cs="Times New Roman"/>
          <w:bCs/>
          <w:color w:val="000000"/>
          <w:sz w:val="24"/>
          <w:szCs w:val="24"/>
        </w:rPr>
        <w:t>ZnO</w:t>
      </w:r>
      <w:proofErr w:type="spellEnd"/>
      <w:r w:rsidRPr="000574A0">
        <w:rPr>
          <w:rFonts w:ascii="Times New Roman" w:hAnsi="Times New Roman" w:cs="Times New Roman"/>
          <w:bCs/>
          <w:color w:val="000000"/>
          <w:sz w:val="24"/>
          <w:szCs w:val="24"/>
        </w:rPr>
        <w:t>(</w:t>
      </w:r>
      <w:proofErr w:type="spellStart"/>
      <w:r w:rsidRPr="000574A0">
        <w:rPr>
          <w:rFonts w:ascii="Times New Roman" w:hAnsi="Times New Roman" w:cs="Times New Roman"/>
          <w:bCs/>
          <w:color w:val="000000"/>
          <w:sz w:val="24"/>
          <w:szCs w:val="24"/>
        </w:rPr>
        <w:t>Mn</w:t>
      </w:r>
      <w:proofErr w:type="spellEnd"/>
      <w:r w:rsidRPr="000574A0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:rsidR="00C01D11" w:rsidRDefault="00C01D11" w:rsidP="0064274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</w:pPr>
    </w:p>
    <w:p w:rsidR="00985414" w:rsidRDefault="00985414" w:rsidP="0064274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</w:pPr>
    </w:p>
    <w:sectPr w:rsidR="00985414" w:rsidSect="00D34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C5BA5"/>
    <w:multiLevelType w:val="multilevel"/>
    <w:tmpl w:val="3D8CB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CB381D"/>
    <w:multiLevelType w:val="multilevel"/>
    <w:tmpl w:val="FBB2A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B125E"/>
    <w:rsid w:val="0001278B"/>
    <w:rsid w:val="00042E18"/>
    <w:rsid w:val="00063AE1"/>
    <w:rsid w:val="00065884"/>
    <w:rsid w:val="00092056"/>
    <w:rsid w:val="000A0290"/>
    <w:rsid w:val="000B3BB8"/>
    <w:rsid w:val="000C23E7"/>
    <w:rsid w:val="000D161C"/>
    <w:rsid w:val="000D704F"/>
    <w:rsid w:val="00103D4B"/>
    <w:rsid w:val="00116898"/>
    <w:rsid w:val="001214D3"/>
    <w:rsid w:val="00147FDA"/>
    <w:rsid w:val="00150D3F"/>
    <w:rsid w:val="00163933"/>
    <w:rsid w:val="00173B32"/>
    <w:rsid w:val="001744AF"/>
    <w:rsid w:val="001774BD"/>
    <w:rsid w:val="0018444D"/>
    <w:rsid w:val="00192AD0"/>
    <w:rsid w:val="001A42C6"/>
    <w:rsid w:val="001A6D9C"/>
    <w:rsid w:val="001A7F2C"/>
    <w:rsid w:val="001C0463"/>
    <w:rsid w:val="001C0964"/>
    <w:rsid w:val="001F3E56"/>
    <w:rsid w:val="00200DDE"/>
    <w:rsid w:val="00201756"/>
    <w:rsid w:val="00203F25"/>
    <w:rsid w:val="00212CBA"/>
    <w:rsid w:val="002434ED"/>
    <w:rsid w:val="00247ECC"/>
    <w:rsid w:val="00254CE3"/>
    <w:rsid w:val="00296050"/>
    <w:rsid w:val="002B3EB8"/>
    <w:rsid w:val="002C34C4"/>
    <w:rsid w:val="002D093B"/>
    <w:rsid w:val="00332DF6"/>
    <w:rsid w:val="00354D76"/>
    <w:rsid w:val="00367BF5"/>
    <w:rsid w:val="0037208C"/>
    <w:rsid w:val="00381979"/>
    <w:rsid w:val="003831E3"/>
    <w:rsid w:val="00390CC2"/>
    <w:rsid w:val="00394517"/>
    <w:rsid w:val="003A560A"/>
    <w:rsid w:val="003C035A"/>
    <w:rsid w:val="003C724B"/>
    <w:rsid w:val="003D6F55"/>
    <w:rsid w:val="00405FD4"/>
    <w:rsid w:val="004066D9"/>
    <w:rsid w:val="00416BD4"/>
    <w:rsid w:val="00417072"/>
    <w:rsid w:val="004338F8"/>
    <w:rsid w:val="0043632D"/>
    <w:rsid w:val="0045217D"/>
    <w:rsid w:val="00492D0E"/>
    <w:rsid w:val="004A0FEE"/>
    <w:rsid w:val="004A5C4F"/>
    <w:rsid w:val="004A62BD"/>
    <w:rsid w:val="004E187E"/>
    <w:rsid w:val="00512E6E"/>
    <w:rsid w:val="00567CB8"/>
    <w:rsid w:val="00585FD3"/>
    <w:rsid w:val="005A318C"/>
    <w:rsid w:val="005B36E9"/>
    <w:rsid w:val="005E477F"/>
    <w:rsid w:val="00632D1D"/>
    <w:rsid w:val="00642747"/>
    <w:rsid w:val="006502E2"/>
    <w:rsid w:val="006546A2"/>
    <w:rsid w:val="0066375C"/>
    <w:rsid w:val="006B6101"/>
    <w:rsid w:val="006C728D"/>
    <w:rsid w:val="006D7108"/>
    <w:rsid w:val="006F2C14"/>
    <w:rsid w:val="00706345"/>
    <w:rsid w:val="007312A2"/>
    <w:rsid w:val="00735E2F"/>
    <w:rsid w:val="00751208"/>
    <w:rsid w:val="00754359"/>
    <w:rsid w:val="00754954"/>
    <w:rsid w:val="007735E6"/>
    <w:rsid w:val="00776E40"/>
    <w:rsid w:val="007D0B35"/>
    <w:rsid w:val="007D28DE"/>
    <w:rsid w:val="007E3FB2"/>
    <w:rsid w:val="00806C75"/>
    <w:rsid w:val="0082259C"/>
    <w:rsid w:val="0083544C"/>
    <w:rsid w:val="00850E90"/>
    <w:rsid w:val="00863E63"/>
    <w:rsid w:val="00875BCC"/>
    <w:rsid w:val="00876F49"/>
    <w:rsid w:val="008B082A"/>
    <w:rsid w:val="008B125E"/>
    <w:rsid w:val="008B446C"/>
    <w:rsid w:val="008F560F"/>
    <w:rsid w:val="009134AC"/>
    <w:rsid w:val="00923567"/>
    <w:rsid w:val="00931771"/>
    <w:rsid w:val="00945104"/>
    <w:rsid w:val="00953208"/>
    <w:rsid w:val="009660E1"/>
    <w:rsid w:val="00975948"/>
    <w:rsid w:val="009765A0"/>
    <w:rsid w:val="00976A87"/>
    <w:rsid w:val="00985414"/>
    <w:rsid w:val="00994113"/>
    <w:rsid w:val="009B2CAB"/>
    <w:rsid w:val="009B2E1E"/>
    <w:rsid w:val="009C568C"/>
    <w:rsid w:val="009E6365"/>
    <w:rsid w:val="00A40570"/>
    <w:rsid w:val="00A51B0C"/>
    <w:rsid w:val="00A5212D"/>
    <w:rsid w:val="00A53B0A"/>
    <w:rsid w:val="00A62558"/>
    <w:rsid w:val="00A87A39"/>
    <w:rsid w:val="00A93DF9"/>
    <w:rsid w:val="00A95901"/>
    <w:rsid w:val="00A95A7E"/>
    <w:rsid w:val="00AA540E"/>
    <w:rsid w:val="00AA5793"/>
    <w:rsid w:val="00AB3957"/>
    <w:rsid w:val="00AD3262"/>
    <w:rsid w:val="00AE1C59"/>
    <w:rsid w:val="00B01B4E"/>
    <w:rsid w:val="00B142D1"/>
    <w:rsid w:val="00B3767D"/>
    <w:rsid w:val="00B466CA"/>
    <w:rsid w:val="00B66662"/>
    <w:rsid w:val="00BF2810"/>
    <w:rsid w:val="00BF2DC1"/>
    <w:rsid w:val="00C01D11"/>
    <w:rsid w:val="00C11C5A"/>
    <w:rsid w:val="00C16184"/>
    <w:rsid w:val="00C173AA"/>
    <w:rsid w:val="00C371E1"/>
    <w:rsid w:val="00C8728E"/>
    <w:rsid w:val="00CB6085"/>
    <w:rsid w:val="00D16683"/>
    <w:rsid w:val="00D21A3D"/>
    <w:rsid w:val="00D546F3"/>
    <w:rsid w:val="00D54803"/>
    <w:rsid w:val="00D6118A"/>
    <w:rsid w:val="00D61A9B"/>
    <w:rsid w:val="00D76B17"/>
    <w:rsid w:val="00DD48BE"/>
    <w:rsid w:val="00DE236F"/>
    <w:rsid w:val="00DE496C"/>
    <w:rsid w:val="00E06D7B"/>
    <w:rsid w:val="00E15E5A"/>
    <w:rsid w:val="00E26158"/>
    <w:rsid w:val="00E3754B"/>
    <w:rsid w:val="00E65B39"/>
    <w:rsid w:val="00E92C6F"/>
    <w:rsid w:val="00E976E4"/>
    <w:rsid w:val="00EA68BB"/>
    <w:rsid w:val="00EC52E1"/>
    <w:rsid w:val="00ED798A"/>
    <w:rsid w:val="00EF1EED"/>
    <w:rsid w:val="00F029C8"/>
    <w:rsid w:val="00F2577C"/>
    <w:rsid w:val="00F25B27"/>
    <w:rsid w:val="00F61FCE"/>
    <w:rsid w:val="00F80A4A"/>
    <w:rsid w:val="00F92513"/>
    <w:rsid w:val="00FA0C52"/>
    <w:rsid w:val="00FD1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5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67B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7B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7B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B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B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BF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976E4"/>
    <w:rPr>
      <w:color w:val="0563C1" w:themeColor="hyperlink"/>
      <w:u w:val="single"/>
    </w:rPr>
  </w:style>
  <w:style w:type="paragraph" w:styleId="ListParagraph">
    <w:name w:val="List Paragraph"/>
    <w:basedOn w:val="Normal"/>
    <w:uiPriority w:val="1"/>
    <w:qFormat/>
    <w:rsid w:val="00E976E4"/>
    <w:pPr>
      <w:ind w:left="720"/>
      <w:contextualSpacing/>
    </w:pPr>
  </w:style>
  <w:style w:type="paragraph" w:customStyle="1" w:styleId="TextBody">
    <w:name w:val="Text Body"/>
    <w:basedOn w:val="Normal"/>
    <w:rsid w:val="00E976E4"/>
    <w:pPr>
      <w:tabs>
        <w:tab w:val="left" w:pos="720"/>
      </w:tabs>
      <w:suppressAutoHyphens/>
      <w:spacing w:after="120" w:line="288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styleId="NormalWeb">
    <w:name w:val="Normal (Web)"/>
    <w:basedOn w:val="Normal"/>
    <w:uiPriority w:val="99"/>
    <w:rsid w:val="009B2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rlabel1">
    <w:name w:val="fr_label1"/>
    <w:rsid w:val="009B2E1E"/>
    <w:rPr>
      <w:rFonts w:ascii="Arial" w:hAnsi="Arial" w:cs="Arial" w:hint="default"/>
      <w:b/>
      <w:bCs/>
      <w:sz w:val="18"/>
      <w:szCs w:val="18"/>
      <w:shd w:val="clear" w:color="auto" w:fill="FFFFFF"/>
    </w:rPr>
  </w:style>
  <w:style w:type="paragraph" w:customStyle="1" w:styleId="Default">
    <w:name w:val="Default"/>
    <w:rsid w:val="009759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2434ED"/>
  </w:style>
  <w:style w:type="paragraph" w:customStyle="1" w:styleId="PaperAuthor">
    <w:name w:val="Paper Author"/>
    <w:basedOn w:val="Normal"/>
    <w:rsid w:val="00A9590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Naslovrada">
    <w:name w:val="Naslov rada"/>
    <w:basedOn w:val="Normal"/>
    <w:rsid w:val="00632D1D"/>
    <w:pPr>
      <w:spacing w:after="0" w:line="240" w:lineRule="auto"/>
      <w:ind w:left="249"/>
    </w:pPr>
    <w:rPr>
      <w:rFonts w:ascii="Helvetica" w:eastAsia="Times New Roman" w:hAnsi="Helvetica" w:cs="Arial"/>
      <w:b/>
      <w:bCs/>
      <w:noProof/>
      <w:sz w:val="32"/>
      <w:szCs w:val="3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8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3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Zeljka</dc:creator>
  <cp:keywords/>
  <dc:description/>
  <cp:lastModifiedBy>Zeljka</cp:lastModifiedBy>
  <cp:revision>429</cp:revision>
  <dcterms:created xsi:type="dcterms:W3CDTF">2015-12-08T12:09:00Z</dcterms:created>
  <dcterms:modified xsi:type="dcterms:W3CDTF">2018-03-14T12:10:00Z</dcterms:modified>
</cp:coreProperties>
</file>