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6B" w:rsidRPr="009F5981" w:rsidRDefault="00DB0C6B" w:rsidP="00C771CF">
      <w:pPr>
        <w:rPr>
          <w:lang w:val="sr-Cyrl-RS"/>
        </w:rPr>
      </w:pPr>
    </w:p>
    <w:p w:rsidR="001544D0" w:rsidRDefault="001544D0" w:rsidP="00DB0C6B">
      <w:pPr>
        <w:jc w:val="center"/>
        <w:rPr>
          <w:lang w:val="sr-Cyrl-CS"/>
        </w:rPr>
      </w:pPr>
    </w:p>
    <w:p w:rsidR="00CD7113" w:rsidRDefault="00CD7113" w:rsidP="00DB0C6B">
      <w:pPr>
        <w:jc w:val="center"/>
        <w:rPr>
          <w:lang w:val="sr-Cyrl-CS"/>
        </w:rPr>
      </w:pPr>
      <w:r>
        <w:rPr>
          <w:lang w:val="sr-Cyrl-CS"/>
        </w:rPr>
        <w:t>Научном већу Института за физику</w:t>
      </w:r>
    </w:p>
    <w:p w:rsidR="00CD7113" w:rsidRDefault="00CD7113">
      <w:pPr>
        <w:rPr>
          <w:lang w:val="sr-Cyrl-CS"/>
        </w:rPr>
      </w:pPr>
    </w:p>
    <w:p w:rsidR="00DB0C6B" w:rsidRDefault="00DB0C6B">
      <w:pPr>
        <w:rPr>
          <w:lang w:val="sr-Cyrl-CS"/>
        </w:rPr>
      </w:pPr>
    </w:p>
    <w:p w:rsidR="00DB0C6B" w:rsidRDefault="00DB0C6B">
      <w:pPr>
        <w:rPr>
          <w:lang w:val="sr-Cyrl-CS"/>
        </w:rPr>
      </w:pPr>
    </w:p>
    <w:p w:rsidR="00CD7113" w:rsidRDefault="00CD7113" w:rsidP="00DB0C6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седници Научног </w:t>
      </w:r>
      <w:r w:rsidR="00536000">
        <w:rPr>
          <w:lang w:val="sr-Cyrl-CS"/>
        </w:rPr>
        <w:t>већа</w:t>
      </w:r>
      <w:r>
        <w:rPr>
          <w:lang w:val="sr-Cyrl-CS"/>
        </w:rPr>
        <w:t xml:space="preserve"> Института за фи</w:t>
      </w:r>
      <w:r w:rsidR="00685E51">
        <w:rPr>
          <w:lang w:val="sr-Cyrl-CS"/>
        </w:rPr>
        <w:t>з</w:t>
      </w:r>
      <w:r w:rsidR="00BF4CE2">
        <w:rPr>
          <w:lang w:val="sr-Cyrl-CS"/>
        </w:rPr>
        <w:t xml:space="preserve">ику, одржаној </w:t>
      </w:r>
      <w:r w:rsidR="00BC478C">
        <w:rPr>
          <w:lang w:val="sr-Cyrl-CS"/>
        </w:rPr>
        <w:t>28</w:t>
      </w:r>
      <w:r w:rsidR="000B7F51">
        <w:rPr>
          <w:lang w:val="sr-Cyrl-CS"/>
        </w:rPr>
        <w:t>.</w:t>
      </w:r>
      <w:r w:rsidR="00536000">
        <w:rPr>
          <w:lang w:val="sr-Cyrl-CS"/>
        </w:rPr>
        <w:t>10</w:t>
      </w:r>
      <w:bookmarkStart w:id="0" w:name="_GoBack"/>
      <w:bookmarkEnd w:id="0"/>
      <w:r w:rsidR="00BF4CE2" w:rsidRPr="00D743EA">
        <w:rPr>
          <w:lang w:val="sr-Cyrl-CS"/>
        </w:rPr>
        <w:t>.201</w:t>
      </w:r>
      <w:r w:rsidR="00BC478C">
        <w:rPr>
          <w:lang w:val="sr-Cyrl-CS"/>
        </w:rPr>
        <w:t>4</w:t>
      </w:r>
      <w:r w:rsidRPr="00D743EA">
        <w:rPr>
          <w:lang w:val="sr-Cyrl-CS"/>
        </w:rPr>
        <w:t>.</w:t>
      </w:r>
      <w:r>
        <w:rPr>
          <w:lang w:val="sr-Cyrl-CS"/>
        </w:rPr>
        <w:t xml:space="preserve"> године, именовани смо за чланове комисије за стручну оцену услова за избор</w:t>
      </w:r>
      <w:r w:rsidR="00C771CF">
        <w:rPr>
          <w:lang w:val="sr-Cyrl-CS"/>
        </w:rPr>
        <w:t xml:space="preserve"> </w:t>
      </w:r>
      <w:r w:rsidR="009F5981">
        <w:rPr>
          <w:lang w:val="sr-Cyrl-CS"/>
        </w:rPr>
        <w:t>дипломираног физичара</w:t>
      </w:r>
      <w:r>
        <w:rPr>
          <w:lang w:val="sr-Cyrl-CS"/>
        </w:rPr>
        <w:t xml:space="preserve"> </w:t>
      </w:r>
      <w:r w:rsidR="009F5981">
        <w:rPr>
          <w:lang w:val="sr-Cyrl-CS"/>
        </w:rPr>
        <w:t>Јелене Пешић</w:t>
      </w:r>
      <w:r>
        <w:rPr>
          <w:lang w:val="sr-Cyrl-CS"/>
        </w:rPr>
        <w:t>, истраживача приправника Института за физику, у звање ИСТРАЖИВАЧ САРАДНИК. Пошто смо се упознали са приложеним материјалом за избор у звање, подносимо Научном већу следећи</w:t>
      </w:r>
    </w:p>
    <w:p w:rsidR="00CD7113" w:rsidRDefault="00CD7113">
      <w:pPr>
        <w:rPr>
          <w:lang w:val="sr-Cyrl-CS"/>
        </w:rPr>
      </w:pPr>
    </w:p>
    <w:p w:rsidR="00DB0C6B" w:rsidRDefault="00DB0C6B">
      <w:pPr>
        <w:rPr>
          <w:lang w:val="sr-Cyrl-CS"/>
        </w:rPr>
      </w:pPr>
    </w:p>
    <w:p w:rsidR="001544D0" w:rsidRDefault="001544D0">
      <w:pPr>
        <w:rPr>
          <w:lang w:val="sr-Cyrl-CS"/>
        </w:rPr>
      </w:pPr>
    </w:p>
    <w:p w:rsidR="00CD7113" w:rsidRPr="00E97233" w:rsidRDefault="00CD7113" w:rsidP="00BE5DC6">
      <w:pPr>
        <w:jc w:val="center"/>
        <w:rPr>
          <w:b/>
          <w:lang w:val="sr-Cyrl-CS"/>
        </w:rPr>
      </w:pPr>
      <w:r w:rsidRPr="00E97233">
        <w:rPr>
          <w:b/>
          <w:lang w:val="sr-Cyrl-CS"/>
        </w:rPr>
        <w:t>ИЗВЕШТАЈ</w:t>
      </w:r>
    </w:p>
    <w:p w:rsidR="00CD7113" w:rsidRDefault="00CD7113">
      <w:pPr>
        <w:rPr>
          <w:lang w:val="sr-Cyrl-CS"/>
        </w:rPr>
      </w:pPr>
    </w:p>
    <w:p w:rsidR="001544D0" w:rsidRDefault="001544D0">
      <w:pPr>
        <w:rPr>
          <w:lang w:val="sr-Cyrl-CS"/>
        </w:rPr>
      </w:pPr>
    </w:p>
    <w:p w:rsidR="00CD7113" w:rsidRPr="00E97233" w:rsidRDefault="00CD7113">
      <w:pPr>
        <w:rPr>
          <w:b/>
          <w:lang w:val="sr-Cyrl-CS"/>
        </w:rPr>
      </w:pPr>
      <w:r w:rsidRPr="00E97233">
        <w:rPr>
          <w:b/>
          <w:lang w:val="sr-Cyrl-CS"/>
        </w:rPr>
        <w:t>1. Стручно-биографски подаци</w:t>
      </w:r>
    </w:p>
    <w:p w:rsidR="00BE5DC6" w:rsidRDefault="00BE5DC6">
      <w:pPr>
        <w:rPr>
          <w:lang w:val="sr-Cyrl-CS"/>
        </w:rPr>
      </w:pPr>
    </w:p>
    <w:p w:rsidR="009F5981" w:rsidRPr="000B38E2" w:rsidRDefault="009F5981" w:rsidP="009F5981">
      <w:pPr>
        <w:ind w:firstLine="720"/>
        <w:jc w:val="both"/>
        <w:rPr>
          <w:lang w:val="sr-Cyrl-CS"/>
        </w:rPr>
      </w:pPr>
      <w:r>
        <w:rPr>
          <w:lang w:val="sr-Cyrl-CS"/>
        </w:rPr>
        <w:t>Јелена Пешић је р</w:t>
      </w:r>
      <w:r w:rsidRPr="000B38E2">
        <w:rPr>
          <w:lang w:val="sr-Cyrl-CS"/>
        </w:rPr>
        <w:t>ођен</w:t>
      </w:r>
      <w:r>
        <w:rPr>
          <w:lang w:val="sr-Cyrl-CS"/>
        </w:rPr>
        <w:t>а</w:t>
      </w:r>
      <w:r w:rsidRPr="000B38E2">
        <w:rPr>
          <w:lang w:val="sr-Cyrl-CS"/>
        </w:rPr>
        <w:t xml:space="preserve"> у </w:t>
      </w:r>
      <w:r>
        <w:rPr>
          <w:lang w:val="sr-Cyrl-CS"/>
        </w:rPr>
        <w:t>Београду, општина Савски Венац</w:t>
      </w:r>
      <w:r w:rsidRPr="000B38E2">
        <w:rPr>
          <w:lang w:val="sr-Cyrl-CS"/>
        </w:rPr>
        <w:t xml:space="preserve">, Република </w:t>
      </w:r>
      <w:r>
        <w:rPr>
          <w:lang w:val="sr-Cyrl-CS"/>
        </w:rPr>
        <w:t>Србија</w:t>
      </w:r>
      <w:r w:rsidRPr="000B38E2">
        <w:rPr>
          <w:lang w:val="sr-Cyrl-CS"/>
        </w:rPr>
        <w:t xml:space="preserve">, </w:t>
      </w:r>
      <w:r>
        <w:rPr>
          <w:lang w:val="sr-Cyrl-CS"/>
        </w:rPr>
        <w:t>17</w:t>
      </w:r>
      <w:r w:rsidRPr="000B38E2">
        <w:rPr>
          <w:lang w:val="sr-Cyrl-CS"/>
        </w:rPr>
        <w:t xml:space="preserve">. </w:t>
      </w:r>
      <w:r>
        <w:rPr>
          <w:lang w:val="sr-Cyrl-CS"/>
        </w:rPr>
        <w:t>децембра</w:t>
      </w:r>
      <w:r w:rsidRPr="000B38E2">
        <w:rPr>
          <w:lang w:val="sr-Cyrl-CS"/>
        </w:rPr>
        <w:t xml:space="preserve"> 198</w:t>
      </w:r>
      <w:r>
        <w:rPr>
          <w:lang w:val="sr-Cyrl-CS"/>
        </w:rPr>
        <w:t>6</w:t>
      </w:r>
      <w:r w:rsidRPr="000B38E2">
        <w:rPr>
          <w:lang w:val="sr-Cyrl-CS"/>
        </w:rPr>
        <w:t>. године. Основну школу</w:t>
      </w:r>
      <w:r>
        <w:rPr>
          <w:lang w:val="sr-Cyrl-RS"/>
        </w:rPr>
        <w:t xml:space="preserve"> и гимназију</w:t>
      </w:r>
      <w:r w:rsidRPr="000B38E2">
        <w:rPr>
          <w:lang w:val="sr-Cyrl-CS"/>
        </w:rPr>
        <w:t xml:space="preserve"> </w:t>
      </w:r>
      <w:r>
        <w:rPr>
          <w:lang w:val="sr-Cyrl-CS"/>
        </w:rPr>
        <w:t xml:space="preserve">је </w:t>
      </w:r>
      <w:r w:rsidRPr="000B38E2">
        <w:rPr>
          <w:lang w:val="sr-Cyrl-CS"/>
        </w:rPr>
        <w:t>похађ</w:t>
      </w:r>
      <w:r>
        <w:rPr>
          <w:lang w:val="sr-Cyrl-CS"/>
        </w:rPr>
        <w:t>ала</w:t>
      </w:r>
      <w:r w:rsidRPr="000B38E2">
        <w:rPr>
          <w:lang w:val="sr-Cyrl-CS"/>
        </w:rPr>
        <w:t xml:space="preserve"> у </w:t>
      </w:r>
      <w:r>
        <w:rPr>
          <w:lang w:val="sr-Cyrl-CS"/>
        </w:rPr>
        <w:t>Земуну</w:t>
      </w:r>
      <w:r w:rsidRPr="000B38E2">
        <w:rPr>
          <w:lang w:val="sr-Cyrl-CS"/>
        </w:rPr>
        <w:t xml:space="preserve">. </w:t>
      </w:r>
      <w:r>
        <w:rPr>
          <w:lang w:val="sr-Cyrl-CS"/>
        </w:rPr>
        <w:t>Основне студије је уписала 2005. године на Физичком факултету</w:t>
      </w:r>
      <w:r w:rsidRPr="00674F61">
        <w:rPr>
          <w:lang w:val="sr-Cyrl-CS"/>
        </w:rPr>
        <w:t xml:space="preserve">, </w:t>
      </w:r>
      <w:r>
        <w:rPr>
          <w:lang w:val="sr-Cyrl-CS"/>
        </w:rPr>
        <w:t xml:space="preserve">Универзитет у Београду, на смеру за Теоријску и експерименталну физику. Основне студије је завршила у јануару 2013. године са просеком од 8.85 и дипломским испитом 10, са темом дипломског рада: </w:t>
      </w:r>
      <w:r w:rsidRPr="000B38E2">
        <w:rPr>
          <w:lang w:val="ru-RU"/>
        </w:rPr>
        <w:t>“</w:t>
      </w:r>
      <w:r>
        <w:rPr>
          <w:lang w:val="ru-RU"/>
        </w:rPr>
        <w:t>Примена GPU програмирања у DFT прорачунима</w:t>
      </w:r>
      <w:r w:rsidRPr="000B38E2">
        <w:rPr>
          <w:lang w:val="ru-RU"/>
        </w:rPr>
        <w:t>”</w:t>
      </w:r>
      <w:r>
        <w:rPr>
          <w:lang w:val="ru-RU"/>
        </w:rPr>
        <w:t xml:space="preserve">. Докторске стује је уписала на Физичком факултету, Универзитет у Београду, школске 2012/13. године, ужа научна област: Физика Кондензоване Материје и Статистичка Физика. У Центру за физику чврстог стања и нове материјале Института за физику у Београду је волонтирала од 01. фебруара 2013 године до </w:t>
      </w:r>
      <w:r>
        <w:t>0</w:t>
      </w:r>
      <w:r>
        <w:rPr>
          <w:lang w:val="sr-Cyrl-CS"/>
        </w:rPr>
        <w:t xml:space="preserve">6. новембра </w:t>
      </w:r>
      <w:r w:rsidRPr="000B38E2">
        <w:rPr>
          <w:lang w:val="sr-Cyrl-CS"/>
        </w:rPr>
        <w:t>20</w:t>
      </w:r>
      <w:r>
        <w:rPr>
          <w:lang w:val="sr-Cyrl-CS"/>
        </w:rPr>
        <w:t>13</w:t>
      </w:r>
      <w:r w:rsidRPr="000B38E2">
        <w:rPr>
          <w:lang w:val="sr-Cyrl-CS"/>
        </w:rPr>
        <w:t xml:space="preserve">. године </w:t>
      </w:r>
      <w:r>
        <w:rPr>
          <w:lang w:val="sr-Cyrl-CS"/>
        </w:rPr>
        <w:t>када је</w:t>
      </w:r>
      <w:r w:rsidRPr="000B38E2">
        <w:rPr>
          <w:lang w:val="sr-Cyrl-CS"/>
        </w:rPr>
        <w:t xml:space="preserve"> запослен</w:t>
      </w:r>
      <w:r>
        <w:rPr>
          <w:lang w:val="sr-Cyrl-CS"/>
        </w:rPr>
        <w:t>а</w:t>
      </w:r>
      <w:r w:rsidRPr="000B38E2">
        <w:rPr>
          <w:lang w:val="sr-Cyrl-CS"/>
        </w:rPr>
        <w:t xml:space="preserve"> у Центру за физику чврстог стања и нове материјале као истраживач-приправник на пројекту </w:t>
      </w:r>
      <w:r>
        <w:rPr>
          <w:lang w:val="sr-Cyrl-CS"/>
        </w:rPr>
        <w:t>ОИ171005</w:t>
      </w:r>
      <w:r>
        <w:rPr>
          <w:color w:val="FF0000"/>
          <w:lang w:val="sr-Cyrl-CS"/>
        </w:rPr>
        <w:t xml:space="preserve"> </w:t>
      </w:r>
      <w:r>
        <w:rPr>
          <w:lang w:val="ru-RU"/>
        </w:rPr>
        <w:t>“Физика уређених наноструктура и нових материјала у нанофотоници”</w:t>
      </w:r>
      <w:r w:rsidRPr="000B38E2">
        <w:rPr>
          <w:lang w:val="sr-Cyrl-CS"/>
        </w:rPr>
        <w:t>.</w:t>
      </w:r>
      <w:r w:rsidRPr="000B38E2">
        <w:rPr>
          <w:lang w:val="sr-Latn-CS"/>
        </w:rPr>
        <w:t xml:space="preserve"> </w:t>
      </w:r>
    </w:p>
    <w:p w:rsidR="00CD7113" w:rsidRPr="00B20E79" w:rsidRDefault="009F5981" w:rsidP="009F5981">
      <w:pPr>
        <w:ind w:firstLine="720"/>
        <w:jc w:val="both"/>
        <w:rPr>
          <w:lang w:val="ru-RU"/>
        </w:rPr>
      </w:pPr>
      <w:r>
        <w:rPr>
          <w:lang w:val="sr-Cyrl-CS"/>
        </w:rPr>
        <w:t>Јелена Пешић</w:t>
      </w:r>
      <w:r w:rsidR="000B7F51">
        <w:rPr>
          <w:lang w:val="sr-Cyrl-CS"/>
        </w:rPr>
        <w:t xml:space="preserve"> је аутор </w:t>
      </w:r>
      <w:r w:rsidR="009632AB">
        <w:rPr>
          <w:lang w:val="sr-Cyrl-RS"/>
        </w:rPr>
        <w:t>једног</w:t>
      </w:r>
      <w:r w:rsidR="00BE5DC6">
        <w:rPr>
          <w:lang w:val="sr-Cyrl-CS"/>
        </w:rPr>
        <w:t xml:space="preserve"> научног рада који је објављен </w:t>
      </w:r>
      <w:r w:rsidR="00BF4CE2">
        <w:rPr>
          <w:lang w:val="sr-Cyrl-CS"/>
        </w:rPr>
        <w:t>у међународном часопису</w:t>
      </w:r>
      <w:r w:rsidR="00470B19">
        <w:rPr>
          <w:lang w:val="sr-Cyrl-CS"/>
        </w:rPr>
        <w:t xml:space="preserve"> катег</w:t>
      </w:r>
      <w:r w:rsidR="00D743EA">
        <w:rPr>
          <w:lang w:val="sr-Cyrl-CS"/>
        </w:rPr>
        <w:t>орије М</w:t>
      </w:r>
      <w:r w:rsidR="00D743EA">
        <w:rPr>
          <w:vertAlign w:val="subscript"/>
          <w:lang w:val="sr-Cyrl-CS"/>
        </w:rPr>
        <w:t>22</w:t>
      </w:r>
      <w:r w:rsidR="00BE5DC6">
        <w:rPr>
          <w:lang w:val="sr-Cyrl-CS"/>
        </w:rPr>
        <w:t>.</w:t>
      </w:r>
    </w:p>
    <w:p w:rsidR="00CD7113" w:rsidRDefault="00CD7113">
      <w:pPr>
        <w:rPr>
          <w:lang w:val="sr-Cyrl-CS"/>
        </w:rPr>
      </w:pPr>
    </w:p>
    <w:p w:rsidR="00CD7113" w:rsidRPr="00E97233" w:rsidRDefault="00CD7113">
      <w:pPr>
        <w:rPr>
          <w:b/>
          <w:lang w:val="sr-Cyrl-CS"/>
        </w:rPr>
      </w:pPr>
      <w:r w:rsidRPr="00E97233">
        <w:rPr>
          <w:b/>
          <w:lang w:val="sr-Cyrl-CS"/>
        </w:rPr>
        <w:t>2. Анализа научне активности</w:t>
      </w:r>
    </w:p>
    <w:p w:rsidR="00CD7113" w:rsidRDefault="00CD7113">
      <w:pPr>
        <w:rPr>
          <w:lang w:val="sr-Cyrl-CS"/>
        </w:rPr>
      </w:pPr>
    </w:p>
    <w:p w:rsidR="009F5981" w:rsidRDefault="00A128E4" w:rsidP="00E52369">
      <w:pPr>
        <w:ind w:firstLine="720"/>
        <w:jc w:val="both"/>
        <w:rPr>
          <w:lang w:val="sr-Cyrl-CS"/>
        </w:rPr>
      </w:pPr>
      <w:r>
        <w:rPr>
          <w:lang w:val="sr-Cyrl-CS"/>
        </w:rPr>
        <w:t>Истраживачка делат</w:t>
      </w:r>
      <w:r w:rsidR="00BF4CE2">
        <w:rPr>
          <w:lang w:val="sr-Cyrl-CS"/>
        </w:rPr>
        <w:t xml:space="preserve">ност </w:t>
      </w:r>
      <w:r w:rsidR="009F5981">
        <w:rPr>
          <w:lang w:val="sr-Cyrl-CS"/>
        </w:rPr>
        <w:t>дипломираног физичара</w:t>
      </w:r>
      <w:r w:rsidR="00BA21E6">
        <w:rPr>
          <w:lang w:val="sr-Cyrl-CS"/>
        </w:rPr>
        <w:t xml:space="preserve"> </w:t>
      </w:r>
      <w:r w:rsidR="009F5981">
        <w:rPr>
          <w:lang w:val="sr-Cyrl-CS"/>
        </w:rPr>
        <w:t>Јелене Пешић</w:t>
      </w:r>
      <w:r>
        <w:rPr>
          <w:lang w:val="sr-Cyrl-CS"/>
        </w:rPr>
        <w:t xml:space="preserve"> усмерена је ка</w:t>
      </w:r>
      <w:r w:rsidR="00307EAE">
        <w:rPr>
          <w:lang w:val="sr-Cyrl-CS"/>
        </w:rPr>
        <w:t xml:space="preserve"> </w:t>
      </w:r>
      <w:r w:rsidR="009F5981">
        <w:rPr>
          <w:lang w:val="sr-Cyrl-CS"/>
        </w:rPr>
        <w:t xml:space="preserve">теоријском истраживању и нумеричким прорачунима </w:t>
      </w:r>
      <w:r w:rsidR="007E7C7A">
        <w:rPr>
          <w:lang w:val="sr-Cyrl-CS"/>
        </w:rPr>
        <w:t xml:space="preserve">графена </w:t>
      </w:r>
      <w:r w:rsidR="00BC478C">
        <w:rPr>
          <w:lang w:val="sr-Cyrl-CS"/>
        </w:rPr>
        <w:t>и дводимензиони</w:t>
      </w:r>
      <w:r w:rsidR="007E7C7A">
        <w:rPr>
          <w:lang w:val="sr-Cyrl-CS"/>
        </w:rPr>
        <w:t>х материјал</w:t>
      </w:r>
      <w:r w:rsidR="00BC478C">
        <w:rPr>
          <w:lang w:val="sr-Cyrl-CS"/>
        </w:rPr>
        <w:t>а, првенствено истраживање фононских особина и електрон-фононске интеракције</w:t>
      </w:r>
      <w:r w:rsidR="00AE4568">
        <w:rPr>
          <w:lang w:val="sr-Cyrl-CS"/>
        </w:rPr>
        <w:t xml:space="preserve"> и суперпроводности</w:t>
      </w:r>
      <w:r w:rsidR="00BC478C">
        <w:rPr>
          <w:lang w:val="sr-Cyrl-CS"/>
        </w:rPr>
        <w:t>.</w:t>
      </w:r>
    </w:p>
    <w:p w:rsidR="00307EAE" w:rsidRDefault="008A2080" w:rsidP="00307EAE">
      <w:pPr>
        <w:ind w:firstLine="720"/>
        <w:jc w:val="both"/>
        <w:rPr>
          <w:lang w:val="sr-Cyrl-RS"/>
        </w:rPr>
      </w:pPr>
      <w:r>
        <w:rPr>
          <w:lang w:val="sr-Cyrl-RS"/>
        </w:rPr>
        <w:t>Примењен</w:t>
      </w:r>
      <w:r>
        <w:t xml:space="preserve"> </w:t>
      </w:r>
      <w:r>
        <w:rPr>
          <w:lang w:val="sr-Cyrl-RS"/>
        </w:rPr>
        <w:t>метод</w:t>
      </w:r>
      <w:r w:rsidR="00E2126C">
        <w:rPr>
          <w:lang w:val="sr-Cyrl-CS"/>
        </w:rPr>
        <w:t xml:space="preserve"> за </w:t>
      </w:r>
      <w:r w:rsidR="00BC478C">
        <w:rPr>
          <w:lang w:val="sr-Cyrl-CS"/>
        </w:rPr>
        <w:t>нумеричке пр</w:t>
      </w:r>
      <w:r w:rsidR="00CD018D">
        <w:rPr>
          <w:lang w:val="sr-Cyrl-CS"/>
        </w:rPr>
        <w:t xml:space="preserve">орачуне </w:t>
      </w:r>
      <w:r>
        <w:rPr>
          <w:lang w:val="sr-Cyrl-CS"/>
        </w:rPr>
        <w:t>је</w:t>
      </w:r>
      <w:r w:rsidR="00E2126C">
        <w:rPr>
          <w:lang w:val="sr-Cyrl-CS"/>
        </w:rPr>
        <w:t xml:space="preserve"> </w:t>
      </w:r>
      <w:r w:rsidR="00BC478C">
        <w:rPr>
          <w:lang w:val="sr-Cyrl-CS"/>
        </w:rPr>
        <w:t>теорија функционала густине</w:t>
      </w:r>
      <w:r w:rsidR="00307EAE">
        <w:rPr>
          <w:lang w:val="sr-Cyrl-CS"/>
        </w:rPr>
        <w:t xml:space="preserve"> (</w:t>
      </w:r>
      <w:r w:rsidR="00307EAE">
        <w:rPr>
          <w:i/>
        </w:rPr>
        <w:t>Density Functional Theory – DFT</w:t>
      </w:r>
      <w:r w:rsidR="00307EAE">
        <w:rPr>
          <w:lang w:val="sr-Cyrl-CS"/>
        </w:rPr>
        <w:t xml:space="preserve">). Коришћењем ове </w:t>
      </w:r>
      <w:r w:rsidR="007E7C7A">
        <w:rPr>
          <w:lang w:val="sr-Cyrl-CS"/>
        </w:rPr>
        <w:t>методе</w:t>
      </w:r>
      <w:r w:rsidR="00307EAE">
        <w:rPr>
          <w:lang w:val="sr-Cyrl-CS"/>
        </w:rPr>
        <w:t xml:space="preserve"> моделован је графен, након чега су рачунате његове особине и различити утицаји на те особине. Да би биле проучаване фононске особине коришћена је техника која комбинује ДФТ и петрурбационе прорачуне -</w:t>
      </w:r>
      <w:r w:rsidR="00307EAE">
        <w:t xml:space="preserve"> </w:t>
      </w:r>
      <w:r w:rsidR="00307EAE" w:rsidRPr="00307EAE">
        <w:rPr>
          <w:i/>
        </w:rPr>
        <w:t>Density Functional Perturbation Theory</w:t>
      </w:r>
      <w:r w:rsidR="00307EAE">
        <w:rPr>
          <w:i/>
          <w:lang w:val="sr-Cyrl-RS"/>
        </w:rPr>
        <w:t xml:space="preserve"> </w:t>
      </w:r>
      <w:r w:rsidR="00307EAE">
        <w:rPr>
          <w:i/>
        </w:rPr>
        <w:t>DPFT</w:t>
      </w:r>
      <w:r w:rsidR="00307EAE">
        <w:t>.</w:t>
      </w:r>
      <w:r w:rsidR="00307EAE">
        <w:rPr>
          <w:lang w:val="sr-Cyrl-RS"/>
        </w:rPr>
        <w:t xml:space="preserve"> </w:t>
      </w:r>
    </w:p>
    <w:p w:rsidR="00CD018D" w:rsidRPr="00CD018D" w:rsidRDefault="00CD018D" w:rsidP="00307EAE">
      <w:pPr>
        <w:ind w:firstLine="720"/>
        <w:jc w:val="both"/>
        <w:rPr>
          <w:rStyle w:val="hps"/>
          <w:lang w:val="sr-Cyrl-RS"/>
        </w:rPr>
      </w:pPr>
    </w:p>
    <w:p w:rsidR="00307EAE" w:rsidRDefault="00CD018D" w:rsidP="00307EAE">
      <w:pPr>
        <w:ind w:firstLine="720"/>
        <w:jc w:val="both"/>
        <w:rPr>
          <w:lang w:val="sr-Latn-RS"/>
        </w:rPr>
      </w:pPr>
      <w:r>
        <w:rPr>
          <w:rStyle w:val="hps"/>
          <w:lang w:val="sr-Cyrl-RS"/>
        </w:rPr>
        <w:t xml:space="preserve">За прорачуне су коришћени различити софтверски пакет од којих највише </w:t>
      </w:r>
      <w:r w:rsidRPr="00CD018D">
        <w:rPr>
          <w:rStyle w:val="hps"/>
          <w:i/>
          <w:lang w:val="sr-Latn-RS"/>
        </w:rPr>
        <w:t>Quantum Espresso</w:t>
      </w:r>
      <w:r>
        <w:rPr>
          <w:rStyle w:val="hps"/>
          <w:i/>
          <w:lang w:val="sr-Cyrl-RS"/>
        </w:rPr>
        <w:t xml:space="preserve"> </w:t>
      </w:r>
      <w:r w:rsidRPr="00CD018D">
        <w:rPr>
          <w:rStyle w:val="hps"/>
          <w:i/>
          <w:lang w:val="sr-Latn-RS"/>
        </w:rPr>
        <w:t>(QE</w:t>
      </w:r>
      <w:r w:rsidRPr="00CD018D">
        <w:rPr>
          <w:i/>
          <w:lang w:val="sr-Latn-RS"/>
        </w:rPr>
        <w:t>).</w:t>
      </w:r>
      <w:r>
        <w:rPr>
          <w:i/>
          <w:lang w:val="sr-Cyrl-RS"/>
        </w:rPr>
        <w:t xml:space="preserve"> </w:t>
      </w:r>
      <w:r>
        <w:rPr>
          <w:rStyle w:val="hps"/>
          <w:lang w:val="sr-Latn-RS"/>
        </w:rPr>
        <w:t>QE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је</w:t>
      </w:r>
      <w:r>
        <w:rPr>
          <w:lang w:val="sr-Latn-RS"/>
        </w:rPr>
        <w:t xml:space="preserve"> </w:t>
      </w:r>
      <w:r>
        <w:rPr>
          <w:rStyle w:val="hps"/>
          <w:lang w:val="sr-Cyrl-RS"/>
        </w:rPr>
        <w:t>и</w:t>
      </w:r>
      <w:r>
        <w:rPr>
          <w:rStyle w:val="hps"/>
          <w:lang w:val="sr-Latn-RS"/>
        </w:rPr>
        <w:t>нтегрисани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пакет</w:t>
      </w:r>
      <w:r>
        <w:rPr>
          <w:lang w:val="sr-Latn-RS"/>
        </w:rPr>
        <w:t xml:space="preserve"> </w:t>
      </w:r>
      <w:r w:rsidRPr="00CD018D">
        <w:rPr>
          <w:i/>
          <w:lang w:val="sr-Latn-RS"/>
        </w:rPr>
        <w:t>open-source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компјутерских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кодова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за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прорачуне</w:t>
      </w:r>
      <w:r>
        <w:rPr>
          <w:lang w:val="sr-Latn-RS"/>
        </w:rPr>
        <w:t xml:space="preserve"> </w:t>
      </w:r>
      <w:r>
        <w:rPr>
          <w:rStyle w:val="hps"/>
          <w:lang w:val="sr-Cyrl-RS"/>
        </w:rPr>
        <w:t>е</w:t>
      </w:r>
      <w:r>
        <w:rPr>
          <w:rStyle w:val="hps"/>
          <w:lang w:val="sr-Latn-RS"/>
        </w:rPr>
        <w:t>лектронске</w:t>
      </w:r>
      <w:r>
        <w:rPr>
          <w:rStyle w:val="atn"/>
          <w:lang w:val="sr-Latn-RS"/>
        </w:rPr>
        <w:t xml:space="preserve"> </w:t>
      </w:r>
      <w:r>
        <w:rPr>
          <w:lang w:val="sr-Latn-RS"/>
        </w:rPr>
        <w:t xml:space="preserve">структуре и </w:t>
      </w:r>
      <w:r>
        <w:rPr>
          <w:rStyle w:val="hps"/>
          <w:lang w:val="sr-Latn-RS"/>
        </w:rPr>
        <w:t>модел</w:t>
      </w:r>
      <w:r>
        <w:rPr>
          <w:rStyle w:val="hps"/>
          <w:lang w:val="sr-Cyrl-RS"/>
        </w:rPr>
        <w:t>овањ</w:t>
      </w:r>
      <w:r>
        <w:rPr>
          <w:rStyle w:val="hps"/>
          <w:lang w:val="sr-Latn-RS"/>
        </w:rPr>
        <w:t>е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материјала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на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нано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скали</w:t>
      </w:r>
      <w:r>
        <w:rPr>
          <w:lang w:val="sr-Latn-RS"/>
        </w:rPr>
        <w:t xml:space="preserve">. </w:t>
      </w:r>
      <w:r>
        <w:rPr>
          <w:rStyle w:val="hps"/>
          <w:lang w:val="sr-Latn-RS"/>
        </w:rPr>
        <w:t>Заснива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се на</w:t>
      </w:r>
      <w:r>
        <w:rPr>
          <w:lang w:val="sr-Latn-RS"/>
        </w:rPr>
        <w:t xml:space="preserve"> </w:t>
      </w:r>
      <w:r>
        <w:rPr>
          <w:rStyle w:val="hps"/>
          <w:lang w:val="sr-Cyrl-RS"/>
        </w:rPr>
        <w:t>ДФТу</w:t>
      </w:r>
      <w:r>
        <w:rPr>
          <w:lang w:val="sr-Latn-RS"/>
        </w:rPr>
        <w:t xml:space="preserve">, </w:t>
      </w:r>
      <w:r>
        <w:rPr>
          <w:rStyle w:val="hps"/>
          <w:lang w:val="sr-Latn-RS"/>
        </w:rPr>
        <w:t>равим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таласима</w:t>
      </w:r>
      <w:r>
        <w:rPr>
          <w:lang w:val="sr-Latn-RS"/>
        </w:rPr>
        <w:t xml:space="preserve"> и </w:t>
      </w:r>
      <w:r>
        <w:rPr>
          <w:rStyle w:val="hps"/>
          <w:lang w:val="sr-Latn-RS"/>
        </w:rPr>
        <w:t>псеудопотенцијалима</w:t>
      </w:r>
      <w:r>
        <w:rPr>
          <w:lang w:val="sr-Latn-RS"/>
        </w:rPr>
        <w:t>.</w:t>
      </w:r>
    </w:p>
    <w:p w:rsidR="00AE4568" w:rsidRPr="00813F34" w:rsidRDefault="00813F34" w:rsidP="00813F34">
      <w:pPr>
        <w:ind w:firstLine="720"/>
        <w:jc w:val="both"/>
        <w:rPr>
          <w:lang w:val="sr-Cyrl-RS"/>
        </w:rPr>
      </w:pPr>
      <w:r>
        <w:rPr>
          <w:lang w:val="sr-Cyrl-RS"/>
        </w:rPr>
        <w:t>ДФТ прорачуни, осим што су вр</w:t>
      </w:r>
      <w:r w:rsidR="00384FDA">
        <w:rPr>
          <w:lang w:val="sr-Cyrl-RS"/>
        </w:rPr>
        <w:t>е</w:t>
      </w:r>
      <w:r>
        <w:rPr>
          <w:lang w:val="sr-Cyrl-RS"/>
        </w:rPr>
        <w:t>ме</w:t>
      </w:r>
      <w:r w:rsidR="00AE4568">
        <w:rPr>
          <w:lang w:val="sr-Cyrl-RS"/>
        </w:rPr>
        <w:t xml:space="preserve">нски захтевни, захтевају употребу великих компјутерских ресурса и пуно времена, посебно за прорачуне електрон-фононске интеракције. Истраживана је </w:t>
      </w:r>
      <w:r>
        <w:rPr>
          <w:lang w:val="sr-Cyrl-RS"/>
        </w:rPr>
        <w:t>примена</w:t>
      </w:r>
      <w:r w:rsidR="00AE4568">
        <w:rPr>
          <w:lang w:val="sr-Cyrl-RS"/>
        </w:rPr>
        <w:t xml:space="preserve"> графичких процесора </w:t>
      </w:r>
      <w:r w:rsidR="00AE4568" w:rsidRPr="00AE4568">
        <w:rPr>
          <w:i/>
          <w:lang w:val="sr-Cyrl-RS"/>
        </w:rPr>
        <w:t>(</w:t>
      </w:r>
      <w:r w:rsidR="00AE4568" w:rsidRPr="00AE4568">
        <w:rPr>
          <w:i/>
        </w:rPr>
        <w:t>Graphic Processing Unit  - GPU</w:t>
      </w:r>
      <w:r w:rsidR="00AE4568" w:rsidRPr="00AE4568">
        <w:rPr>
          <w:i/>
          <w:lang w:val="sr-Cyrl-RS"/>
        </w:rPr>
        <w:t>)</w:t>
      </w:r>
      <w:r w:rsidR="00AE4568">
        <w:rPr>
          <w:lang w:val="sr-Cyrl-RS"/>
        </w:rPr>
        <w:t xml:space="preserve"> за унапређње и убрзање прорачуна</w:t>
      </w:r>
      <w:r w:rsidR="007E7C7A">
        <w:rPr>
          <w:lang w:val="sr-Cyrl-RS"/>
        </w:rPr>
        <w:t>, као додатних процесорских ресурса,</w:t>
      </w:r>
      <w:r w:rsidR="00AE4568">
        <w:rPr>
          <w:lang w:val="sr-Cyrl-RS"/>
        </w:rPr>
        <w:t xml:space="preserve"> и показано је да постоји заначајно убрзање за прорачуне основно</w:t>
      </w:r>
      <w:r>
        <w:rPr>
          <w:lang w:val="sr-Cyrl-RS"/>
        </w:rPr>
        <w:t>г</w:t>
      </w:r>
      <w:r w:rsidR="00AE4568">
        <w:rPr>
          <w:lang w:val="sr-Cyrl-RS"/>
        </w:rPr>
        <w:t xml:space="preserve"> стања. Време потребно за прорачуне уз употребу ГПУ је три пута мање од времена потребног за прорачуне у којима није коришћена ова технологија.</w:t>
      </w:r>
      <w:r>
        <w:rPr>
          <w:lang w:val="sr-Cyrl-RS"/>
        </w:rPr>
        <w:t xml:space="preserve"> </w:t>
      </w:r>
    </w:p>
    <w:p w:rsidR="007E7C7A" w:rsidRDefault="00307EAE" w:rsidP="00A8096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Електрон-фононска интеракција </w:t>
      </w:r>
      <w:r w:rsidR="00813F34">
        <w:rPr>
          <w:lang w:val="sr-Cyrl-CS"/>
        </w:rPr>
        <w:t xml:space="preserve">и суперпроводност </w:t>
      </w:r>
      <w:r>
        <w:rPr>
          <w:lang w:val="sr-Cyrl-CS"/>
        </w:rPr>
        <w:t xml:space="preserve">у допираном графену </w:t>
      </w:r>
      <w:r w:rsidR="00813F34">
        <w:rPr>
          <w:lang w:val="sr-Cyrl-CS"/>
        </w:rPr>
        <w:t>су такође истраживани. Графен је материјал који не показује особине супер</w:t>
      </w:r>
      <w:r w:rsidR="004266BA">
        <w:rPr>
          <w:lang w:val="sr-Cyrl-CS"/>
        </w:rPr>
        <w:t xml:space="preserve">проводности, међутим допирањем, </w:t>
      </w:r>
      <w:r w:rsidR="00813F34">
        <w:rPr>
          <w:lang w:val="sr-Cyrl-CS"/>
        </w:rPr>
        <w:t>по узору на интеркалирани графит, долази до појаве суперпроводности. Истраживано је како</w:t>
      </w:r>
      <w:r w:rsidR="00384FDA">
        <w:rPr>
          <w:lang w:val="sr-Cyrl-CS"/>
        </w:rPr>
        <w:t>,</w:t>
      </w:r>
      <w:r w:rsidR="00813F34">
        <w:rPr>
          <w:lang w:val="sr-Cyrl-CS"/>
        </w:rPr>
        <w:t xml:space="preserve"> поред допирања,</w:t>
      </w:r>
      <w:r w:rsidR="00384FDA">
        <w:rPr>
          <w:lang w:val="sr-Cyrl-CS"/>
        </w:rPr>
        <w:t xml:space="preserve"> д</w:t>
      </w:r>
      <w:r w:rsidR="00813F34">
        <w:rPr>
          <w:lang w:val="sr-Cyrl-CS"/>
        </w:rPr>
        <w:t xml:space="preserve">одатно може </w:t>
      </w:r>
      <w:r w:rsidR="00384FDA">
        <w:rPr>
          <w:lang w:val="sr-Cyrl-CS"/>
        </w:rPr>
        <w:t>унапредити</w:t>
      </w:r>
      <w:r w:rsidR="00813F34">
        <w:rPr>
          <w:lang w:val="sr-Cyrl-CS"/>
        </w:rPr>
        <w:t xml:space="preserve"> електрон-фононска интеракција ради добијања виших критичних температура.</w:t>
      </w:r>
      <w:r w:rsidR="00384FDA">
        <w:rPr>
          <w:lang w:val="sr-Cyrl-CS"/>
        </w:rPr>
        <w:t xml:space="preserve"> Показано је да повећање критичне температуре до скоро 30К.</w:t>
      </w:r>
      <w:r w:rsidR="00813F34">
        <w:rPr>
          <w:lang w:val="sr-Cyrl-CS"/>
        </w:rPr>
        <w:t xml:space="preserve"> </w:t>
      </w:r>
      <w:r w:rsidR="008A2080">
        <w:rPr>
          <w:lang w:val="sr-Cyrl-CS"/>
        </w:rPr>
        <w:t>Чланак на основу овог истрживања</w:t>
      </w:r>
      <w:r w:rsidR="00813F34">
        <w:rPr>
          <w:lang w:val="sr-Cyrl-CS"/>
        </w:rPr>
        <w:t xml:space="preserve"> је на рецензији</w:t>
      </w:r>
      <w:r w:rsidR="00A8096A">
        <w:rPr>
          <w:lang w:val="sr-Cyrl-CS"/>
        </w:rPr>
        <w:t xml:space="preserve"> у међународном</w:t>
      </w:r>
      <w:r w:rsidR="00384FDA">
        <w:rPr>
          <w:lang w:val="sr-Cyrl-CS"/>
        </w:rPr>
        <w:t xml:space="preserve"> часопису</w:t>
      </w:r>
      <w:r w:rsidR="00813F34">
        <w:rPr>
          <w:lang w:val="sr-Cyrl-CS"/>
        </w:rPr>
        <w:t xml:space="preserve"> у време писања овог извештаја.  </w:t>
      </w:r>
    </w:p>
    <w:p w:rsidR="00384FDA" w:rsidRDefault="00A8096A" w:rsidP="007E7C7A">
      <w:pPr>
        <w:jc w:val="both"/>
        <w:rPr>
          <w:lang w:val="sr-Cyrl-CS"/>
        </w:rPr>
      </w:pPr>
      <w:r>
        <w:rPr>
          <w:lang w:val="sr-Cyrl-CS"/>
        </w:rPr>
        <w:t>Поред електрон-фоноске интеракције,</w:t>
      </w:r>
      <w:r w:rsidR="00384FDA">
        <w:rPr>
          <w:lang w:val="sr-Cyrl-CS"/>
        </w:rPr>
        <w:t xml:space="preserve"> проучавани</w:t>
      </w:r>
      <w:r w:rsidR="00813F34">
        <w:rPr>
          <w:lang w:val="sr-Cyrl-CS"/>
        </w:rPr>
        <w:t xml:space="preserve"> су фонони у </w:t>
      </w:r>
      <w:r w:rsidR="00384FDA">
        <w:rPr>
          <w:lang w:val="sr-Cyrl-CS"/>
        </w:rPr>
        <w:t>различитим струкутрама интеркалираног графена</w:t>
      </w:r>
      <w:r w:rsidR="00813F34">
        <w:rPr>
          <w:lang w:val="sr-Cyrl-CS"/>
        </w:rPr>
        <w:t xml:space="preserve"> </w:t>
      </w:r>
      <w:r w:rsidR="00384FDA">
        <w:rPr>
          <w:lang w:val="sr-Cyrl-CS"/>
        </w:rPr>
        <w:t xml:space="preserve">као водич за </w:t>
      </w:r>
      <w:r w:rsidR="007E7C7A">
        <w:rPr>
          <w:lang w:val="sr-Cyrl-CS"/>
        </w:rPr>
        <w:t xml:space="preserve">њихову </w:t>
      </w:r>
      <w:r w:rsidR="00384FDA">
        <w:rPr>
          <w:lang w:val="sr-Cyrl-CS"/>
        </w:rPr>
        <w:t xml:space="preserve">правилну караткеризацију Раман спектроскопијом. </w:t>
      </w:r>
    </w:p>
    <w:p w:rsidR="00C06C50" w:rsidRPr="00384FDA" w:rsidRDefault="00384FDA" w:rsidP="00384FD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2350C2">
        <w:rPr>
          <w:lang w:val="sr-Cyrl-RS"/>
        </w:rPr>
        <w:t xml:space="preserve">    </w:t>
      </w:r>
      <w:r w:rsidR="006701DB">
        <w:rPr>
          <w:lang w:val="sr-Cyrl-RS"/>
        </w:rPr>
        <w:t xml:space="preserve"> </w:t>
      </w:r>
      <w:r w:rsidR="00C06C50">
        <w:rPr>
          <w:lang w:val="sr-Cyrl-CS"/>
        </w:rPr>
        <w:t xml:space="preserve">  </w:t>
      </w:r>
    </w:p>
    <w:p w:rsidR="00740E35" w:rsidRPr="00CD018D" w:rsidRDefault="00CD018D" w:rsidP="00544D5E">
      <w:pPr>
        <w:ind w:firstLine="720"/>
        <w:jc w:val="both"/>
      </w:pPr>
      <w:r>
        <w:rPr>
          <w:lang w:val="sr-Cyrl-CS"/>
        </w:rPr>
        <w:t>Јелена Пешић овладала је</w:t>
      </w:r>
      <w:r w:rsidR="008157A3">
        <w:rPr>
          <w:lang w:val="sr-Cyrl-CS"/>
        </w:rPr>
        <w:t xml:space="preserve"> </w:t>
      </w:r>
      <w:r w:rsidR="001544D0">
        <w:rPr>
          <w:lang w:val="sr-Cyrl-CS"/>
        </w:rPr>
        <w:t xml:space="preserve">у свом досадашњем раду </w:t>
      </w:r>
      <w:r>
        <w:rPr>
          <w:lang w:val="sr-Cyrl-CS"/>
        </w:rPr>
        <w:t xml:space="preserve">различите софтверске пакете за </w:t>
      </w:r>
      <w:r>
        <w:rPr>
          <w:lang w:val="sr-Cyrl-RS"/>
        </w:rPr>
        <w:t>моделовање и</w:t>
      </w:r>
      <w:r>
        <w:rPr>
          <w:lang w:val="sr-Cyrl-CS"/>
        </w:rPr>
        <w:t xml:space="preserve"> прорачуне као што су </w:t>
      </w:r>
      <w:r>
        <w:rPr>
          <w:i/>
        </w:rPr>
        <w:t xml:space="preserve">Quantum Espresso, </w:t>
      </w:r>
      <w:proofErr w:type="spellStart"/>
      <w:r>
        <w:rPr>
          <w:i/>
        </w:rPr>
        <w:t>BigDFT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XCrysden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Jmol</w:t>
      </w:r>
      <w:proofErr w:type="spellEnd"/>
      <w:r w:rsidR="008157A3">
        <w:rPr>
          <w:lang w:val="sr-Cyrl-CS"/>
        </w:rPr>
        <w:t xml:space="preserve">. </w:t>
      </w:r>
    </w:p>
    <w:p w:rsidR="00BB3206" w:rsidRDefault="00BB3206" w:rsidP="00CD018D">
      <w:pPr>
        <w:jc w:val="both"/>
        <w:rPr>
          <w:lang w:val="sr-Cyrl-RS"/>
        </w:rPr>
      </w:pPr>
    </w:p>
    <w:p w:rsidR="008A2080" w:rsidRDefault="003E7476" w:rsidP="004C7F0F">
      <w:pPr>
        <w:ind w:firstLine="720"/>
        <w:jc w:val="both"/>
        <w:rPr>
          <w:lang w:val="sr-Cyrl-CS"/>
        </w:rPr>
      </w:pPr>
      <w:r>
        <w:rPr>
          <w:lang w:val="sr-Cyrl-CS"/>
        </w:rPr>
        <w:t>Учествовала</w:t>
      </w:r>
      <w:r w:rsidR="00384FDA">
        <w:rPr>
          <w:lang w:val="sr-Cyrl-CS"/>
        </w:rPr>
        <w:t xml:space="preserve"> је</w:t>
      </w:r>
      <w:r>
        <w:rPr>
          <w:lang w:val="sr-Cyrl-CS"/>
        </w:rPr>
        <w:t xml:space="preserve"> у</w:t>
      </w:r>
      <w:r w:rsidR="00384FDA">
        <w:rPr>
          <w:lang w:val="sr-Cyrl-CS"/>
        </w:rPr>
        <w:t xml:space="preserve"> организацији конференције „</w:t>
      </w:r>
      <w:r w:rsidR="00384FDA">
        <w:t>PHOTONICA’13</w:t>
      </w:r>
      <w:r w:rsidR="00384FDA">
        <w:rPr>
          <w:lang w:val="sr-Cyrl-CS"/>
        </w:rPr>
        <w:t>“  као члан организационог одбора.</w:t>
      </w:r>
      <w:r w:rsidR="008A2080">
        <w:rPr>
          <w:lang w:val="sr-Cyrl-CS"/>
        </w:rPr>
        <w:t xml:space="preserve"> На конференцији одржаној у јулу 2014. године у Патрасу, Грчка, Јелена Пешић је презентовала резултате свог истарживања. Конференција</w:t>
      </w:r>
      <w:r w:rsidR="004C7F0F">
        <w:rPr>
          <w:lang w:val="sr-Cyrl-CS"/>
        </w:rPr>
        <w:t xml:space="preserve">, где је један од истакнутих предавача био нобеловац Констанитн Новоселов, је сумирала резултате истраживања </w:t>
      </w:r>
      <w:r w:rsidR="008A2080">
        <w:rPr>
          <w:lang w:val="sr-Cyrl-CS"/>
        </w:rPr>
        <w:t>у области графена у претходних десет година</w:t>
      </w:r>
      <w:r w:rsidR="006031A9">
        <w:rPr>
          <w:lang w:val="sr-Cyrl-CS"/>
        </w:rPr>
        <w:t>.</w:t>
      </w:r>
    </w:p>
    <w:p w:rsidR="006031A9" w:rsidRDefault="006031A9" w:rsidP="004C7F0F">
      <w:pPr>
        <w:ind w:firstLine="720"/>
        <w:jc w:val="both"/>
        <w:rPr>
          <w:lang w:val="sr-Cyrl-CS"/>
        </w:rPr>
      </w:pPr>
    </w:p>
    <w:p w:rsidR="006031A9" w:rsidRDefault="006031A9" w:rsidP="004C7F0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време писања овог извештаја, Јелена Пешић уписује трећу годину докторских студија, са свим положеним испитима са просечном оценом 9,75.   </w:t>
      </w:r>
    </w:p>
    <w:p w:rsidR="00384FDA" w:rsidRDefault="00384FDA" w:rsidP="00544D5E">
      <w:pPr>
        <w:ind w:firstLine="720"/>
        <w:jc w:val="both"/>
        <w:rPr>
          <w:lang w:val="sr-Cyrl-RS"/>
        </w:rPr>
      </w:pPr>
    </w:p>
    <w:p w:rsidR="00BB3206" w:rsidRPr="00AE637A" w:rsidRDefault="00BB3206" w:rsidP="00544D5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Поред поменутих активности </w:t>
      </w:r>
      <w:r w:rsidR="00BC478C">
        <w:rPr>
          <w:lang w:val="sr-Cyrl-RS"/>
        </w:rPr>
        <w:t>Јелена Пешић</w:t>
      </w:r>
      <w:r>
        <w:rPr>
          <w:lang w:val="sr-Cyrl-RS"/>
        </w:rPr>
        <w:t xml:space="preserve"> је учесник </w:t>
      </w:r>
      <w:r w:rsidR="00BC478C">
        <w:rPr>
          <w:lang w:val="sr-Cyrl-RS"/>
        </w:rPr>
        <w:t>иновационог</w:t>
      </w:r>
      <w:r>
        <w:rPr>
          <w:lang w:val="sr-Cyrl-RS"/>
        </w:rPr>
        <w:t xml:space="preserve"> пројекта</w:t>
      </w:r>
      <w:r w:rsidR="00BC478C">
        <w:rPr>
          <w:lang w:val="sr-Cyrl-RS"/>
        </w:rPr>
        <w:t xml:space="preserve"> које</w:t>
      </w:r>
      <w:r>
        <w:rPr>
          <w:lang w:val="sr-Cyrl-RS"/>
        </w:rPr>
        <w:t xml:space="preserve"> </w:t>
      </w:r>
      <w:r w:rsidR="00BC478C">
        <w:rPr>
          <w:lang w:val="sr-Cyrl-CS"/>
        </w:rPr>
        <w:t>финансира Министарство за науку и технолошки развој Републике Србије</w:t>
      </w:r>
      <w:r>
        <w:rPr>
          <w:lang w:val="sr-Cyrl-RS"/>
        </w:rPr>
        <w:t>, у периоду од 201</w:t>
      </w:r>
      <w:r w:rsidR="00307EAE">
        <w:rPr>
          <w:lang w:val="sr-Cyrl-RS"/>
        </w:rPr>
        <w:t>4</w:t>
      </w:r>
      <w:r>
        <w:rPr>
          <w:lang w:val="sr-Cyrl-RS"/>
        </w:rPr>
        <w:t>. до 201</w:t>
      </w:r>
      <w:r w:rsidR="00307EAE">
        <w:rPr>
          <w:lang w:val="sr-Cyrl-RS"/>
        </w:rPr>
        <w:t>5</w:t>
      </w:r>
      <w:r>
        <w:rPr>
          <w:lang w:val="sr-Cyrl-RS"/>
        </w:rPr>
        <w:t xml:space="preserve">. године, под називом </w:t>
      </w:r>
      <w:r w:rsidR="00BC478C">
        <w:rPr>
          <w:lang w:val="sr-Cyrl-RS"/>
        </w:rPr>
        <w:t>„</w:t>
      </w:r>
      <w:r w:rsidR="00BC478C" w:rsidRPr="00BC478C">
        <w:rPr>
          <w:lang w:val="sr-Cyrl-RS"/>
        </w:rPr>
        <w:t xml:space="preserve">Функционална мастила на бази графена и штампање радиофреквентних идентификатора </w:t>
      </w:r>
      <w:r>
        <w:rPr>
          <w:lang w:val="sr-Cyrl-RS"/>
        </w:rPr>
        <w:t>''.</w:t>
      </w:r>
      <w:r w:rsidR="004C7F0F">
        <w:rPr>
          <w:lang w:val="sr-Cyrl-RS"/>
        </w:rPr>
        <w:t xml:space="preserve"> </w:t>
      </w:r>
    </w:p>
    <w:p w:rsidR="00A128E4" w:rsidRDefault="00A128E4">
      <w:pPr>
        <w:rPr>
          <w:lang w:val="sr-Cyrl-CS"/>
        </w:rPr>
      </w:pPr>
    </w:p>
    <w:p w:rsidR="00AE637A" w:rsidRDefault="00AE637A">
      <w:pPr>
        <w:rPr>
          <w:lang w:val="sr-Cyrl-CS"/>
        </w:rPr>
      </w:pPr>
    </w:p>
    <w:p w:rsidR="006031A9" w:rsidRDefault="006031A9">
      <w:pPr>
        <w:rPr>
          <w:lang w:val="sr-Cyrl-CS"/>
        </w:rPr>
      </w:pPr>
    </w:p>
    <w:p w:rsidR="006031A9" w:rsidRDefault="006031A9">
      <w:pPr>
        <w:rPr>
          <w:lang w:val="sr-Cyrl-CS"/>
        </w:rPr>
      </w:pPr>
    </w:p>
    <w:p w:rsidR="006031A9" w:rsidRDefault="006031A9">
      <w:pPr>
        <w:rPr>
          <w:lang w:val="sr-Cyrl-CS"/>
        </w:rPr>
      </w:pPr>
    </w:p>
    <w:p w:rsidR="00CD7113" w:rsidRPr="00E97233" w:rsidRDefault="00CD7113">
      <w:pPr>
        <w:rPr>
          <w:b/>
          <w:lang w:val="sr-Cyrl-CS"/>
        </w:rPr>
      </w:pPr>
      <w:r w:rsidRPr="00E97233">
        <w:rPr>
          <w:b/>
          <w:lang w:val="sr-Cyrl-CS"/>
        </w:rPr>
        <w:lastRenderedPageBreak/>
        <w:t>3. Ангажованост у научном раду</w:t>
      </w:r>
    </w:p>
    <w:p w:rsidR="00862749" w:rsidRDefault="00862749">
      <w:pPr>
        <w:rPr>
          <w:lang w:val="sr-Cyrl-CS"/>
        </w:rPr>
      </w:pPr>
    </w:p>
    <w:p w:rsidR="00862749" w:rsidRDefault="00862749" w:rsidP="009F598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Истраживачки рад </w:t>
      </w:r>
      <w:r w:rsidR="009F5981">
        <w:rPr>
          <w:lang w:val="sr-Cyrl-CS"/>
        </w:rPr>
        <w:t>дипломираног физичара</w:t>
      </w:r>
      <w:r w:rsidR="00AE637A">
        <w:rPr>
          <w:lang w:val="sr-Cyrl-CS"/>
        </w:rPr>
        <w:t xml:space="preserve"> </w:t>
      </w:r>
      <w:r w:rsidR="009F5981">
        <w:rPr>
          <w:lang w:val="sr-Cyrl-CS"/>
        </w:rPr>
        <w:t>Јелена Пешић</w:t>
      </w:r>
      <w:r>
        <w:rPr>
          <w:lang w:val="sr-Cyrl-CS"/>
        </w:rPr>
        <w:t xml:space="preserve"> </w:t>
      </w:r>
      <w:r w:rsidR="009F5981">
        <w:rPr>
          <w:lang w:val="sr-Cyrl-CS"/>
        </w:rPr>
        <w:t>од 6</w:t>
      </w:r>
      <w:r w:rsidR="00BF4CE2">
        <w:rPr>
          <w:lang w:val="sr-Cyrl-CS"/>
        </w:rPr>
        <w:t xml:space="preserve">. </w:t>
      </w:r>
      <w:r w:rsidR="009F5981">
        <w:rPr>
          <w:lang w:val="sr-Cyrl-CS"/>
        </w:rPr>
        <w:t>новембра 2013</w:t>
      </w:r>
      <w:r w:rsidR="00E97233">
        <w:rPr>
          <w:lang w:val="sr-Cyrl-CS"/>
        </w:rPr>
        <w:t>. г</w:t>
      </w:r>
      <w:r w:rsidR="009F5981">
        <w:rPr>
          <w:lang w:val="sr-Cyrl-CS"/>
        </w:rPr>
        <w:t>одине</w:t>
      </w:r>
      <w:r w:rsidR="00E97233">
        <w:rPr>
          <w:lang w:val="sr-Cyrl-CS"/>
        </w:rPr>
        <w:t xml:space="preserve"> </w:t>
      </w:r>
      <w:r>
        <w:rPr>
          <w:lang w:val="sr-Cyrl-CS"/>
        </w:rPr>
        <w:t xml:space="preserve">финансира </w:t>
      </w:r>
      <w:r w:rsidR="00F70362">
        <w:rPr>
          <w:lang w:val="sr-Cyrl-CS"/>
        </w:rPr>
        <w:t>Министарство за науку и технолошки развој Републике Србије</w:t>
      </w:r>
      <w:r w:rsidR="00E97233">
        <w:rPr>
          <w:lang w:val="sr-Cyrl-CS"/>
        </w:rPr>
        <w:t xml:space="preserve"> у оквиру </w:t>
      </w:r>
      <w:r w:rsidR="00E97233" w:rsidRPr="000B38E2">
        <w:rPr>
          <w:lang w:val="sr-Cyrl-CS"/>
        </w:rPr>
        <w:t>пројект</w:t>
      </w:r>
      <w:r w:rsidR="00E97233">
        <w:rPr>
          <w:lang w:val="sr-Cyrl-CS"/>
        </w:rPr>
        <w:t>а</w:t>
      </w:r>
      <w:r w:rsidR="00E97233" w:rsidRPr="000B38E2">
        <w:rPr>
          <w:lang w:val="sr-Cyrl-CS"/>
        </w:rPr>
        <w:t xml:space="preserve"> </w:t>
      </w:r>
      <w:r w:rsidR="00942404">
        <w:rPr>
          <w:lang w:val="sr-Cyrl-CS"/>
        </w:rPr>
        <w:t>бр.</w:t>
      </w:r>
      <w:r w:rsidR="00BA6E49">
        <w:rPr>
          <w:lang w:val="sr-Cyrl-CS"/>
        </w:rPr>
        <w:t xml:space="preserve"> ОИ171005</w:t>
      </w:r>
      <w:r w:rsidR="00BA6E49" w:rsidRPr="00BF4CE2">
        <w:rPr>
          <w:color w:val="FF0000"/>
          <w:lang w:val="sr-Cyrl-CS"/>
        </w:rPr>
        <w:t xml:space="preserve"> </w:t>
      </w:r>
      <w:r w:rsidR="00BA6E49" w:rsidRPr="00BA6E49">
        <w:rPr>
          <w:lang w:val="ru-RU"/>
        </w:rPr>
        <w:t>“</w:t>
      </w:r>
      <w:r w:rsidR="00BA6E49">
        <w:rPr>
          <w:lang w:val="ru-RU"/>
        </w:rPr>
        <w:t xml:space="preserve"> </w:t>
      </w:r>
      <w:r w:rsidR="00BA6E49" w:rsidRPr="00BA6E49">
        <w:rPr>
          <w:lang w:val="ru-RU"/>
        </w:rPr>
        <w:t>Физика уређених наноструктура и нових материјала у нанофотоници ”</w:t>
      </w:r>
      <w:r w:rsidR="00BA6E49">
        <w:rPr>
          <w:color w:val="FF0000"/>
          <w:lang w:val="ru-RU"/>
        </w:rPr>
        <w:t xml:space="preserve"> </w:t>
      </w:r>
      <w:r w:rsidR="00BA6E49" w:rsidRPr="00BA6E49">
        <w:rPr>
          <w:lang w:val="ru-RU"/>
        </w:rPr>
        <w:t xml:space="preserve">чији је руководилац </w:t>
      </w:r>
      <w:r w:rsidR="00E97233" w:rsidRPr="00BA6E49">
        <w:rPr>
          <w:lang w:val="ru-RU"/>
        </w:rPr>
        <w:t>др</w:t>
      </w:r>
      <w:r w:rsidR="00F70362" w:rsidRPr="00BA6E49">
        <w:rPr>
          <w:lang w:val="sr-Cyrl-CS"/>
        </w:rPr>
        <w:t>.</w:t>
      </w:r>
      <w:r w:rsidR="00BA6E49" w:rsidRPr="00BA6E49">
        <w:rPr>
          <w:lang w:val="sr-Cyrl-CS"/>
        </w:rPr>
        <w:t xml:space="preserve"> Радош Гајић</w:t>
      </w:r>
      <w:r w:rsidR="00E97233" w:rsidRPr="00BF4CE2">
        <w:rPr>
          <w:color w:val="FF0000"/>
          <w:lang w:val="sr-Cyrl-CS"/>
        </w:rPr>
        <w:t>.</w:t>
      </w:r>
      <w:r w:rsidR="00E97233">
        <w:rPr>
          <w:lang w:val="sr-Cyrl-CS"/>
        </w:rPr>
        <w:t xml:space="preserve"> </w:t>
      </w:r>
      <w:r w:rsidR="009F5981">
        <w:rPr>
          <w:lang w:val="sr-Cyrl-CS"/>
        </w:rPr>
        <w:t>Јелена Пешић је до сада објавила</w:t>
      </w:r>
      <w:r w:rsidR="00E97233">
        <w:rPr>
          <w:lang w:val="sr-Cyrl-CS"/>
        </w:rPr>
        <w:t xml:space="preserve"> </w:t>
      </w:r>
      <w:r w:rsidR="00BF4CE2">
        <w:rPr>
          <w:lang w:val="sr-Cyrl-CS"/>
        </w:rPr>
        <w:t>један научни рад из категорије</w:t>
      </w:r>
      <w:r w:rsidR="00E97233">
        <w:rPr>
          <w:lang w:val="sr-Cyrl-CS"/>
        </w:rPr>
        <w:t xml:space="preserve"> М</w:t>
      </w:r>
      <w:r w:rsidR="00E97233" w:rsidRPr="00E97233">
        <w:rPr>
          <w:vertAlign w:val="subscript"/>
          <w:lang w:val="sr-Cyrl-CS"/>
        </w:rPr>
        <w:t>2</w:t>
      </w:r>
      <w:r w:rsidR="00D743EA">
        <w:rPr>
          <w:vertAlign w:val="subscript"/>
          <w:lang w:val="sr-Cyrl-CS"/>
        </w:rPr>
        <w:t>2</w:t>
      </w:r>
      <w:r w:rsidR="00E97233">
        <w:rPr>
          <w:lang w:val="sr-Cyrl-CS"/>
        </w:rPr>
        <w:t>.</w:t>
      </w:r>
    </w:p>
    <w:p w:rsidR="00A8096A" w:rsidRDefault="00A8096A" w:rsidP="009F5981">
      <w:pPr>
        <w:ind w:firstLine="720"/>
        <w:jc w:val="both"/>
        <w:rPr>
          <w:lang w:val="sr-Cyrl-CS"/>
        </w:rPr>
      </w:pPr>
    </w:p>
    <w:p w:rsidR="00384FDA" w:rsidRDefault="00384FDA" w:rsidP="009F5981">
      <w:pPr>
        <w:ind w:firstLine="720"/>
        <w:jc w:val="both"/>
        <w:rPr>
          <w:lang w:val="sr-Cyrl-CS"/>
        </w:rPr>
      </w:pPr>
    </w:p>
    <w:p w:rsidR="00CD7113" w:rsidRDefault="00CD7113">
      <w:pPr>
        <w:rPr>
          <w:lang w:val="sr-Cyrl-CS"/>
        </w:rPr>
      </w:pPr>
    </w:p>
    <w:p w:rsidR="00CD7113" w:rsidRPr="00E97233" w:rsidRDefault="00CD7113">
      <w:pPr>
        <w:rPr>
          <w:b/>
          <w:lang w:val="sr-Cyrl-CS"/>
        </w:rPr>
      </w:pPr>
      <w:r w:rsidRPr="00E97233">
        <w:rPr>
          <w:b/>
          <w:lang w:val="sr-Cyrl-CS"/>
        </w:rPr>
        <w:t>4. Мишљење и предлог</w:t>
      </w:r>
    </w:p>
    <w:p w:rsidR="00685E51" w:rsidRDefault="00685E51">
      <w:pPr>
        <w:rPr>
          <w:lang w:val="sr-Cyrl-CS"/>
        </w:rPr>
      </w:pPr>
    </w:p>
    <w:p w:rsidR="00CD7113" w:rsidRDefault="00685E51" w:rsidP="00DB0C6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изложеног сматрамо да </w:t>
      </w:r>
      <w:r w:rsidR="009F5981">
        <w:rPr>
          <w:lang w:val="sr-Cyrl-CS"/>
        </w:rPr>
        <w:t>дипломирани физичар</w:t>
      </w:r>
      <w:r w:rsidR="00AE637A">
        <w:rPr>
          <w:lang w:val="sr-Cyrl-CS"/>
        </w:rPr>
        <w:t xml:space="preserve"> </w:t>
      </w:r>
      <w:r w:rsidR="009F5981">
        <w:rPr>
          <w:lang w:val="sr-Cyrl-CS"/>
        </w:rPr>
        <w:t>Јелена Пешић</w:t>
      </w:r>
      <w:r w:rsidR="00AE637A">
        <w:rPr>
          <w:lang w:val="sr-Cyrl-CS"/>
        </w:rPr>
        <w:t xml:space="preserve"> </w:t>
      </w:r>
      <w:r>
        <w:rPr>
          <w:lang w:val="sr-Cyrl-CS"/>
        </w:rPr>
        <w:t xml:space="preserve">испуњава услове из Закона о научноистраживачкој делатности и Правилника о поступку и начину вредновања и квантитативном исказивању научноистраживачких резултата истраживача Министарства за науку и технолошки </w:t>
      </w:r>
      <w:r w:rsidR="00862749">
        <w:rPr>
          <w:lang w:val="sr-Cyrl-CS"/>
        </w:rPr>
        <w:t>развој Републике Србије, за избор у звање истраживач сарадник.</w:t>
      </w:r>
    </w:p>
    <w:p w:rsidR="00CD7113" w:rsidRDefault="00CD7113">
      <w:pPr>
        <w:rPr>
          <w:lang w:val="sr-Cyrl-CS"/>
        </w:rPr>
      </w:pPr>
    </w:p>
    <w:p w:rsidR="00CD7113" w:rsidRDefault="00CD7113">
      <w:pPr>
        <w:rPr>
          <w:lang w:val="sr-Cyrl-CS"/>
        </w:rPr>
      </w:pPr>
      <w:r>
        <w:rPr>
          <w:lang w:val="sr-Cyrl-CS"/>
        </w:rPr>
        <w:t>Стога</w:t>
      </w:r>
    </w:p>
    <w:p w:rsidR="001544D0" w:rsidRDefault="001544D0">
      <w:pPr>
        <w:rPr>
          <w:lang w:val="sr-Cyrl-CS"/>
        </w:rPr>
      </w:pPr>
    </w:p>
    <w:p w:rsidR="00CD7113" w:rsidRDefault="00CD7113" w:rsidP="00E97233">
      <w:pPr>
        <w:jc w:val="center"/>
        <w:rPr>
          <w:lang w:val="sr-Cyrl-CS"/>
        </w:rPr>
      </w:pPr>
      <w:r>
        <w:rPr>
          <w:lang w:val="sr-Cyrl-CS"/>
        </w:rPr>
        <w:t>ПРЕДЛАЖЕМО</w:t>
      </w:r>
    </w:p>
    <w:p w:rsidR="00CD7113" w:rsidRDefault="00CD7113">
      <w:pPr>
        <w:rPr>
          <w:lang w:val="sr-Cyrl-CS"/>
        </w:rPr>
      </w:pPr>
    </w:p>
    <w:p w:rsidR="00CD7113" w:rsidRDefault="00CD7113">
      <w:pPr>
        <w:rPr>
          <w:lang w:val="sr-Cyrl-CS"/>
        </w:rPr>
      </w:pPr>
      <w:r>
        <w:rPr>
          <w:lang w:val="sr-Cyrl-CS"/>
        </w:rPr>
        <w:t xml:space="preserve">Научном већу Института за физику да изабере кандидата </w:t>
      </w:r>
      <w:r w:rsidR="009F5981">
        <w:rPr>
          <w:lang w:val="sr-Cyrl-CS"/>
        </w:rPr>
        <w:t>Јелену Пешић</w:t>
      </w:r>
      <w:r>
        <w:rPr>
          <w:lang w:val="sr-Cyrl-CS"/>
        </w:rPr>
        <w:t xml:space="preserve"> у звање </w:t>
      </w:r>
      <w:r w:rsidRPr="00E97233">
        <w:rPr>
          <w:b/>
          <w:lang w:val="sr-Cyrl-CS"/>
        </w:rPr>
        <w:t>ИСТРАЖИВАЧ САРАДНИК</w:t>
      </w:r>
      <w:r>
        <w:rPr>
          <w:lang w:val="sr-Cyrl-CS"/>
        </w:rPr>
        <w:t>.</w:t>
      </w:r>
    </w:p>
    <w:p w:rsidR="00CD7113" w:rsidRDefault="00CD7113">
      <w:pPr>
        <w:rPr>
          <w:lang w:val="sr-Cyrl-CS"/>
        </w:rPr>
      </w:pPr>
    </w:p>
    <w:p w:rsidR="00BB3206" w:rsidRDefault="00BB3206">
      <w:pPr>
        <w:rPr>
          <w:lang w:val="sr-Cyrl-CS"/>
        </w:rPr>
      </w:pPr>
      <w:r>
        <w:rPr>
          <w:lang w:val="sr-Cyrl-CS"/>
        </w:rPr>
        <w:br w:type="page"/>
      </w:r>
    </w:p>
    <w:p w:rsidR="00BB3206" w:rsidRDefault="00BB3206">
      <w:pPr>
        <w:rPr>
          <w:lang w:val="sr-Cyrl-CS"/>
        </w:rPr>
      </w:pPr>
    </w:p>
    <w:p w:rsidR="00BB3206" w:rsidRDefault="00BB3206">
      <w:pPr>
        <w:rPr>
          <w:lang w:val="sr-Cyrl-CS"/>
        </w:rPr>
      </w:pPr>
    </w:p>
    <w:p w:rsidR="00CD7113" w:rsidRDefault="00CD7113">
      <w:pPr>
        <w:rPr>
          <w:lang w:val="sr-Cyrl-CS"/>
        </w:rPr>
      </w:pPr>
      <w:r>
        <w:rPr>
          <w:lang w:val="sr-Cyrl-CS"/>
        </w:rPr>
        <w:t>У Београду,</w:t>
      </w:r>
    </w:p>
    <w:p w:rsidR="00CD7113" w:rsidRDefault="005A3B25">
      <w:pPr>
        <w:rPr>
          <w:lang w:val="sr-Cyrl-CS"/>
        </w:rPr>
      </w:pPr>
      <w:r>
        <w:rPr>
          <w:lang w:val="sr-Cyrl-CS"/>
        </w:rPr>
        <w:t>07.11</w:t>
      </w:r>
      <w:r w:rsidR="00BF4CE2">
        <w:rPr>
          <w:lang w:val="sr-Cyrl-CS"/>
        </w:rPr>
        <w:t>.201</w:t>
      </w:r>
      <w:r>
        <w:rPr>
          <w:lang w:val="sr-Cyrl-CS"/>
        </w:rPr>
        <w:t>4</w:t>
      </w:r>
      <w:r w:rsidR="00CD7113">
        <w:rPr>
          <w:lang w:val="sr-Cyrl-CS"/>
        </w:rPr>
        <w:t>. године.</w:t>
      </w:r>
    </w:p>
    <w:p w:rsidR="00CD7113" w:rsidRDefault="00CD7113">
      <w:pPr>
        <w:rPr>
          <w:lang w:val="sr-Cyrl-CS"/>
        </w:rPr>
      </w:pPr>
    </w:p>
    <w:p w:rsidR="00CD7113" w:rsidRDefault="00CD7113">
      <w:pPr>
        <w:rPr>
          <w:lang w:val="sr-Cyrl-CS"/>
        </w:rPr>
      </w:pPr>
      <w:r>
        <w:rPr>
          <w:lang w:val="sr-Cyrl-CS"/>
        </w:rPr>
        <w:tab/>
      </w:r>
      <w:r w:rsidR="00E97233">
        <w:rPr>
          <w:lang w:val="sr-Cyrl-CS"/>
        </w:rPr>
        <w:t xml:space="preserve">                          </w:t>
      </w:r>
      <w:r>
        <w:rPr>
          <w:lang w:val="sr-Cyrl-CS"/>
        </w:rPr>
        <w:t>Чланови комисије:</w:t>
      </w:r>
    </w:p>
    <w:p w:rsidR="00CD7113" w:rsidRDefault="00CD7113">
      <w:pPr>
        <w:rPr>
          <w:lang w:val="sr-Cyrl-CS"/>
        </w:rPr>
      </w:pPr>
    </w:p>
    <w:p w:rsidR="00E97233" w:rsidRDefault="00E97233" w:rsidP="00E97233">
      <w:pPr>
        <w:rPr>
          <w:lang w:val="sr-Cyrl-CS"/>
        </w:rPr>
      </w:pPr>
    </w:p>
    <w:p w:rsidR="00BB3206" w:rsidRDefault="00BB3206" w:rsidP="00E97233">
      <w:pPr>
        <w:rPr>
          <w:lang w:val="sr-Cyrl-CS"/>
        </w:rPr>
      </w:pPr>
    </w:p>
    <w:p w:rsidR="00E97233" w:rsidRDefault="00E97233" w:rsidP="00E97233">
      <w:pPr>
        <w:rPr>
          <w:lang w:val="sr-Cyrl-CS"/>
        </w:rPr>
      </w:pPr>
    </w:p>
    <w:p w:rsidR="00E97233" w:rsidRDefault="00E97233" w:rsidP="00E97233">
      <w:pPr>
        <w:rPr>
          <w:lang w:val="sr-Cyrl-CS"/>
        </w:rPr>
      </w:pPr>
      <w:r>
        <w:rPr>
          <w:lang w:val="sr-Cyrl-CS"/>
        </w:rPr>
        <w:t xml:space="preserve">                                      др Радош Гајић</w:t>
      </w:r>
    </w:p>
    <w:p w:rsidR="00E97233" w:rsidRDefault="00E97233" w:rsidP="00E97233">
      <w:pPr>
        <w:rPr>
          <w:lang w:val="sr-Cyrl-CS"/>
        </w:rPr>
      </w:pPr>
      <w:r>
        <w:rPr>
          <w:lang w:val="sr-Cyrl-CS"/>
        </w:rPr>
        <w:t xml:space="preserve">                                      научни саветник Института за физику</w:t>
      </w:r>
    </w:p>
    <w:p w:rsidR="00E97233" w:rsidRDefault="00E97233" w:rsidP="00E97233">
      <w:pPr>
        <w:rPr>
          <w:lang w:val="sr-Cyrl-CS"/>
        </w:rPr>
      </w:pPr>
    </w:p>
    <w:p w:rsidR="00E97233" w:rsidRDefault="00E97233" w:rsidP="00E97233">
      <w:pPr>
        <w:rPr>
          <w:lang w:val="sr-Cyrl-CS"/>
        </w:rPr>
      </w:pPr>
    </w:p>
    <w:p w:rsidR="00BB3206" w:rsidRDefault="00BB3206" w:rsidP="00E97233">
      <w:pPr>
        <w:rPr>
          <w:lang w:val="sr-Cyrl-CS"/>
        </w:rPr>
      </w:pPr>
    </w:p>
    <w:p w:rsidR="00E97233" w:rsidRPr="00E97233" w:rsidRDefault="00E97233" w:rsidP="00E97233">
      <w:pPr>
        <w:rPr>
          <w:lang w:val="sr-Cyrl-CS"/>
        </w:rPr>
      </w:pPr>
    </w:p>
    <w:p w:rsidR="00E97233" w:rsidRDefault="000B7F51" w:rsidP="00E97233">
      <w:pPr>
        <w:ind w:left="360"/>
        <w:rPr>
          <w:lang w:val="sr-Cyrl-CS"/>
        </w:rPr>
      </w:pPr>
      <w:r>
        <w:rPr>
          <w:lang w:val="sr-Cyrl-CS"/>
        </w:rPr>
        <w:t xml:space="preserve">                               </w:t>
      </w:r>
      <w:r w:rsidR="00DD681C">
        <w:rPr>
          <w:lang w:val="sr-Cyrl-CS"/>
        </w:rPr>
        <w:t xml:space="preserve"> </w:t>
      </w:r>
      <w:r>
        <w:rPr>
          <w:lang w:val="sr-Cyrl-CS"/>
        </w:rPr>
        <w:t xml:space="preserve">др </w:t>
      </w:r>
      <w:r w:rsidR="009F5981">
        <w:rPr>
          <w:lang w:val="sr-Cyrl-RS"/>
        </w:rPr>
        <w:t>Владимир Дамљановић</w:t>
      </w:r>
      <w:r w:rsidR="00E97233">
        <w:rPr>
          <w:lang w:val="sr-Cyrl-CS"/>
        </w:rPr>
        <w:t>, Институт за физику</w:t>
      </w:r>
    </w:p>
    <w:p w:rsidR="00E97233" w:rsidRPr="000B7F51" w:rsidRDefault="00E97233" w:rsidP="00E97233">
      <w:pPr>
        <w:rPr>
          <w:lang w:val="sr-Cyrl-CS"/>
        </w:rPr>
      </w:pPr>
      <w:r>
        <w:rPr>
          <w:lang w:val="sr-Cyrl-CS"/>
        </w:rPr>
        <w:t xml:space="preserve">                     </w:t>
      </w:r>
      <w:r w:rsidR="00946D94">
        <w:rPr>
          <w:lang w:val="sr-Cyrl-CS"/>
        </w:rPr>
        <w:t xml:space="preserve">                 научни с</w:t>
      </w:r>
      <w:r w:rsidR="00946D94">
        <w:rPr>
          <w:lang w:val="sr-Cyrl-RS"/>
        </w:rPr>
        <w:t>арадник</w:t>
      </w:r>
      <w:r>
        <w:rPr>
          <w:lang w:val="sr-Cyrl-CS"/>
        </w:rPr>
        <w:t xml:space="preserve"> Института за физику</w:t>
      </w:r>
    </w:p>
    <w:p w:rsidR="00E97233" w:rsidRDefault="00E97233" w:rsidP="00E97233">
      <w:pPr>
        <w:ind w:left="360"/>
        <w:rPr>
          <w:lang w:val="sr-Cyrl-CS"/>
        </w:rPr>
      </w:pPr>
    </w:p>
    <w:p w:rsidR="00E97233" w:rsidRDefault="00E97233" w:rsidP="00E97233">
      <w:pPr>
        <w:ind w:left="360"/>
        <w:rPr>
          <w:lang w:val="sr-Cyrl-CS"/>
        </w:rPr>
      </w:pPr>
    </w:p>
    <w:p w:rsidR="00BB3206" w:rsidRDefault="00BB3206" w:rsidP="00E97233">
      <w:pPr>
        <w:ind w:left="360"/>
        <w:rPr>
          <w:lang w:val="sr-Cyrl-CS"/>
        </w:rPr>
      </w:pPr>
    </w:p>
    <w:p w:rsidR="00E97233" w:rsidRPr="00E97233" w:rsidRDefault="00E97233" w:rsidP="00E97233">
      <w:pPr>
        <w:ind w:left="360"/>
        <w:rPr>
          <w:lang w:val="sr-Cyrl-CS"/>
        </w:rPr>
      </w:pPr>
    </w:p>
    <w:p w:rsidR="00E97233" w:rsidRPr="000B7F51" w:rsidRDefault="00E97233" w:rsidP="00E97233">
      <w:pPr>
        <w:ind w:left="360"/>
        <w:rPr>
          <w:lang w:val="sr-Cyrl-CS"/>
        </w:rPr>
      </w:pPr>
      <w:r>
        <w:rPr>
          <w:lang w:val="sr-Cyrl-CS"/>
        </w:rPr>
        <w:t xml:space="preserve">                                </w:t>
      </w:r>
      <w:r w:rsidR="00DD681C" w:rsidRPr="000B7F51">
        <w:rPr>
          <w:lang w:val="sr-Cyrl-CS"/>
        </w:rPr>
        <w:t xml:space="preserve">проф. </w:t>
      </w:r>
      <w:r w:rsidR="000B7F51" w:rsidRPr="000B7F51">
        <w:rPr>
          <w:lang w:val="sr-Cyrl-CS"/>
        </w:rPr>
        <w:t xml:space="preserve">др </w:t>
      </w:r>
      <w:r w:rsidR="009F5981">
        <w:rPr>
          <w:lang w:val="sr-Cyrl-CS"/>
        </w:rPr>
        <w:t>Горан Попарић</w:t>
      </w:r>
    </w:p>
    <w:p w:rsidR="00CD7113" w:rsidRPr="00CD7113" w:rsidRDefault="00E97233" w:rsidP="00A21C78">
      <w:pPr>
        <w:ind w:left="360"/>
        <w:rPr>
          <w:lang w:val="sr-Cyrl-CS"/>
        </w:rPr>
      </w:pPr>
      <w:r>
        <w:rPr>
          <w:lang w:val="sr-Cyrl-CS"/>
        </w:rPr>
        <w:t xml:space="preserve">                                </w:t>
      </w:r>
      <w:r w:rsidR="009F5981">
        <w:rPr>
          <w:lang w:val="sr-Cyrl-CS"/>
        </w:rPr>
        <w:t>ванредни</w:t>
      </w:r>
      <w:r>
        <w:rPr>
          <w:lang w:val="sr-Cyrl-CS"/>
        </w:rPr>
        <w:t xml:space="preserve"> професор </w:t>
      </w:r>
      <w:r w:rsidR="009F5981">
        <w:rPr>
          <w:lang w:val="ru-RU"/>
        </w:rPr>
        <w:t xml:space="preserve">Физичког </w:t>
      </w:r>
      <w:r>
        <w:rPr>
          <w:lang w:val="ru-RU"/>
        </w:rPr>
        <w:t>факултета у Београду</w:t>
      </w:r>
    </w:p>
    <w:sectPr w:rsidR="00CD7113" w:rsidRPr="00CD71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853"/>
    <w:multiLevelType w:val="hybridMultilevel"/>
    <w:tmpl w:val="C0A61868"/>
    <w:lvl w:ilvl="0" w:tplc="A0A08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9A"/>
    <w:rsid w:val="000018CA"/>
    <w:rsid w:val="0001266B"/>
    <w:rsid w:val="000B7F51"/>
    <w:rsid w:val="000D169A"/>
    <w:rsid w:val="000F4400"/>
    <w:rsid w:val="0013233C"/>
    <w:rsid w:val="001544D0"/>
    <w:rsid w:val="0018762E"/>
    <w:rsid w:val="002350C2"/>
    <w:rsid w:val="00276107"/>
    <w:rsid w:val="00307EAE"/>
    <w:rsid w:val="00384FDA"/>
    <w:rsid w:val="003D561C"/>
    <w:rsid w:val="003E7476"/>
    <w:rsid w:val="004266BA"/>
    <w:rsid w:val="00441DDB"/>
    <w:rsid w:val="00446F6A"/>
    <w:rsid w:val="00470B19"/>
    <w:rsid w:val="00475984"/>
    <w:rsid w:val="004C7F0F"/>
    <w:rsid w:val="004F48FA"/>
    <w:rsid w:val="00536000"/>
    <w:rsid w:val="00544D5E"/>
    <w:rsid w:val="005A3B25"/>
    <w:rsid w:val="006031A9"/>
    <w:rsid w:val="006701DB"/>
    <w:rsid w:val="00685E51"/>
    <w:rsid w:val="006C6730"/>
    <w:rsid w:val="00711885"/>
    <w:rsid w:val="00737873"/>
    <w:rsid w:val="00740E35"/>
    <w:rsid w:val="007D066D"/>
    <w:rsid w:val="007E7C7A"/>
    <w:rsid w:val="00813F34"/>
    <w:rsid w:val="008157A3"/>
    <w:rsid w:val="00862749"/>
    <w:rsid w:val="0087355E"/>
    <w:rsid w:val="00896798"/>
    <w:rsid w:val="008A2080"/>
    <w:rsid w:val="008A2973"/>
    <w:rsid w:val="00942404"/>
    <w:rsid w:val="00943537"/>
    <w:rsid w:val="00946D94"/>
    <w:rsid w:val="009632AB"/>
    <w:rsid w:val="00996D54"/>
    <w:rsid w:val="009F5981"/>
    <w:rsid w:val="00A128E4"/>
    <w:rsid w:val="00A21C78"/>
    <w:rsid w:val="00A41067"/>
    <w:rsid w:val="00A8096A"/>
    <w:rsid w:val="00AE4568"/>
    <w:rsid w:val="00AE571B"/>
    <w:rsid w:val="00AE637A"/>
    <w:rsid w:val="00B601B3"/>
    <w:rsid w:val="00B82D6F"/>
    <w:rsid w:val="00BA21E6"/>
    <w:rsid w:val="00BA6E49"/>
    <w:rsid w:val="00BA7A06"/>
    <w:rsid w:val="00BB3206"/>
    <w:rsid w:val="00BB7E6B"/>
    <w:rsid w:val="00BC478C"/>
    <w:rsid w:val="00BE5DC6"/>
    <w:rsid w:val="00BF2B05"/>
    <w:rsid w:val="00BF4CE2"/>
    <w:rsid w:val="00C06C50"/>
    <w:rsid w:val="00C771CF"/>
    <w:rsid w:val="00C87ED1"/>
    <w:rsid w:val="00CD018D"/>
    <w:rsid w:val="00CD7113"/>
    <w:rsid w:val="00D743EA"/>
    <w:rsid w:val="00DA31CF"/>
    <w:rsid w:val="00DB0C6B"/>
    <w:rsid w:val="00DB53B3"/>
    <w:rsid w:val="00DD681C"/>
    <w:rsid w:val="00E2126C"/>
    <w:rsid w:val="00E52369"/>
    <w:rsid w:val="00E6103D"/>
    <w:rsid w:val="00E76154"/>
    <w:rsid w:val="00E97233"/>
    <w:rsid w:val="00F630CF"/>
    <w:rsid w:val="00F70362"/>
    <w:rsid w:val="00F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A2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21E6"/>
    <w:rPr>
      <w:rFonts w:ascii="Tahoma" w:hAnsi="Tahoma" w:cs="Tahoma"/>
      <w:sz w:val="16"/>
      <w:szCs w:val="16"/>
      <w:lang w:val="en-US" w:eastAsia="en-US"/>
    </w:rPr>
  </w:style>
  <w:style w:type="character" w:customStyle="1" w:styleId="hps">
    <w:name w:val="hps"/>
    <w:rsid w:val="00CD018D"/>
  </w:style>
  <w:style w:type="character" w:customStyle="1" w:styleId="atn">
    <w:name w:val="atn"/>
    <w:rsid w:val="00CD0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A2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21E6"/>
    <w:rPr>
      <w:rFonts w:ascii="Tahoma" w:hAnsi="Tahoma" w:cs="Tahoma"/>
      <w:sz w:val="16"/>
      <w:szCs w:val="16"/>
      <w:lang w:val="en-US" w:eastAsia="en-US"/>
    </w:rPr>
  </w:style>
  <w:style w:type="character" w:customStyle="1" w:styleId="hps">
    <w:name w:val="hps"/>
    <w:rsid w:val="00CD018D"/>
  </w:style>
  <w:style w:type="character" w:customStyle="1" w:styleId="atn">
    <w:name w:val="atn"/>
    <w:rsid w:val="00CD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A\izbor%20u%20zvanje\izbor%20u%20zvanje%20ja\izvest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izvestaj</Template>
  <TotalTime>1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Zeljka</cp:lastModifiedBy>
  <cp:revision>2</cp:revision>
  <cp:lastPrinted>2014-11-07T13:56:00Z</cp:lastPrinted>
  <dcterms:created xsi:type="dcterms:W3CDTF">2014-12-18T22:39:00Z</dcterms:created>
  <dcterms:modified xsi:type="dcterms:W3CDTF">2014-12-18T22:39:00Z</dcterms:modified>
</cp:coreProperties>
</file>