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2F3" w:rsidRPr="00BA7FFD" w:rsidRDefault="00BA7FFD" w:rsidP="008B0CFA">
      <w:pPr>
        <w:jc w:val="center"/>
        <w:rPr>
          <w:rFonts w:ascii="Times New Roman" w:hAnsi="Times New Roman" w:cs="Times New Roman"/>
          <w:b/>
          <w:sz w:val="24"/>
          <w:szCs w:val="24"/>
        </w:rPr>
      </w:pPr>
      <w:r>
        <w:rPr>
          <w:rFonts w:ascii="Times New Roman" w:hAnsi="Times New Roman" w:cs="Times New Roman"/>
          <w:b/>
          <w:sz w:val="24"/>
          <w:szCs w:val="24"/>
        </w:rPr>
        <w:t>З А П И С Н И К</w:t>
      </w:r>
    </w:p>
    <w:p w:rsidR="008B0CFA" w:rsidRDefault="008B0CFA" w:rsidP="008B0CFA">
      <w:pPr>
        <w:jc w:val="center"/>
        <w:rPr>
          <w:rFonts w:ascii="Times New Roman" w:hAnsi="Times New Roman" w:cs="Times New Roman"/>
          <w:b/>
          <w:sz w:val="24"/>
          <w:szCs w:val="24"/>
        </w:rPr>
      </w:pPr>
      <w:r w:rsidRPr="001F42F3">
        <w:rPr>
          <w:rFonts w:ascii="Times New Roman" w:hAnsi="Times New Roman" w:cs="Times New Roman"/>
          <w:b/>
          <w:sz w:val="24"/>
          <w:szCs w:val="24"/>
        </w:rPr>
        <w:t xml:space="preserve">са редовне седнице Научног већа </w:t>
      </w:r>
      <w:r w:rsidR="00961BA1" w:rsidRPr="001F42F3">
        <w:rPr>
          <w:rFonts w:ascii="Times New Roman" w:hAnsi="Times New Roman" w:cs="Times New Roman"/>
          <w:b/>
          <w:sz w:val="24"/>
          <w:szCs w:val="24"/>
        </w:rPr>
        <w:t xml:space="preserve">Института за физику </w:t>
      </w:r>
      <w:r w:rsidRPr="001F42F3">
        <w:rPr>
          <w:rFonts w:ascii="Times New Roman" w:hAnsi="Times New Roman" w:cs="Times New Roman"/>
          <w:b/>
          <w:sz w:val="24"/>
          <w:szCs w:val="24"/>
        </w:rPr>
        <w:t>одржан</w:t>
      </w:r>
      <w:r w:rsidR="00961BA1" w:rsidRPr="001F42F3">
        <w:rPr>
          <w:rFonts w:ascii="Times New Roman" w:hAnsi="Times New Roman" w:cs="Times New Roman"/>
          <w:b/>
          <w:sz w:val="24"/>
          <w:szCs w:val="24"/>
        </w:rPr>
        <w:t>е</w:t>
      </w:r>
      <w:r w:rsidR="00A1006A">
        <w:rPr>
          <w:rFonts w:ascii="Times New Roman" w:hAnsi="Times New Roman" w:cs="Times New Roman"/>
          <w:b/>
          <w:sz w:val="24"/>
          <w:szCs w:val="24"/>
        </w:rPr>
        <w:t xml:space="preserve"> </w:t>
      </w:r>
      <w:r w:rsidR="00EB16DC">
        <w:rPr>
          <w:rFonts w:ascii="Times New Roman" w:hAnsi="Times New Roman" w:cs="Times New Roman"/>
          <w:b/>
          <w:sz w:val="24"/>
          <w:szCs w:val="24"/>
        </w:rPr>
        <w:t>23.09</w:t>
      </w:r>
      <w:r w:rsidRPr="001F42F3">
        <w:rPr>
          <w:rFonts w:ascii="Times New Roman" w:hAnsi="Times New Roman" w:cs="Times New Roman"/>
          <w:b/>
          <w:sz w:val="24"/>
          <w:szCs w:val="24"/>
        </w:rPr>
        <w:t>.201</w:t>
      </w:r>
      <w:r w:rsidR="00330E26">
        <w:rPr>
          <w:rFonts w:ascii="Times New Roman" w:hAnsi="Times New Roman" w:cs="Times New Roman"/>
          <w:b/>
          <w:sz w:val="24"/>
          <w:szCs w:val="24"/>
        </w:rPr>
        <w:t>4</w:t>
      </w:r>
      <w:r w:rsidRPr="001F42F3">
        <w:rPr>
          <w:rFonts w:ascii="Times New Roman" w:hAnsi="Times New Roman" w:cs="Times New Roman"/>
          <w:b/>
          <w:sz w:val="24"/>
          <w:szCs w:val="24"/>
        </w:rPr>
        <w:t>. године</w:t>
      </w:r>
    </w:p>
    <w:p w:rsidR="004E1C84" w:rsidRPr="006E073E" w:rsidRDefault="004E1C84" w:rsidP="004E1C84">
      <w:pPr>
        <w:jc w:val="both"/>
        <w:rPr>
          <w:rFonts w:ascii="Times New Roman" w:hAnsi="Times New Roman" w:cs="Times New Roman"/>
          <w:sz w:val="24"/>
          <w:szCs w:val="24"/>
        </w:rPr>
      </w:pPr>
      <w:r w:rsidRPr="006E073E">
        <w:rPr>
          <w:rFonts w:ascii="Times New Roman" w:hAnsi="Times New Roman" w:cs="Times New Roman"/>
          <w:sz w:val="24"/>
          <w:szCs w:val="24"/>
        </w:rPr>
        <w:t>Присутни чланови:</w:t>
      </w:r>
    </w:p>
    <w:p w:rsidR="004E1C84" w:rsidRPr="00B638FF" w:rsidRDefault="004E1C84" w:rsidP="004E1C84">
      <w:pPr>
        <w:jc w:val="both"/>
        <w:rPr>
          <w:rFonts w:ascii="Times New Roman" w:hAnsi="Times New Roman" w:cs="Times New Roman"/>
          <w:sz w:val="24"/>
          <w:szCs w:val="24"/>
          <w:lang w:val="sr-Cyrl-RS"/>
        </w:rPr>
      </w:pPr>
      <w:r w:rsidRPr="006E073E">
        <w:rPr>
          <w:rFonts w:ascii="Times New Roman" w:hAnsi="Times New Roman" w:cs="Times New Roman"/>
          <w:sz w:val="24"/>
          <w:szCs w:val="24"/>
        </w:rPr>
        <w:t>Научни саветници:</w:t>
      </w:r>
      <w:r w:rsidRPr="003677AE">
        <w:rPr>
          <w:rFonts w:ascii="Times New Roman" w:hAnsi="Times New Roman" w:cs="Times New Roman"/>
          <w:sz w:val="24"/>
          <w:szCs w:val="24"/>
        </w:rPr>
        <w:t xml:space="preserve"> </w:t>
      </w:r>
      <w:r>
        <w:rPr>
          <w:rFonts w:ascii="Times New Roman" w:hAnsi="Times New Roman" w:cs="Times New Roman"/>
          <w:sz w:val="24"/>
          <w:szCs w:val="24"/>
        </w:rPr>
        <w:t xml:space="preserve">др Душан Арсеновић, др Александар Богојевић, </w:t>
      </w:r>
      <w:r w:rsidR="00B638FF">
        <w:rPr>
          <w:rFonts w:ascii="Times New Roman" w:hAnsi="Times New Roman" w:cs="Times New Roman"/>
          <w:sz w:val="24"/>
          <w:szCs w:val="24"/>
          <w:lang w:val="sr-Cyrl-RS"/>
        </w:rPr>
        <w:t>др Слободан Врховац, др Радош Гајић, др Александар Голубовић, др Таско Грозданов, др Зорана Дохчевић Митровић, др Љубинко Игњатовић, др Бранислав Јеленковић, др Бранка Јокановић, др Соња Јовићевић, др Јозо Јурета, др Слободанка Костић, др Радмила Костић, др Јелена Крстић, др Гордана Маловић, др Братислав Маринковић, др Милица Миловановић, др Жељка Никитовић, др Милан Петровић, др Драган Поповић, др Слободан Првановић, др Бранислав Рађеновић, др Марија Радмиловић Рађеновић, др Славица Рајшић, др Маја Ромчевић, др Небојша Ромчевић, др Бранислав Саздовић, др Љиљана Симић, др Ненад Симоновић, др Горан Станишић, др Александра Стринић, др Милица Томашевић, др Драгутин Шевић, др Маја Шћепановић</w:t>
      </w:r>
    </w:p>
    <w:p w:rsidR="00B638FF" w:rsidRPr="00B638FF" w:rsidRDefault="004E1C84" w:rsidP="004E1C84">
      <w:pPr>
        <w:jc w:val="both"/>
        <w:rPr>
          <w:rFonts w:ascii="Times New Roman" w:hAnsi="Times New Roman" w:cs="Times New Roman"/>
          <w:sz w:val="24"/>
          <w:szCs w:val="24"/>
          <w:lang w:val="sr-Cyrl-RS"/>
        </w:rPr>
      </w:pPr>
      <w:r w:rsidRPr="00D2017D">
        <w:rPr>
          <w:rFonts w:ascii="Times New Roman" w:hAnsi="Times New Roman" w:cs="Times New Roman"/>
          <w:sz w:val="24"/>
          <w:szCs w:val="24"/>
        </w:rPr>
        <w:t xml:space="preserve">Виши научни сарадници: </w:t>
      </w:r>
      <w:r w:rsidR="00B638FF">
        <w:rPr>
          <w:rFonts w:ascii="Times New Roman" w:hAnsi="Times New Roman" w:cs="Times New Roman"/>
          <w:sz w:val="24"/>
          <w:szCs w:val="24"/>
          <w:lang w:val="sr-Cyrl-RS"/>
        </w:rPr>
        <w:t>др Антун Балаж, др Ненад Вукмировић, др Магдалена Ђорђевић, др Миливоје Ивковић, др Драгана Јовић, др Зорица Јакшић, др Зорица Лазаревић, др Драгана Марић, др Александар Милосављевић, др Бојан Николић, др Душка Поповић, др Невена Пуач, др Зоран Распоповић, др Димитрије Степаненко, др Душанка Стојановић, др Владимир Стојановић, др Дарко Танасковић, др Дејан Тимотијевић, др Јелена Трајић, др Бранислав Цветковић, др Ненад Швракић.</w:t>
      </w:r>
    </w:p>
    <w:p w:rsidR="004E1C84" w:rsidRPr="00D2017D" w:rsidRDefault="004E1C84" w:rsidP="004E1C84">
      <w:pPr>
        <w:jc w:val="both"/>
        <w:rPr>
          <w:rFonts w:ascii="Times New Roman" w:hAnsi="Times New Roman" w:cs="Times New Roman"/>
          <w:i/>
          <w:sz w:val="24"/>
          <w:szCs w:val="24"/>
        </w:rPr>
      </w:pPr>
      <w:r w:rsidRPr="00D2017D">
        <w:rPr>
          <w:rFonts w:ascii="Times New Roman" w:hAnsi="Times New Roman" w:cs="Times New Roman"/>
          <w:i/>
          <w:sz w:val="24"/>
          <w:szCs w:val="24"/>
        </w:rPr>
        <w:t xml:space="preserve">Депоновали своје гласове „за“  </w:t>
      </w:r>
      <w:r>
        <w:rPr>
          <w:rFonts w:ascii="Times New Roman" w:hAnsi="Times New Roman" w:cs="Times New Roman"/>
          <w:i/>
          <w:sz w:val="24"/>
          <w:szCs w:val="24"/>
        </w:rPr>
        <w:t xml:space="preserve">избор </w:t>
      </w:r>
      <w:r w:rsidR="001F6799">
        <w:rPr>
          <w:rFonts w:ascii="Times New Roman" w:hAnsi="Times New Roman" w:cs="Times New Roman"/>
          <w:i/>
          <w:sz w:val="24"/>
          <w:szCs w:val="24"/>
          <w:lang w:val="sr-Cyrl-RS"/>
        </w:rPr>
        <w:t>свих кандидата у звања виши научни сарадник и научни сарадник</w:t>
      </w:r>
      <w:r>
        <w:rPr>
          <w:rFonts w:ascii="Times New Roman" w:hAnsi="Times New Roman" w:cs="Times New Roman"/>
          <w:i/>
          <w:sz w:val="24"/>
          <w:szCs w:val="24"/>
        </w:rPr>
        <w:t>:</w:t>
      </w:r>
      <w:r w:rsidRPr="00D2017D">
        <w:rPr>
          <w:rFonts w:ascii="Times New Roman" w:hAnsi="Times New Roman" w:cs="Times New Roman"/>
          <w:i/>
          <w:sz w:val="24"/>
          <w:szCs w:val="24"/>
        </w:rPr>
        <w:t xml:space="preserve"> др </w:t>
      </w:r>
      <w:r>
        <w:rPr>
          <w:rFonts w:ascii="Times New Roman" w:hAnsi="Times New Roman" w:cs="Times New Roman"/>
          <w:i/>
          <w:sz w:val="24"/>
          <w:szCs w:val="24"/>
        </w:rPr>
        <w:t>Мирјана Грујић Бројчин.</w:t>
      </w:r>
    </w:p>
    <w:p w:rsidR="004E1C84" w:rsidRDefault="004E1C84" w:rsidP="004E1C84">
      <w:pPr>
        <w:jc w:val="both"/>
        <w:rPr>
          <w:rFonts w:ascii="Times New Roman" w:hAnsi="Times New Roman" w:cs="Times New Roman"/>
          <w:sz w:val="24"/>
          <w:szCs w:val="24"/>
          <w:lang w:val="sr-Cyrl-RS"/>
        </w:rPr>
      </w:pPr>
      <w:r w:rsidRPr="00757D50">
        <w:rPr>
          <w:rFonts w:ascii="Times New Roman" w:hAnsi="Times New Roman" w:cs="Times New Roman"/>
          <w:sz w:val="24"/>
          <w:szCs w:val="24"/>
        </w:rPr>
        <w:t>Научни сарадници: др Мира Аничић</w:t>
      </w:r>
      <w:r>
        <w:rPr>
          <w:rFonts w:ascii="Times New Roman" w:hAnsi="Times New Roman" w:cs="Times New Roman"/>
          <w:sz w:val="24"/>
          <w:szCs w:val="24"/>
        </w:rPr>
        <w:t xml:space="preserve"> Урошевић</w:t>
      </w:r>
      <w:r w:rsidR="001F6799">
        <w:rPr>
          <w:rFonts w:ascii="Times New Roman" w:hAnsi="Times New Roman" w:cs="Times New Roman"/>
          <w:sz w:val="24"/>
          <w:szCs w:val="24"/>
        </w:rPr>
        <w:t>,</w:t>
      </w:r>
      <w:r>
        <w:rPr>
          <w:rFonts w:ascii="Times New Roman" w:hAnsi="Times New Roman" w:cs="Times New Roman"/>
          <w:sz w:val="24"/>
          <w:szCs w:val="24"/>
        </w:rPr>
        <w:t xml:space="preserve"> др Радомир Бањанац, </w:t>
      </w:r>
      <w:r w:rsidR="001F6799">
        <w:rPr>
          <w:rFonts w:ascii="Times New Roman" w:hAnsi="Times New Roman" w:cs="Times New Roman"/>
          <w:sz w:val="24"/>
          <w:szCs w:val="24"/>
          <w:lang w:val="sr-Cyrl-RS"/>
        </w:rPr>
        <w:t xml:space="preserve">др Ивана Вдидановић, </w:t>
      </w:r>
      <w:r w:rsidRPr="00757D50">
        <w:rPr>
          <w:rFonts w:ascii="Times New Roman" w:hAnsi="Times New Roman" w:cs="Times New Roman"/>
          <w:sz w:val="24"/>
          <w:szCs w:val="24"/>
        </w:rPr>
        <w:t xml:space="preserve">др Владимир Дамљановић, </w:t>
      </w:r>
      <w:r>
        <w:rPr>
          <w:rFonts w:ascii="Times New Roman" w:hAnsi="Times New Roman" w:cs="Times New Roman"/>
          <w:sz w:val="24"/>
          <w:szCs w:val="24"/>
        </w:rPr>
        <w:t>др Лидија Живковић, др Горан Исић,</w:t>
      </w:r>
      <w:r w:rsidR="001F6799">
        <w:rPr>
          <w:rFonts w:ascii="Times New Roman" w:hAnsi="Times New Roman" w:cs="Times New Roman"/>
          <w:sz w:val="24"/>
          <w:szCs w:val="24"/>
          <w:lang w:val="sr-Cyrl-RS"/>
        </w:rPr>
        <w:t xml:space="preserve"> др Владимир Јовановић, </w:t>
      </w:r>
      <w:r>
        <w:rPr>
          <w:rFonts w:ascii="Times New Roman" w:hAnsi="Times New Roman" w:cs="Times New Roman"/>
          <w:sz w:val="24"/>
          <w:szCs w:val="24"/>
        </w:rPr>
        <w:t xml:space="preserve">др Ђорђе Јовановић, </w:t>
      </w:r>
      <w:r w:rsidR="001F6799">
        <w:rPr>
          <w:rFonts w:ascii="Times New Roman" w:hAnsi="Times New Roman" w:cs="Times New Roman"/>
          <w:sz w:val="24"/>
          <w:szCs w:val="24"/>
          <w:lang w:val="sr-Cyrl-RS"/>
        </w:rPr>
        <w:t xml:space="preserve">др Дејан Јоковић, др Александар Крмпот, </w:t>
      </w:r>
      <w:r>
        <w:rPr>
          <w:rFonts w:ascii="Times New Roman" w:hAnsi="Times New Roman" w:cs="Times New Roman"/>
          <w:sz w:val="24"/>
          <w:szCs w:val="24"/>
        </w:rPr>
        <w:t>др Предраг Коларж, др Маја Кузманоски, др Ненад Лазаревић, др Марина Лекић, др Димитрије Малетић, др Зоран Мијић, др Марија Митровић, др Новица Паунови</w:t>
      </w:r>
      <w:r w:rsidR="001F6799">
        <w:rPr>
          <w:rFonts w:ascii="Times New Roman" w:hAnsi="Times New Roman" w:cs="Times New Roman"/>
          <w:sz w:val="24"/>
          <w:szCs w:val="24"/>
        </w:rPr>
        <w:t xml:space="preserve">ћ, др </w:t>
      </w:r>
      <w:r w:rsidR="001F6799">
        <w:rPr>
          <w:rFonts w:ascii="Times New Roman" w:hAnsi="Times New Roman" w:cs="Times New Roman"/>
          <w:sz w:val="24"/>
          <w:szCs w:val="24"/>
          <w:lang w:val="sr-Cyrl-RS"/>
        </w:rPr>
        <w:t xml:space="preserve">Милица </w:t>
      </w:r>
      <w:r w:rsidR="001F6799">
        <w:rPr>
          <w:rFonts w:ascii="Times New Roman" w:hAnsi="Times New Roman" w:cs="Times New Roman"/>
          <w:sz w:val="24"/>
          <w:szCs w:val="24"/>
        </w:rPr>
        <w:t>Петровић Дамјановић</w:t>
      </w:r>
      <w:r>
        <w:rPr>
          <w:rFonts w:ascii="Times New Roman" w:hAnsi="Times New Roman" w:cs="Times New Roman"/>
          <w:sz w:val="24"/>
          <w:szCs w:val="24"/>
        </w:rPr>
        <w:t>, др Михаило Рабасовић, др Маја Рабасовић, др Милан Радоњић, др Владимир Срећковић, др Игор Станковић, др Бранко Томчик, др Сања Тошић, др Бранка Хаџић</w:t>
      </w:r>
      <w:r w:rsidR="001F6799">
        <w:rPr>
          <w:rFonts w:ascii="Times New Roman" w:hAnsi="Times New Roman" w:cs="Times New Roman"/>
          <w:sz w:val="24"/>
          <w:szCs w:val="24"/>
          <w:lang w:val="sr-Cyrl-RS"/>
        </w:rPr>
        <w:t>, др Никола Шкоро</w:t>
      </w:r>
    </w:p>
    <w:p w:rsidR="001F6799" w:rsidRPr="001F6799" w:rsidRDefault="001F6799" w:rsidP="004E1C84">
      <w:pPr>
        <w:jc w:val="both"/>
        <w:rPr>
          <w:rFonts w:ascii="Times New Roman" w:hAnsi="Times New Roman" w:cs="Times New Roman"/>
          <w:sz w:val="24"/>
          <w:szCs w:val="24"/>
          <w:lang w:val="sr-Cyrl-RS"/>
        </w:rPr>
      </w:pPr>
      <w:r w:rsidRPr="00D2017D">
        <w:rPr>
          <w:rFonts w:ascii="Times New Roman" w:hAnsi="Times New Roman" w:cs="Times New Roman"/>
          <w:i/>
          <w:sz w:val="24"/>
          <w:szCs w:val="24"/>
        </w:rPr>
        <w:t xml:space="preserve">Депоновали своје гласове „за“  </w:t>
      </w:r>
      <w:r>
        <w:rPr>
          <w:rFonts w:ascii="Times New Roman" w:hAnsi="Times New Roman" w:cs="Times New Roman"/>
          <w:i/>
          <w:sz w:val="24"/>
          <w:szCs w:val="24"/>
        </w:rPr>
        <w:t xml:space="preserve">избор </w:t>
      </w:r>
      <w:r>
        <w:rPr>
          <w:rFonts w:ascii="Times New Roman" w:hAnsi="Times New Roman" w:cs="Times New Roman"/>
          <w:i/>
          <w:sz w:val="24"/>
          <w:szCs w:val="24"/>
          <w:lang w:val="sr-Cyrl-RS"/>
        </w:rPr>
        <w:t>свих кандидата у звање научни сарадник</w:t>
      </w:r>
      <w:r>
        <w:rPr>
          <w:rFonts w:ascii="Times New Roman" w:hAnsi="Times New Roman" w:cs="Times New Roman"/>
          <w:i/>
          <w:sz w:val="24"/>
          <w:szCs w:val="24"/>
        </w:rPr>
        <w:t>:</w:t>
      </w:r>
      <w:r w:rsidRPr="00D2017D">
        <w:rPr>
          <w:rFonts w:ascii="Times New Roman" w:hAnsi="Times New Roman" w:cs="Times New Roman"/>
          <w:i/>
          <w:sz w:val="24"/>
          <w:szCs w:val="24"/>
        </w:rPr>
        <w:t xml:space="preserve"> др </w:t>
      </w:r>
      <w:r>
        <w:rPr>
          <w:rFonts w:ascii="Times New Roman" w:hAnsi="Times New Roman" w:cs="Times New Roman"/>
          <w:i/>
          <w:sz w:val="24"/>
          <w:szCs w:val="24"/>
        </w:rPr>
        <w:t>М</w:t>
      </w:r>
      <w:r>
        <w:rPr>
          <w:rFonts w:ascii="Times New Roman" w:hAnsi="Times New Roman" w:cs="Times New Roman"/>
          <w:i/>
          <w:sz w:val="24"/>
          <w:szCs w:val="24"/>
          <w:lang w:val="sr-Cyrl-RS"/>
        </w:rPr>
        <w:t>арија Врањеш Милосављевић.</w:t>
      </w:r>
    </w:p>
    <w:p w:rsidR="004E1C84" w:rsidRPr="006E073E" w:rsidRDefault="004E1C84" w:rsidP="004E1C84">
      <w:pPr>
        <w:jc w:val="both"/>
        <w:rPr>
          <w:rFonts w:ascii="Times New Roman" w:hAnsi="Times New Roman" w:cs="Times New Roman"/>
          <w:sz w:val="24"/>
          <w:szCs w:val="24"/>
        </w:rPr>
      </w:pPr>
      <w:r w:rsidRPr="006E073E">
        <w:rPr>
          <w:rFonts w:ascii="Times New Roman" w:hAnsi="Times New Roman" w:cs="Times New Roman"/>
          <w:sz w:val="24"/>
          <w:szCs w:val="24"/>
        </w:rPr>
        <w:t>Одсутни чланови:</w:t>
      </w:r>
    </w:p>
    <w:p w:rsidR="004E1C84" w:rsidRPr="008A0BD7" w:rsidRDefault="004E1C84" w:rsidP="004E1C84">
      <w:pPr>
        <w:jc w:val="both"/>
        <w:rPr>
          <w:rFonts w:ascii="Times New Roman" w:hAnsi="Times New Roman" w:cs="Times New Roman"/>
          <w:sz w:val="24"/>
          <w:szCs w:val="24"/>
        </w:rPr>
      </w:pPr>
      <w:r w:rsidRPr="006E073E">
        <w:rPr>
          <w:rFonts w:ascii="Times New Roman" w:hAnsi="Times New Roman" w:cs="Times New Roman"/>
          <w:sz w:val="24"/>
          <w:szCs w:val="24"/>
        </w:rPr>
        <w:t>Научни саветници:</w:t>
      </w:r>
      <w:r w:rsidRPr="003677AE">
        <w:rPr>
          <w:rFonts w:ascii="Times New Roman" w:hAnsi="Times New Roman" w:cs="Times New Roman"/>
          <w:sz w:val="24"/>
          <w:szCs w:val="24"/>
        </w:rPr>
        <w:t xml:space="preserve"> </w:t>
      </w:r>
      <w:r w:rsidR="00B638FF">
        <w:rPr>
          <w:rFonts w:ascii="Times New Roman" w:hAnsi="Times New Roman" w:cs="Times New Roman"/>
          <w:sz w:val="24"/>
          <w:szCs w:val="24"/>
          <w:lang w:val="sr-Cyrl-RS"/>
        </w:rPr>
        <w:t>др Најдан Алексић, др Никола Бурић, др Милован Василић, др Бојана Грабеж, др Вељко Дмитрашиновић, др Драган Драмлић, др Бранислав Јованић, др Дејан Пантелић, др Зоран Петровић, др Зоран Поповић</w:t>
      </w:r>
      <w:r>
        <w:rPr>
          <w:rFonts w:ascii="Times New Roman" w:hAnsi="Times New Roman" w:cs="Times New Roman"/>
          <w:sz w:val="24"/>
          <w:szCs w:val="24"/>
        </w:rPr>
        <w:t>.</w:t>
      </w:r>
    </w:p>
    <w:p w:rsidR="004E1C84" w:rsidRPr="00B638FF" w:rsidRDefault="004E1C84" w:rsidP="004E1C84">
      <w:pPr>
        <w:jc w:val="both"/>
        <w:rPr>
          <w:rFonts w:ascii="Times New Roman" w:hAnsi="Times New Roman" w:cs="Times New Roman"/>
          <w:sz w:val="24"/>
          <w:szCs w:val="24"/>
          <w:lang w:val="sr-Cyrl-RS"/>
        </w:rPr>
      </w:pPr>
      <w:r w:rsidRPr="008A0BD7">
        <w:rPr>
          <w:rFonts w:ascii="Times New Roman" w:hAnsi="Times New Roman" w:cs="Times New Roman"/>
          <w:sz w:val="24"/>
          <w:szCs w:val="24"/>
        </w:rPr>
        <w:lastRenderedPageBreak/>
        <w:t xml:space="preserve">Виши научни сарадници: </w:t>
      </w:r>
      <w:r w:rsidR="00B638FF">
        <w:rPr>
          <w:rFonts w:ascii="Times New Roman" w:hAnsi="Times New Roman" w:cs="Times New Roman"/>
          <w:sz w:val="24"/>
          <w:szCs w:val="24"/>
          <w:lang w:val="sr-Cyrl-RS"/>
        </w:rPr>
        <w:t>др Мирјана Грујић Бројчин, др Дарко Васиљевић, др Саша Дујко, др Драган Лукић, др Радмила Панајотовић, др Светлана Савић Шевић, др Владимир Удовичић, др Милован Шуваков.</w:t>
      </w:r>
    </w:p>
    <w:p w:rsidR="004E1C84" w:rsidRDefault="004E1C84" w:rsidP="004E1C84">
      <w:pPr>
        <w:jc w:val="both"/>
        <w:rPr>
          <w:rFonts w:ascii="Times New Roman" w:hAnsi="Times New Roman" w:cs="Times New Roman"/>
          <w:sz w:val="24"/>
          <w:szCs w:val="24"/>
        </w:rPr>
      </w:pPr>
      <w:r w:rsidRPr="008A0BD7">
        <w:rPr>
          <w:rFonts w:ascii="Times New Roman" w:hAnsi="Times New Roman" w:cs="Times New Roman"/>
          <w:sz w:val="24"/>
          <w:szCs w:val="24"/>
        </w:rPr>
        <w:t xml:space="preserve">Научни сарадници: </w:t>
      </w:r>
      <w:r w:rsidR="001F6799">
        <w:rPr>
          <w:rFonts w:ascii="Times New Roman" w:hAnsi="Times New Roman" w:cs="Times New Roman"/>
          <w:sz w:val="24"/>
          <w:szCs w:val="24"/>
          <w:lang w:val="sr-Cyrl-RS"/>
        </w:rPr>
        <w:t xml:space="preserve">др Ана Банковић, др Борислав Васић, </w:t>
      </w:r>
      <w:r>
        <w:rPr>
          <w:rFonts w:ascii="Times New Roman" w:hAnsi="Times New Roman" w:cs="Times New Roman"/>
          <w:sz w:val="24"/>
          <w:szCs w:val="24"/>
        </w:rPr>
        <w:t xml:space="preserve">др Марија Врањеш Милосављевић, др </w:t>
      </w:r>
      <w:r w:rsidR="001F6799">
        <w:rPr>
          <w:rFonts w:ascii="Times New Roman" w:hAnsi="Times New Roman" w:cs="Times New Roman"/>
          <w:sz w:val="24"/>
          <w:szCs w:val="24"/>
          <w:lang w:val="sr-Cyrl-RS"/>
        </w:rPr>
        <w:t>Јелена Димитријевић</w:t>
      </w:r>
      <w:r>
        <w:rPr>
          <w:rFonts w:ascii="Times New Roman" w:hAnsi="Times New Roman" w:cs="Times New Roman"/>
          <w:sz w:val="24"/>
          <w:szCs w:val="24"/>
        </w:rPr>
        <w:t xml:space="preserve">, </w:t>
      </w:r>
      <w:r w:rsidR="001F6799">
        <w:rPr>
          <w:rFonts w:ascii="Times New Roman" w:hAnsi="Times New Roman" w:cs="Times New Roman"/>
          <w:sz w:val="24"/>
          <w:szCs w:val="24"/>
          <w:lang w:val="sr-Cyrl-RS"/>
        </w:rPr>
        <w:t xml:space="preserve">др Александер Ковачевић, др Саша Лазовић, </w:t>
      </w:r>
      <w:r>
        <w:rPr>
          <w:rFonts w:ascii="Times New Roman" w:hAnsi="Times New Roman" w:cs="Times New Roman"/>
          <w:sz w:val="24"/>
          <w:szCs w:val="24"/>
        </w:rPr>
        <w:t xml:space="preserve">др Јелена Маљковић, </w:t>
      </w:r>
      <w:r w:rsidR="001F6799">
        <w:rPr>
          <w:rFonts w:ascii="Times New Roman" w:hAnsi="Times New Roman" w:cs="Times New Roman"/>
          <w:sz w:val="24"/>
          <w:szCs w:val="24"/>
          <w:lang w:val="sr-Cyrl-RS"/>
        </w:rPr>
        <w:t xml:space="preserve">др Бранка Мурић, др Марко Николић, др Никола Петровић, </w:t>
      </w:r>
      <w:r>
        <w:rPr>
          <w:rFonts w:ascii="Times New Roman" w:hAnsi="Times New Roman" w:cs="Times New Roman"/>
          <w:sz w:val="24"/>
          <w:szCs w:val="24"/>
        </w:rPr>
        <w:t>др Игор Салом, др Ненад Сакан</w:t>
      </w:r>
      <w:r w:rsidR="001F6799">
        <w:rPr>
          <w:rFonts w:ascii="Times New Roman" w:hAnsi="Times New Roman" w:cs="Times New Roman"/>
          <w:sz w:val="24"/>
          <w:szCs w:val="24"/>
          <w:lang w:val="sr-Cyrl-RS"/>
        </w:rPr>
        <w:t>, др Марко Спасеновић,</w:t>
      </w:r>
      <w:r w:rsidR="001F6799">
        <w:rPr>
          <w:rFonts w:ascii="Times New Roman" w:hAnsi="Times New Roman" w:cs="Times New Roman"/>
          <w:sz w:val="24"/>
          <w:szCs w:val="24"/>
        </w:rPr>
        <w:t xml:space="preserve"> др Владан Челебоновић</w:t>
      </w:r>
      <w:r w:rsidR="001F6799">
        <w:rPr>
          <w:rFonts w:ascii="Times New Roman" w:hAnsi="Times New Roman" w:cs="Times New Roman"/>
          <w:sz w:val="24"/>
          <w:szCs w:val="24"/>
          <w:lang w:val="sr-Cyrl-RS"/>
        </w:rPr>
        <w:t>.</w:t>
      </w:r>
      <w:r>
        <w:rPr>
          <w:rFonts w:ascii="Times New Roman" w:hAnsi="Times New Roman" w:cs="Times New Roman"/>
          <w:sz w:val="24"/>
          <w:szCs w:val="24"/>
        </w:rPr>
        <w:t xml:space="preserve"> </w:t>
      </w:r>
    </w:p>
    <w:p w:rsidR="004E1C84" w:rsidRPr="008A0BD7" w:rsidRDefault="004E1C84" w:rsidP="004E1C84">
      <w:pPr>
        <w:rPr>
          <w:rFonts w:ascii="Times New Roman" w:hAnsi="Times New Roman" w:cs="Times New Roman"/>
          <w:sz w:val="24"/>
          <w:szCs w:val="24"/>
        </w:rPr>
      </w:pPr>
      <w:r w:rsidRPr="008A0BD7">
        <w:rPr>
          <w:rFonts w:ascii="Times New Roman" w:hAnsi="Times New Roman" w:cs="Times New Roman"/>
          <w:sz w:val="24"/>
          <w:szCs w:val="24"/>
        </w:rPr>
        <w:t>Констато</w:t>
      </w:r>
      <w:r w:rsidR="001F6799">
        <w:rPr>
          <w:rFonts w:ascii="Times New Roman" w:hAnsi="Times New Roman" w:cs="Times New Roman"/>
          <w:sz w:val="24"/>
          <w:szCs w:val="24"/>
        </w:rPr>
        <w:t>вано је да Научно веће броји 11</w:t>
      </w:r>
      <w:r w:rsidR="001F6799">
        <w:rPr>
          <w:rFonts w:ascii="Times New Roman" w:hAnsi="Times New Roman" w:cs="Times New Roman"/>
          <w:sz w:val="24"/>
          <w:szCs w:val="24"/>
          <w:lang w:val="sr-Cyrl-RS"/>
        </w:rPr>
        <w:t>8</w:t>
      </w:r>
      <w:r w:rsidRPr="008A0BD7">
        <w:rPr>
          <w:rFonts w:ascii="Times New Roman" w:hAnsi="Times New Roman" w:cs="Times New Roman"/>
          <w:sz w:val="24"/>
          <w:szCs w:val="24"/>
        </w:rPr>
        <w:t xml:space="preserve"> чланова.</w:t>
      </w:r>
    </w:p>
    <w:p w:rsidR="001F42F3" w:rsidRPr="00025824" w:rsidRDefault="00025824" w:rsidP="00025824">
      <w:pPr>
        <w:rPr>
          <w:rFonts w:ascii="Times New Roman" w:hAnsi="Times New Roman" w:cs="Times New Roman"/>
          <w:sz w:val="24"/>
          <w:szCs w:val="24"/>
        </w:rPr>
      </w:pPr>
      <w:r w:rsidRPr="00025824">
        <w:rPr>
          <w:rFonts w:ascii="Times New Roman" w:hAnsi="Times New Roman" w:cs="Times New Roman"/>
          <w:sz w:val="24"/>
          <w:szCs w:val="24"/>
        </w:rPr>
        <w:t>За рад</w:t>
      </w:r>
      <w:r w:rsidR="0077100A">
        <w:rPr>
          <w:rFonts w:ascii="Times New Roman" w:hAnsi="Times New Roman" w:cs="Times New Roman"/>
          <w:sz w:val="24"/>
          <w:szCs w:val="24"/>
        </w:rPr>
        <w:t xml:space="preserve"> на седници једногласно</w:t>
      </w:r>
      <w:r>
        <w:rPr>
          <w:rFonts w:ascii="Times New Roman" w:hAnsi="Times New Roman" w:cs="Times New Roman"/>
          <w:sz w:val="24"/>
          <w:szCs w:val="24"/>
        </w:rPr>
        <w:t xml:space="preserve"> је усвојен следећи </w:t>
      </w:r>
    </w:p>
    <w:p w:rsidR="00486C18" w:rsidRDefault="00486C18" w:rsidP="00486C18">
      <w:pPr>
        <w:pStyle w:val="NormalWeb"/>
        <w:shd w:val="clear" w:color="auto" w:fill="ECECEC"/>
        <w:spacing w:before="0" w:beforeAutospacing="0"/>
        <w:jc w:val="center"/>
        <w:rPr>
          <w:rFonts w:ascii="Verdana" w:hAnsi="Verdana"/>
          <w:color w:val="444444"/>
          <w:sz w:val="20"/>
          <w:szCs w:val="20"/>
        </w:rPr>
      </w:pPr>
      <w:r>
        <w:rPr>
          <w:rFonts w:ascii="Verdana" w:hAnsi="Verdana"/>
          <w:color w:val="444444"/>
          <w:sz w:val="20"/>
          <w:szCs w:val="20"/>
        </w:rPr>
        <w:t>Д Н Е В Н И    Р Е Д</w:t>
      </w:r>
    </w:p>
    <w:p w:rsidR="001D6BA7" w:rsidRPr="002258FC" w:rsidRDefault="00486C18" w:rsidP="001D6BA7">
      <w:pPr>
        <w:pStyle w:val="HTMLPreformatted"/>
        <w:shd w:val="clear" w:color="auto" w:fill="ECECEC"/>
        <w:rPr>
          <w:rFonts w:ascii="Times New Roman" w:hAnsi="Times New Roman" w:cs="Times New Roman"/>
          <w:color w:val="222222"/>
          <w:sz w:val="24"/>
          <w:szCs w:val="24"/>
        </w:rPr>
      </w:pPr>
      <w:r>
        <w:br/>
      </w:r>
      <w:r w:rsidR="001D6BA7" w:rsidRPr="002258FC">
        <w:rPr>
          <w:rFonts w:ascii="Times New Roman" w:hAnsi="Times New Roman" w:cs="Times New Roman"/>
          <w:color w:val="222222"/>
          <w:sz w:val="24"/>
          <w:szCs w:val="24"/>
        </w:rPr>
        <w:t xml:space="preserve">1. Усвајање записника са редовне седницe Научног већа Института за физику од </w:t>
      </w:r>
      <w:hyperlink r:id="rId7" w:history="1">
        <w:r w:rsidR="001D6BA7" w:rsidRPr="002258FC">
          <w:rPr>
            <w:rStyle w:val="Hyperlink"/>
            <w:rFonts w:ascii="Times New Roman" w:hAnsi="Times New Roman" w:cs="Times New Roman"/>
            <w:color w:val="0B63A5"/>
            <w:sz w:val="24"/>
            <w:szCs w:val="24"/>
          </w:rPr>
          <w:t>15.07.2014.</w:t>
        </w:r>
      </w:hyperlink>
      <w:r w:rsidR="001D6BA7" w:rsidRPr="002258FC">
        <w:rPr>
          <w:rFonts w:ascii="Times New Roman" w:hAnsi="Times New Roman" w:cs="Times New Roman"/>
          <w:color w:val="222222"/>
          <w:sz w:val="24"/>
          <w:szCs w:val="24"/>
        </w:rPr>
        <w:t xml:space="preserve"> године</w:t>
      </w:r>
    </w:p>
    <w:p w:rsidR="001D6BA7" w:rsidRPr="002258FC" w:rsidRDefault="001D6BA7" w:rsidP="001D6BA7">
      <w:pPr>
        <w:pStyle w:val="HTMLPreformatted"/>
        <w:shd w:val="clear" w:color="auto" w:fill="ECECEC"/>
        <w:rPr>
          <w:rFonts w:ascii="Times New Roman" w:hAnsi="Times New Roman" w:cs="Times New Roman"/>
          <w:color w:val="222222"/>
          <w:sz w:val="24"/>
          <w:szCs w:val="24"/>
        </w:rPr>
      </w:pPr>
    </w:p>
    <w:p w:rsidR="001D6BA7" w:rsidRPr="002258FC" w:rsidRDefault="001D6BA7" w:rsidP="001D6BA7">
      <w:pPr>
        <w:pStyle w:val="HTMLPreformatted"/>
        <w:shd w:val="clear" w:color="auto" w:fill="ECECEC"/>
        <w:rPr>
          <w:rFonts w:ascii="Times New Roman" w:hAnsi="Times New Roman" w:cs="Times New Roman"/>
          <w:color w:val="222222"/>
          <w:sz w:val="24"/>
          <w:szCs w:val="24"/>
        </w:rPr>
      </w:pPr>
      <w:r w:rsidRPr="002258FC">
        <w:rPr>
          <w:rFonts w:ascii="Times New Roman" w:hAnsi="Times New Roman" w:cs="Times New Roman"/>
          <w:color w:val="222222"/>
          <w:sz w:val="24"/>
          <w:szCs w:val="24"/>
        </w:rPr>
        <w:t>2. Утврђивање предлога за избор у научно звање и доношење одлука о стицању истраживачких звања</w:t>
      </w:r>
    </w:p>
    <w:p w:rsidR="001D6BA7" w:rsidRPr="002258FC" w:rsidRDefault="001D6BA7" w:rsidP="001D6BA7">
      <w:pPr>
        <w:pStyle w:val="HTMLPreformatted"/>
        <w:shd w:val="clear" w:color="auto" w:fill="ECECEC"/>
        <w:rPr>
          <w:rFonts w:ascii="Times New Roman" w:hAnsi="Times New Roman" w:cs="Times New Roman"/>
          <w:color w:val="222222"/>
          <w:sz w:val="24"/>
          <w:szCs w:val="24"/>
        </w:rPr>
      </w:pPr>
    </w:p>
    <w:p w:rsidR="001D6BA7" w:rsidRPr="002258FC" w:rsidRDefault="001D6BA7" w:rsidP="001D6BA7">
      <w:pPr>
        <w:pStyle w:val="HTMLPreformatted"/>
        <w:shd w:val="clear" w:color="auto" w:fill="ECECEC"/>
        <w:rPr>
          <w:rFonts w:ascii="Times New Roman" w:hAnsi="Times New Roman" w:cs="Times New Roman"/>
          <w:color w:val="222222"/>
          <w:sz w:val="24"/>
          <w:szCs w:val="24"/>
        </w:rPr>
      </w:pPr>
      <w:r w:rsidRPr="002258FC">
        <w:rPr>
          <w:rFonts w:ascii="Times New Roman" w:hAnsi="Times New Roman" w:cs="Times New Roman"/>
          <w:color w:val="222222"/>
          <w:sz w:val="24"/>
          <w:szCs w:val="24"/>
        </w:rPr>
        <w:t xml:space="preserve">- </w:t>
      </w:r>
      <w:hyperlink r:id="rId8" w:history="1">
        <w:r w:rsidRPr="002258FC">
          <w:rPr>
            <w:rStyle w:val="Hyperlink"/>
            <w:rFonts w:ascii="Times New Roman" w:hAnsi="Times New Roman" w:cs="Times New Roman"/>
            <w:color w:val="0B63A5"/>
            <w:sz w:val="24"/>
            <w:szCs w:val="24"/>
          </w:rPr>
          <w:t>др Антун Балаж</w:t>
        </w:r>
      </w:hyperlink>
      <w:r w:rsidRPr="002258FC">
        <w:rPr>
          <w:rFonts w:ascii="Times New Roman" w:hAnsi="Times New Roman" w:cs="Times New Roman"/>
          <w:color w:val="222222"/>
          <w:sz w:val="24"/>
          <w:szCs w:val="24"/>
        </w:rPr>
        <w:t xml:space="preserve"> - избор у звање научни саветник (</w:t>
      </w:r>
      <w:hyperlink r:id="rId9" w:history="1">
        <w:r w:rsidRPr="002258FC">
          <w:rPr>
            <w:rStyle w:val="Hyperlink"/>
            <w:rFonts w:ascii="Times New Roman" w:hAnsi="Times New Roman" w:cs="Times New Roman"/>
            <w:color w:val="0B63A5"/>
            <w:sz w:val="24"/>
            <w:szCs w:val="24"/>
          </w:rPr>
          <w:t>извештај комисије</w:t>
        </w:r>
      </w:hyperlink>
      <w:r w:rsidRPr="002258FC">
        <w:rPr>
          <w:rFonts w:ascii="Times New Roman" w:hAnsi="Times New Roman" w:cs="Times New Roman"/>
          <w:color w:val="222222"/>
          <w:sz w:val="24"/>
          <w:szCs w:val="24"/>
        </w:rPr>
        <w:t>)</w:t>
      </w:r>
    </w:p>
    <w:p w:rsidR="001D6BA7" w:rsidRPr="002258FC" w:rsidRDefault="001D6BA7" w:rsidP="001D6BA7">
      <w:pPr>
        <w:pStyle w:val="HTMLPreformatted"/>
        <w:shd w:val="clear" w:color="auto" w:fill="ECECEC"/>
        <w:rPr>
          <w:rFonts w:ascii="Times New Roman" w:hAnsi="Times New Roman" w:cs="Times New Roman"/>
          <w:color w:val="222222"/>
          <w:sz w:val="24"/>
          <w:szCs w:val="24"/>
        </w:rPr>
      </w:pPr>
      <w:r w:rsidRPr="002258FC">
        <w:rPr>
          <w:rFonts w:ascii="Times New Roman" w:hAnsi="Times New Roman" w:cs="Times New Roman"/>
          <w:color w:val="222222"/>
          <w:sz w:val="24"/>
          <w:szCs w:val="24"/>
        </w:rPr>
        <w:t xml:space="preserve">- </w:t>
      </w:r>
      <w:hyperlink r:id="rId10" w:history="1">
        <w:r w:rsidRPr="002258FC">
          <w:rPr>
            <w:rStyle w:val="Hyperlink"/>
            <w:rFonts w:ascii="Times New Roman" w:hAnsi="Times New Roman" w:cs="Times New Roman"/>
            <w:color w:val="0B63A5"/>
            <w:sz w:val="24"/>
            <w:szCs w:val="24"/>
          </w:rPr>
          <w:t>др Виктор Церовски</w:t>
        </w:r>
      </w:hyperlink>
      <w:r w:rsidRPr="002258FC">
        <w:rPr>
          <w:rFonts w:ascii="Times New Roman" w:hAnsi="Times New Roman" w:cs="Times New Roman"/>
          <w:color w:val="222222"/>
          <w:sz w:val="24"/>
          <w:szCs w:val="24"/>
        </w:rPr>
        <w:t> - избор у звање виши научни сарадник (</w:t>
      </w:r>
      <w:hyperlink r:id="rId11" w:history="1">
        <w:r w:rsidRPr="002258FC">
          <w:rPr>
            <w:rStyle w:val="Hyperlink"/>
            <w:rFonts w:ascii="Times New Roman" w:hAnsi="Times New Roman" w:cs="Times New Roman"/>
            <w:color w:val="0B63A5"/>
            <w:sz w:val="24"/>
            <w:szCs w:val="24"/>
          </w:rPr>
          <w:t>извештај комисије</w:t>
        </w:r>
      </w:hyperlink>
      <w:r w:rsidRPr="002258FC">
        <w:rPr>
          <w:rFonts w:ascii="Times New Roman" w:hAnsi="Times New Roman" w:cs="Times New Roman"/>
          <w:color w:val="222222"/>
          <w:sz w:val="24"/>
          <w:szCs w:val="24"/>
        </w:rPr>
        <w:t>)</w:t>
      </w:r>
    </w:p>
    <w:p w:rsidR="001D6BA7" w:rsidRPr="002258FC" w:rsidRDefault="001D6BA7" w:rsidP="001D6BA7">
      <w:pPr>
        <w:pStyle w:val="HTMLPreformatted"/>
        <w:shd w:val="clear" w:color="auto" w:fill="ECECEC"/>
        <w:rPr>
          <w:rFonts w:ascii="Times New Roman" w:hAnsi="Times New Roman" w:cs="Times New Roman"/>
          <w:color w:val="222222"/>
          <w:sz w:val="24"/>
          <w:szCs w:val="24"/>
        </w:rPr>
      </w:pPr>
      <w:r w:rsidRPr="002258FC">
        <w:rPr>
          <w:rFonts w:ascii="Times New Roman" w:hAnsi="Times New Roman" w:cs="Times New Roman"/>
          <w:color w:val="444444"/>
          <w:sz w:val="24"/>
          <w:szCs w:val="24"/>
        </w:rPr>
        <w:t>- </w:t>
      </w:r>
      <w:hyperlink r:id="rId12" w:history="1">
        <w:r w:rsidRPr="002258FC">
          <w:rPr>
            <w:rStyle w:val="Hyperlink"/>
            <w:rFonts w:ascii="Times New Roman" w:hAnsi="Times New Roman" w:cs="Times New Roman"/>
            <w:color w:val="0B63A5"/>
            <w:sz w:val="24"/>
            <w:szCs w:val="24"/>
          </w:rPr>
          <w:t>др Димитрије Малетић</w:t>
        </w:r>
      </w:hyperlink>
      <w:r w:rsidRPr="002258FC">
        <w:rPr>
          <w:rFonts w:ascii="Times New Roman" w:hAnsi="Times New Roman" w:cs="Times New Roman"/>
          <w:color w:val="444444"/>
          <w:sz w:val="24"/>
          <w:szCs w:val="24"/>
        </w:rPr>
        <w:t> - избор у звање виши научни сарадник (</w:t>
      </w:r>
      <w:hyperlink r:id="rId13" w:history="1">
        <w:r w:rsidRPr="002258FC">
          <w:rPr>
            <w:rStyle w:val="Hyperlink"/>
            <w:rFonts w:ascii="Times New Roman" w:hAnsi="Times New Roman" w:cs="Times New Roman"/>
            <w:color w:val="0B63A5"/>
            <w:sz w:val="24"/>
            <w:szCs w:val="24"/>
          </w:rPr>
          <w:t>извештај комисије</w:t>
        </w:r>
      </w:hyperlink>
      <w:r w:rsidRPr="002258FC">
        <w:rPr>
          <w:rFonts w:ascii="Times New Roman" w:hAnsi="Times New Roman" w:cs="Times New Roman"/>
          <w:color w:val="444444"/>
          <w:sz w:val="24"/>
          <w:szCs w:val="24"/>
        </w:rPr>
        <w:t>)</w:t>
      </w:r>
    </w:p>
    <w:p w:rsidR="001D6BA7" w:rsidRPr="002258FC" w:rsidRDefault="001D6BA7" w:rsidP="001D6BA7">
      <w:pPr>
        <w:pStyle w:val="HTMLPreformatted"/>
        <w:shd w:val="clear" w:color="auto" w:fill="ECECEC"/>
        <w:rPr>
          <w:rFonts w:ascii="Times New Roman" w:hAnsi="Times New Roman" w:cs="Times New Roman"/>
          <w:color w:val="222222"/>
          <w:sz w:val="24"/>
          <w:szCs w:val="24"/>
        </w:rPr>
      </w:pPr>
      <w:r w:rsidRPr="002258FC">
        <w:rPr>
          <w:rFonts w:ascii="Times New Roman" w:hAnsi="Times New Roman" w:cs="Times New Roman"/>
          <w:color w:val="222222"/>
          <w:sz w:val="24"/>
          <w:szCs w:val="24"/>
        </w:rPr>
        <w:t xml:space="preserve">- </w:t>
      </w:r>
      <w:hyperlink r:id="rId14" w:history="1">
        <w:r w:rsidRPr="002258FC">
          <w:rPr>
            <w:rStyle w:val="Hyperlink"/>
            <w:rFonts w:ascii="Times New Roman" w:hAnsi="Times New Roman" w:cs="Times New Roman"/>
            <w:color w:val="0B63A5"/>
            <w:sz w:val="24"/>
            <w:szCs w:val="24"/>
          </w:rPr>
          <w:t>др Милош Радоњић</w:t>
        </w:r>
      </w:hyperlink>
      <w:r w:rsidRPr="002258FC">
        <w:rPr>
          <w:rFonts w:ascii="Times New Roman" w:hAnsi="Times New Roman" w:cs="Times New Roman"/>
          <w:color w:val="222222"/>
          <w:sz w:val="24"/>
          <w:szCs w:val="24"/>
        </w:rPr>
        <w:t xml:space="preserve"> - избор у звање научни сарадник (</w:t>
      </w:r>
      <w:hyperlink r:id="rId15" w:history="1">
        <w:r w:rsidRPr="002258FC">
          <w:rPr>
            <w:rStyle w:val="Hyperlink"/>
            <w:rFonts w:ascii="Times New Roman" w:hAnsi="Times New Roman" w:cs="Times New Roman"/>
            <w:color w:val="0B63A5"/>
            <w:sz w:val="24"/>
            <w:szCs w:val="24"/>
          </w:rPr>
          <w:t>извештај комисије</w:t>
        </w:r>
      </w:hyperlink>
      <w:r w:rsidRPr="002258FC">
        <w:rPr>
          <w:rFonts w:ascii="Times New Roman" w:hAnsi="Times New Roman" w:cs="Times New Roman"/>
          <w:color w:val="222222"/>
          <w:sz w:val="24"/>
          <w:szCs w:val="24"/>
        </w:rPr>
        <w:t>)</w:t>
      </w:r>
    </w:p>
    <w:p w:rsidR="001D6BA7" w:rsidRPr="002258FC" w:rsidRDefault="00FC25CB" w:rsidP="001D6BA7">
      <w:pPr>
        <w:pStyle w:val="HTMLPreformatted"/>
        <w:shd w:val="clear" w:color="auto" w:fill="ECECEC"/>
        <w:rPr>
          <w:rFonts w:ascii="Times New Roman" w:hAnsi="Times New Roman" w:cs="Times New Roman"/>
          <w:color w:val="222222"/>
          <w:sz w:val="24"/>
          <w:szCs w:val="24"/>
        </w:rPr>
      </w:pPr>
      <w:hyperlink r:id="rId16" w:history="1">
        <w:r w:rsidR="001D6BA7" w:rsidRPr="002258FC">
          <w:rPr>
            <w:rStyle w:val="Hyperlink"/>
            <w:rFonts w:ascii="Times New Roman" w:hAnsi="Times New Roman" w:cs="Times New Roman"/>
            <w:color w:val="0B63A5"/>
            <w:sz w:val="24"/>
            <w:szCs w:val="24"/>
          </w:rPr>
          <w:t>-</w:t>
        </w:r>
      </w:hyperlink>
      <w:r w:rsidR="001D6BA7" w:rsidRPr="002258FC">
        <w:rPr>
          <w:rFonts w:ascii="Times New Roman" w:hAnsi="Times New Roman" w:cs="Times New Roman"/>
          <w:color w:val="222222"/>
          <w:sz w:val="24"/>
          <w:szCs w:val="24"/>
        </w:rPr>
        <w:t xml:space="preserve"> </w:t>
      </w:r>
      <w:hyperlink r:id="rId17" w:history="1">
        <w:r w:rsidR="001D6BA7" w:rsidRPr="002258FC">
          <w:rPr>
            <w:rStyle w:val="Hyperlink"/>
            <w:rFonts w:ascii="Times New Roman" w:hAnsi="Times New Roman" w:cs="Times New Roman"/>
            <w:color w:val="0B63A5"/>
            <w:sz w:val="24"/>
            <w:szCs w:val="24"/>
          </w:rPr>
          <w:t>др Ивана Милошевић</w:t>
        </w:r>
      </w:hyperlink>
      <w:r w:rsidR="001D6BA7" w:rsidRPr="002258FC">
        <w:rPr>
          <w:rFonts w:ascii="Times New Roman" w:hAnsi="Times New Roman" w:cs="Times New Roman"/>
          <w:color w:val="222222"/>
          <w:sz w:val="24"/>
          <w:szCs w:val="24"/>
        </w:rPr>
        <w:t xml:space="preserve"> - избор у звање научни сарадник (</w:t>
      </w:r>
      <w:hyperlink r:id="rId18" w:history="1">
        <w:r w:rsidR="001D6BA7" w:rsidRPr="002258FC">
          <w:rPr>
            <w:rStyle w:val="Hyperlink"/>
            <w:rFonts w:ascii="Times New Roman" w:hAnsi="Times New Roman" w:cs="Times New Roman"/>
            <w:color w:val="0B63A5"/>
            <w:sz w:val="24"/>
            <w:szCs w:val="24"/>
          </w:rPr>
          <w:t>извештај комисије</w:t>
        </w:r>
      </w:hyperlink>
      <w:r w:rsidR="001D6BA7" w:rsidRPr="002258FC">
        <w:rPr>
          <w:rFonts w:ascii="Times New Roman" w:hAnsi="Times New Roman" w:cs="Times New Roman"/>
          <w:color w:val="222222"/>
          <w:sz w:val="24"/>
          <w:szCs w:val="24"/>
        </w:rPr>
        <w:t>)</w:t>
      </w:r>
    </w:p>
    <w:p w:rsidR="001D6BA7" w:rsidRPr="002258FC" w:rsidRDefault="00FC25CB" w:rsidP="001D6BA7">
      <w:pPr>
        <w:pStyle w:val="HTMLPreformatted"/>
        <w:shd w:val="clear" w:color="auto" w:fill="ECECEC"/>
        <w:rPr>
          <w:rFonts w:ascii="Times New Roman" w:hAnsi="Times New Roman" w:cs="Times New Roman"/>
          <w:color w:val="222222"/>
          <w:sz w:val="24"/>
          <w:szCs w:val="24"/>
        </w:rPr>
      </w:pPr>
      <w:hyperlink r:id="rId19" w:history="1">
        <w:r w:rsidR="001D6BA7" w:rsidRPr="002258FC">
          <w:rPr>
            <w:rStyle w:val="Hyperlink"/>
            <w:rFonts w:ascii="Times New Roman" w:hAnsi="Times New Roman" w:cs="Times New Roman"/>
            <w:color w:val="0B63A5"/>
            <w:sz w:val="24"/>
            <w:szCs w:val="24"/>
          </w:rPr>
          <w:t>-</w:t>
        </w:r>
      </w:hyperlink>
      <w:r w:rsidR="001D6BA7" w:rsidRPr="002258FC">
        <w:rPr>
          <w:rFonts w:ascii="Times New Roman" w:hAnsi="Times New Roman" w:cs="Times New Roman"/>
          <w:color w:val="444444"/>
          <w:sz w:val="24"/>
          <w:szCs w:val="24"/>
        </w:rPr>
        <w:t> </w:t>
      </w:r>
      <w:hyperlink r:id="rId20" w:history="1">
        <w:r w:rsidR="001D6BA7" w:rsidRPr="002258FC">
          <w:rPr>
            <w:rStyle w:val="Hyperlink"/>
            <w:rFonts w:ascii="Times New Roman" w:hAnsi="Times New Roman" w:cs="Times New Roman"/>
            <w:color w:val="0B63A5"/>
            <w:sz w:val="24"/>
            <w:szCs w:val="24"/>
          </w:rPr>
          <w:t>Марко Опачић</w:t>
        </w:r>
      </w:hyperlink>
      <w:r w:rsidR="001D6BA7" w:rsidRPr="002258FC">
        <w:rPr>
          <w:rFonts w:ascii="Times New Roman" w:hAnsi="Times New Roman" w:cs="Times New Roman"/>
          <w:color w:val="444444"/>
          <w:sz w:val="24"/>
          <w:szCs w:val="24"/>
        </w:rPr>
        <w:t> - избор у звање истраживач сарадник (</w:t>
      </w:r>
      <w:hyperlink r:id="rId21" w:history="1">
        <w:r w:rsidR="001D6BA7" w:rsidRPr="002258FC">
          <w:rPr>
            <w:rStyle w:val="Hyperlink"/>
            <w:rFonts w:ascii="Times New Roman" w:hAnsi="Times New Roman" w:cs="Times New Roman"/>
            <w:color w:val="0B63A5"/>
            <w:sz w:val="24"/>
            <w:szCs w:val="24"/>
          </w:rPr>
          <w:t>извештај комисије</w:t>
        </w:r>
      </w:hyperlink>
      <w:r w:rsidR="001D6BA7" w:rsidRPr="002258FC">
        <w:rPr>
          <w:rFonts w:ascii="Times New Roman" w:hAnsi="Times New Roman" w:cs="Times New Roman"/>
          <w:color w:val="444444"/>
          <w:sz w:val="24"/>
          <w:szCs w:val="24"/>
        </w:rPr>
        <w:t>)</w:t>
      </w:r>
    </w:p>
    <w:p w:rsidR="001D6BA7" w:rsidRPr="002258FC" w:rsidRDefault="00FC25CB" w:rsidP="001D6BA7">
      <w:pPr>
        <w:pStyle w:val="HTMLPreformatted"/>
        <w:shd w:val="clear" w:color="auto" w:fill="ECECEC"/>
        <w:rPr>
          <w:rFonts w:ascii="Times New Roman" w:hAnsi="Times New Roman" w:cs="Times New Roman"/>
          <w:color w:val="222222"/>
          <w:sz w:val="24"/>
          <w:szCs w:val="24"/>
        </w:rPr>
      </w:pPr>
      <w:hyperlink r:id="rId22" w:history="1">
        <w:r w:rsidR="001D6BA7" w:rsidRPr="002258FC">
          <w:rPr>
            <w:rStyle w:val="Hyperlink"/>
            <w:rFonts w:ascii="Times New Roman" w:hAnsi="Times New Roman" w:cs="Times New Roman"/>
            <w:color w:val="0B63A5"/>
            <w:sz w:val="24"/>
            <w:szCs w:val="24"/>
          </w:rPr>
          <w:t>-</w:t>
        </w:r>
      </w:hyperlink>
      <w:r w:rsidR="001D6BA7" w:rsidRPr="002258FC">
        <w:rPr>
          <w:rFonts w:ascii="Times New Roman" w:hAnsi="Times New Roman" w:cs="Times New Roman"/>
          <w:color w:val="222222"/>
          <w:sz w:val="24"/>
          <w:szCs w:val="24"/>
        </w:rPr>
        <w:t xml:space="preserve"> </w:t>
      </w:r>
      <w:hyperlink r:id="rId23" w:history="1">
        <w:r w:rsidR="001D6BA7" w:rsidRPr="002258FC">
          <w:rPr>
            <w:rStyle w:val="Hyperlink"/>
            <w:rFonts w:ascii="Times New Roman" w:hAnsi="Times New Roman" w:cs="Times New Roman"/>
            <w:color w:val="0B63A5"/>
            <w:sz w:val="24"/>
            <w:szCs w:val="24"/>
          </w:rPr>
          <w:t>Јелена Сивош</w:t>
        </w:r>
      </w:hyperlink>
      <w:r w:rsidR="001D6BA7" w:rsidRPr="002258FC">
        <w:rPr>
          <w:rFonts w:ascii="Times New Roman" w:hAnsi="Times New Roman" w:cs="Times New Roman"/>
          <w:color w:val="222222"/>
          <w:sz w:val="24"/>
          <w:szCs w:val="24"/>
        </w:rPr>
        <w:t xml:space="preserve"> - избор у звање истраживач сарадник (</w:t>
      </w:r>
      <w:hyperlink r:id="rId24" w:history="1">
        <w:r w:rsidR="001D6BA7" w:rsidRPr="002258FC">
          <w:rPr>
            <w:rStyle w:val="Hyperlink"/>
            <w:rFonts w:ascii="Times New Roman" w:hAnsi="Times New Roman" w:cs="Times New Roman"/>
            <w:color w:val="0B63A5"/>
            <w:sz w:val="24"/>
            <w:szCs w:val="24"/>
          </w:rPr>
          <w:t>извештај комисије</w:t>
        </w:r>
      </w:hyperlink>
      <w:r w:rsidR="001D6BA7" w:rsidRPr="002258FC">
        <w:rPr>
          <w:rFonts w:ascii="Times New Roman" w:hAnsi="Times New Roman" w:cs="Times New Roman"/>
          <w:color w:val="222222"/>
          <w:sz w:val="24"/>
          <w:szCs w:val="24"/>
        </w:rPr>
        <w:t>)</w:t>
      </w:r>
    </w:p>
    <w:p w:rsidR="001D6BA7" w:rsidRPr="002258FC" w:rsidRDefault="00FC25CB" w:rsidP="001D6BA7">
      <w:pPr>
        <w:pStyle w:val="HTMLPreformatted"/>
        <w:shd w:val="clear" w:color="auto" w:fill="ECECEC"/>
        <w:rPr>
          <w:rFonts w:ascii="Times New Roman" w:hAnsi="Times New Roman" w:cs="Times New Roman"/>
          <w:color w:val="222222"/>
          <w:sz w:val="24"/>
          <w:szCs w:val="24"/>
        </w:rPr>
      </w:pPr>
      <w:hyperlink r:id="rId25" w:history="1">
        <w:r w:rsidR="001D6BA7" w:rsidRPr="002258FC">
          <w:rPr>
            <w:rStyle w:val="Hyperlink"/>
            <w:rFonts w:ascii="Times New Roman" w:hAnsi="Times New Roman" w:cs="Times New Roman"/>
            <w:color w:val="0B63A5"/>
            <w:sz w:val="24"/>
            <w:szCs w:val="24"/>
          </w:rPr>
          <w:t>-</w:t>
        </w:r>
      </w:hyperlink>
      <w:r w:rsidR="001D6BA7" w:rsidRPr="002258FC">
        <w:rPr>
          <w:rFonts w:ascii="Times New Roman" w:hAnsi="Times New Roman" w:cs="Times New Roman"/>
          <w:color w:val="222222"/>
          <w:sz w:val="24"/>
          <w:szCs w:val="24"/>
        </w:rPr>
        <w:t xml:space="preserve"> </w:t>
      </w:r>
      <w:hyperlink r:id="rId26" w:history="1">
        <w:r w:rsidR="001D6BA7" w:rsidRPr="002258FC">
          <w:rPr>
            <w:rStyle w:val="Hyperlink"/>
            <w:rFonts w:ascii="Times New Roman" w:hAnsi="Times New Roman" w:cs="Times New Roman"/>
            <w:color w:val="0B63A5"/>
            <w:sz w:val="24"/>
            <w:szCs w:val="24"/>
          </w:rPr>
          <w:t>Р</w:t>
        </w:r>
      </w:hyperlink>
      <w:hyperlink r:id="rId27" w:history="1">
        <w:r w:rsidR="001D6BA7" w:rsidRPr="002258FC">
          <w:rPr>
            <w:rStyle w:val="Hyperlink"/>
            <w:rFonts w:ascii="Times New Roman" w:hAnsi="Times New Roman" w:cs="Times New Roman"/>
            <w:color w:val="0B63A5"/>
            <w:sz w:val="24"/>
            <w:szCs w:val="24"/>
          </w:rPr>
          <w:t>адован Бојанић</w:t>
        </w:r>
      </w:hyperlink>
      <w:r w:rsidR="001D6BA7" w:rsidRPr="002258FC">
        <w:rPr>
          <w:rFonts w:ascii="Times New Roman" w:hAnsi="Times New Roman" w:cs="Times New Roman"/>
          <w:color w:val="222222"/>
          <w:sz w:val="24"/>
          <w:szCs w:val="24"/>
        </w:rPr>
        <w:t xml:space="preserve"> - избор у звање истрживач сарадник (</w:t>
      </w:r>
      <w:hyperlink r:id="rId28" w:history="1">
        <w:r w:rsidR="001D6BA7" w:rsidRPr="002258FC">
          <w:rPr>
            <w:rStyle w:val="Hyperlink"/>
            <w:rFonts w:ascii="Times New Roman" w:hAnsi="Times New Roman" w:cs="Times New Roman"/>
            <w:color w:val="0B63A5"/>
            <w:sz w:val="24"/>
            <w:szCs w:val="24"/>
          </w:rPr>
          <w:t>извештај комисије</w:t>
        </w:r>
      </w:hyperlink>
      <w:r w:rsidR="001D6BA7" w:rsidRPr="002258FC">
        <w:rPr>
          <w:rFonts w:ascii="Times New Roman" w:hAnsi="Times New Roman" w:cs="Times New Roman"/>
          <w:color w:val="222222"/>
          <w:sz w:val="24"/>
          <w:szCs w:val="24"/>
        </w:rPr>
        <w:t>)</w:t>
      </w:r>
    </w:p>
    <w:p w:rsidR="001D6BA7" w:rsidRPr="002258FC" w:rsidRDefault="00FC25CB" w:rsidP="001D6BA7">
      <w:pPr>
        <w:pStyle w:val="HTMLPreformatted"/>
        <w:shd w:val="clear" w:color="auto" w:fill="ECECEC"/>
        <w:rPr>
          <w:rFonts w:ascii="Times New Roman" w:hAnsi="Times New Roman" w:cs="Times New Roman"/>
          <w:color w:val="222222"/>
          <w:sz w:val="24"/>
          <w:szCs w:val="24"/>
        </w:rPr>
      </w:pPr>
      <w:hyperlink r:id="rId29" w:history="1">
        <w:r w:rsidR="001D6BA7" w:rsidRPr="002258FC">
          <w:rPr>
            <w:rStyle w:val="Hyperlink"/>
            <w:rFonts w:ascii="Times New Roman" w:hAnsi="Times New Roman" w:cs="Times New Roman"/>
            <w:color w:val="0B63A5"/>
            <w:sz w:val="24"/>
            <w:szCs w:val="24"/>
          </w:rPr>
          <w:t>-</w:t>
        </w:r>
      </w:hyperlink>
      <w:r w:rsidR="001D6BA7" w:rsidRPr="002258FC">
        <w:rPr>
          <w:rFonts w:ascii="Times New Roman" w:hAnsi="Times New Roman" w:cs="Times New Roman"/>
          <w:color w:val="222222"/>
          <w:sz w:val="24"/>
          <w:szCs w:val="24"/>
        </w:rPr>
        <w:t xml:space="preserve"> </w:t>
      </w:r>
      <w:hyperlink r:id="rId30" w:history="1">
        <w:r w:rsidR="001D6BA7" w:rsidRPr="002258FC">
          <w:rPr>
            <w:rStyle w:val="Hyperlink"/>
            <w:rFonts w:ascii="Times New Roman" w:hAnsi="Times New Roman" w:cs="Times New Roman"/>
            <w:color w:val="0B63A5"/>
            <w:sz w:val="24"/>
            <w:szCs w:val="24"/>
          </w:rPr>
          <w:t>Марија Марјановић</w:t>
        </w:r>
      </w:hyperlink>
      <w:r w:rsidR="001D6BA7" w:rsidRPr="002258FC">
        <w:rPr>
          <w:rFonts w:ascii="Times New Roman" w:hAnsi="Times New Roman" w:cs="Times New Roman"/>
          <w:color w:val="222222"/>
          <w:sz w:val="24"/>
          <w:szCs w:val="24"/>
        </w:rPr>
        <w:t xml:space="preserve"> - избор у звање истрживач сарадник (</w:t>
      </w:r>
      <w:hyperlink r:id="rId31" w:history="1">
        <w:r w:rsidR="001D6BA7" w:rsidRPr="002258FC">
          <w:rPr>
            <w:rStyle w:val="Hyperlink"/>
            <w:rFonts w:ascii="Times New Roman" w:hAnsi="Times New Roman" w:cs="Times New Roman"/>
            <w:color w:val="0B63A5"/>
            <w:sz w:val="24"/>
            <w:szCs w:val="24"/>
          </w:rPr>
          <w:t>извештај комисије</w:t>
        </w:r>
      </w:hyperlink>
      <w:r w:rsidR="001D6BA7" w:rsidRPr="002258FC">
        <w:rPr>
          <w:rFonts w:ascii="Times New Roman" w:hAnsi="Times New Roman" w:cs="Times New Roman"/>
          <w:color w:val="222222"/>
          <w:sz w:val="24"/>
          <w:szCs w:val="24"/>
        </w:rPr>
        <w:t xml:space="preserve">) </w:t>
      </w:r>
    </w:p>
    <w:p w:rsidR="001D6BA7" w:rsidRPr="002258FC" w:rsidRDefault="00FC25CB" w:rsidP="001D6BA7">
      <w:pPr>
        <w:pStyle w:val="HTMLPreformatted"/>
        <w:shd w:val="clear" w:color="auto" w:fill="ECECEC"/>
        <w:rPr>
          <w:rFonts w:ascii="Times New Roman" w:hAnsi="Times New Roman" w:cs="Times New Roman"/>
          <w:color w:val="444444"/>
          <w:sz w:val="24"/>
          <w:szCs w:val="24"/>
        </w:rPr>
      </w:pPr>
      <w:hyperlink r:id="rId32" w:history="1">
        <w:r w:rsidR="001D6BA7" w:rsidRPr="002258FC">
          <w:rPr>
            <w:rStyle w:val="Hyperlink"/>
            <w:rFonts w:ascii="Times New Roman" w:hAnsi="Times New Roman" w:cs="Times New Roman"/>
            <w:color w:val="0B63A5"/>
            <w:sz w:val="24"/>
            <w:szCs w:val="24"/>
          </w:rPr>
          <w:t>-</w:t>
        </w:r>
      </w:hyperlink>
      <w:r w:rsidR="001D6BA7" w:rsidRPr="002258FC">
        <w:rPr>
          <w:rFonts w:ascii="Times New Roman" w:hAnsi="Times New Roman" w:cs="Times New Roman"/>
          <w:color w:val="444444"/>
          <w:sz w:val="24"/>
          <w:szCs w:val="24"/>
        </w:rPr>
        <w:t> </w:t>
      </w:r>
      <w:hyperlink r:id="rId33" w:history="1">
        <w:r w:rsidR="001D6BA7" w:rsidRPr="002258FC">
          <w:rPr>
            <w:rStyle w:val="Hyperlink"/>
            <w:rFonts w:ascii="Times New Roman" w:hAnsi="Times New Roman" w:cs="Times New Roman"/>
            <w:color w:val="0B63A5"/>
            <w:sz w:val="24"/>
            <w:szCs w:val="24"/>
          </w:rPr>
          <w:t>Милош Дражић</w:t>
        </w:r>
      </w:hyperlink>
      <w:hyperlink r:id="rId34" w:history="1">
        <w:r w:rsidR="001D6BA7" w:rsidRPr="002258FC">
          <w:rPr>
            <w:rStyle w:val="Hyperlink"/>
            <w:rFonts w:ascii="Times New Roman" w:hAnsi="Times New Roman" w:cs="Times New Roman"/>
            <w:color w:val="0B63A5"/>
            <w:sz w:val="24"/>
            <w:szCs w:val="24"/>
          </w:rPr>
          <w:t> </w:t>
        </w:r>
      </w:hyperlink>
      <w:r w:rsidR="001D6BA7" w:rsidRPr="002258FC">
        <w:rPr>
          <w:rFonts w:ascii="Times New Roman" w:hAnsi="Times New Roman" w:cs="Times New Roman"/>
          <w:color w:val="444444"/>
          <w:sz w:val="24"/>
          <w:szCs w:val="24"/>
        </w:rPr>
        <w:t>- избор у звање истраживач сарадник (</w:t>
      </w:r>
      <w:hyperlink r:id="rId35" w:history="1">
        <w:r w:rsidR="001D6BA7" w:rsidRPr="002258FC">
          <w:rPr>
            <w:rStyle w:val="Hyperlink"/>
            <w:rFonts w:ascii="Times New Roman" w:hAnsi="Times New Roman" w:cs="Times New Roman"/>
            <w:color w:val="0B63A5"/>
            <w:sz w:val="24"/>
            <w:szCs w:val="24"/>
          </w:rPr>
          <w:t>извештај комисије</w:t>
        </w:r>
      </w:hyperlink>
      <w:r w:rsidR="001D6BA7" w:rsidRPr="002258FC">
        <w:rPr>
          <w:rFonts w:ascii="Times New Roman" w:hAnsi="Times New Roman" w:cs="Times New Roman"/>
          <w:color w:val="444444"/>
          <w:sz w:val="24"/>
          <w:szCs w:val="24"/>
        </w:rPr>
        <w:t>)</w:t>
      </w:r>
    </w:p>
    <w:p w:rsidR="001D6BA7" w:rsidRPr="002258FC" w:rsidRDefault="00FC25CB" w:rsidP="001D6BA7">
      <w:pPr>
        <w:pStyle w:val="HTMLPreformatted"/>
        <w:shd w:val="clear" w:color="auto" w:fill="ECECEC"/>
        <w:rPr>
          <w:rFonts w:ascii="Times New Roman" w:hAnsi="Times New Roman" w:cs="Times New Roman"/>
          <w:color w:val="444444"/>
          <w:sz w:val="24"/>
          <w:szCs w:val="24"/>
        </w:rPr>
      </w:pPr>
      <w:hyperlink r:id="rId36" w:history="1">
        <w:r w:rsidR="001D6BA7" w:rsidRPr="002258FC">
          <w:rPr>
            <w:rStyle w:val="Hyperlink"/>
            <w:rFonts w:ascii="Times New Roman" w:hAnsi="Times New Roman" w:cs="Times New Roman"/>
            <w:color w:val="444444"/>
            <w:sz w:val="24"/>
            <w:szCs w:val="24"/>
          </w:rPr>
          <w:t>-</w:t>
        </w:r>
      </w:hyperlink>
      <w:hyperlink r:id="rId37" w:history="1">
        <w:r w:rsidR="001D6BA7" w:rsidRPr="002258FC">
          <w:rPr>
            <w:rStyle w:val="Hyperlink"/>
            <w:rFonts w:ascii="Times New Roman" w:hAnsi="Times New Roman" w:cs="Times New Roman"/>
            <w:color w:val="444444"/>
            <w:sz w:val="24"/>
            <w:szCs w:val="24"/>
          </w:rPr>
          <w:t> </w:t>
        </w:r>
      </w:hyperlink>
      <w:hyperlink r:id="rId38" w:history="1">
        <w:r w:rsidR="001D6BA7" w:rsidRPr="002258FC">
          <w:rPr>
            <w:rStyle w:val="Hyperlink"/>
            <w:rFonts w:ascii="Times New Roman" w:hAnsi="Times New Roman" w:cs="Times New Roman"/>
            <w:color w:val="0B63A5"/>
            <w:sz w:val="24"/>
            <w:szCs w:val="24"/>
          </w:rPr>
          <w:t>Ненад Селаковић</w:t>
        </w:r>
      </w:hyperlink>
      <w:r w:rsidR="001D6BA7" w:rsidRPr="002258FC">
        <w:rPr>
          <w:rFonts w:ascii="Times New Roman" w:hAnsi="Times New Roman" w:cs="Times New Roman"/>
          <w:color w:val="444444"/>
          <w:sz w:val="24"/>
          <w:szCs w:val="24"/>
        </w:rPr>
        <w:t> - избор у звање истраживач сарадник (</w:t>
      </w:r>
      <w:hyperlink r:id="rId39" w:history="1">
        <w:r w:rsidR="001D6BA7" w:rsidRPr="002258FC">
          <w:rPr>
            <w:rStyle w:val="Hyperlink"/>
            <w:rFonts w:ascii="Times New Roman" w:hAnsi="Times New Roman" w:cs="Times New Roman"/>
            <w:color w:val="0B63A5"/>
            <w:sz w:val="24"/>
            <w:szCs w:val="24"/>
          </w:rPr>
          <w:t>извештај комисије</w:t>
        </w:r>
      </w:hyperlink>
      <w:r w:rsidR="001D6BA7" w:rsidRPr="002258FC">
        <w:rPr>
          <w:rFonts w:ascii="Times New Roman" w:hAnsi="Times New Roman" w:cs="Times New Roman"/>
          <w:color w:val="444444"/>
          <w:sz w:val="24"/>
          <w:szCs w:val="24"/>
        </w:rPr>
        <w:t>)</w:t>
      </w:r>
    </w:p>
    <w:p w:rsidR="001D6BA7" w:rsidRPr="002258FC" w:rsidRDefault="00FC25CB" w:rsidP="001D6BA7">
      <w:pPr>
        <w:pStyle w:val="HTMLPreformatted"/>
        <w:shd w:val="clear" w:color="auto" w:fill="ECECEC"/>
        <w:rPr>
          <w:rFonts w:ascii="Times New Roman" w:hAnsi="Times New Roman" w:cs="Times New Roman"/>
          <w:color w:val="222222"/>
          <w:sz w:val="24"/>
          <w:szCs w:val="24"/>
        </w:rPr>
      </w:pPr>
      <w:hyperlink r:id="rId40" w:history="1">
        <w:r w:rsidR="001D6BA7" w:rsidRPr="002258FC">
          <w:rPr>
            <w:rStyle w:val="Hyperlink"/>
            <w:rFonts w:ascii="Times New Roman" w:hAnsi="Times New Roman" w:cs="Times New Roman"/>
            <w:color w:val="0B63A5"/>
            <w:sz w:val="24"/>
            <w:szCs w:val="24"/>
          </w:rPr>
          <w:t>-</w:t>
        </w:r>
      </w:hyperlink>
      <w:r w:rsidR="001D6BA7" w:rsidRPr="002258FC">
        <w:rPr>
          <w:rFonts w:ascii="Times New Roman" w:hAnsi="Times New Roman" w:cs="Times New Roman"/>
          <w:color w:val="444444"/>
          <w:sz w:val="24"/>
          <w:szCs w:val="24"/>
        </w:rPr>
        <w:t> </w:t>
      </w:r>
      <w:hyperlink r:id="rId41" w:history="1">
        <w:r w:rsidR="001D6BA7" w:rsidRPr="002258FC">
          <w:rPr>
            <w:rStyle w:val="Hyperlink"/>
            <w:rFonts w:ascii="Times New Roman" w:hAnsi="Times New Roman" w:cs="Times New Roman"/>
            <w:color w:val="0B63A5"/>
            <w:sz w:val="24"/>
            <w:szCs w:val="24"/>
          </w:rPr>
          <w:t>Предраг Ћирковић</w:t>
        </w:r>
      </w:hyperlink>
      <w:r w:rsidR="001D6BA7" w:rsidRPr="002258FC">
        <w:rPr>
          <w:rFonts w:ascii="Times New Roman" w:hAnsi="Times New Roman" w:cs="Times New Roman"/>
          <w:color w:val="444444"/>
          <w:sz w:val="24"/>
          <w:szCs w:val="24"/>
        </w:rPr>
        <w:t> - реизбор у звање истрживач сарадник (</w:t>
      </w:r>
      <w:hyperlink r:id="rId42" w:history="1">
        <w:r w:rsidR="001D6BA7" w:rsidRPr="002258FC">
          <w:rPr>
            <w:rStyle w:val="Hyperlink"/>
            <w:rFonts w:ascii="Times New Roman" w:hAnsi="Times New Roman" w:cs="Times New Roman"/>
            <w:color w:val="0B63A5"/>
            <w:sz w:val="24"/>
            <w:szCs w:val="24"/>
          </w:rPr>
          <w:t>извештај комисије</w:t>
        </w:r>
      </w:hyperlink>
      <w:r w:rsidR="001D6BA7" w:rsidRPr="002258FC">
        <w:rPr>
          <w:rFonts w:ascii="Times New Roman" w:hAnsi="Times New Roman" w:cs="Times New Roman"/>
          <w:color w:val="444444"/>
          <w:sz w:val="24"/>
          <w:szCs w:val="24"/>
        </w:rPr>
        <w:t>)</w:t>
      </w:r>
    </w:p>
    <w:p w:rsidR="001D6BA7" w:rsidRPr="002258FC" w:rsidRDefault="001D6BA7" w:rsidP="001D6BA7">
      <w:pPr>
        <w:pStyle w:val="HTMLPreformatted"/>
        <w:shd w:val="clear" w:color="auto" w:fill="ECECEC"/>
        <w:rPr>
          <w:rFonts w:ascii="Times New Roman" w:hAnsi="Times New Roman" w:cs="Times New Roman"/>
          <w:color w:val="222222"/>
          <w:sz w:val="24"/>
          <w:szCs w:val="24"/>
        </w:rPr>
      </w:pPr>
    </w:p>
    <w:p w:rsidR="001D6BA7" w:rsidRPr="002258FC" w:rsidRDefault="001D6BA7" w:rsidP="001D6BA7">
      <w:pPr>
        <w:pStyle w:val="HTMLPreformatted"/>
        <w:shd w:val="clear" w:color="auto" w:fill="ECECEC"/>
        <w:rPr>
          <w:rFonts w:ascii="Times New Roman" w:hAnsi="Times New Roman" w:cs="Times New Roman"/>
          <w:color w:val="222222"/>
          <w:sz w:val="24"/>
          <w:szCs w:val="24"/>
        </w:rPr>
      </w:pPr>
      <w:r w:rsidRPr="002258FC">
        <w:rPr>
          <w:rFonts w:ascii="Times New Roman" w:hAnsi="Times New Roman" w:cs="Times New Roman"/>
          <w:color w:val="222222"/>
          <w:sz w:val="24"/>
          <w:szCs w:val="24"/>
        </w:rPr>
        <w:t> </w:t>
      </w:r>
    </w:p>
    <w:p w:rsidR="001D6BA7" w:rsidRPr="002258FC" w:rsidRDefault="001D6BA7" w:rsidP="001D6BA7">
      <w:pPr>
        <w:pStyle w:val="HTMLPreformatted"/>
        <w:shd w:val="clear" w:color="auto" w:fill="ECECEC"/>
        <w:rPr>
          <w:rFonts w:ascii="Times New Roman" w:hAnsi="Times New Roman" w:cs="Times New Roman"/>
          <w:color w:val="222222"/>
          <w:sz w:val="24"/>
          <w:szCs w:val="24"/>
        </w:rPr>
      </w:pPr>
      <w:r w:rsidRPr="002258FC">
        <w:rPr>
          <w:rFonts w:ascii="Times New Roman" w:hAnsi="Times New Roman" w:cs="Times New Roman"/>
          <w:color w:val="222222"/>
          <w:sz w:val="24"/>
          <w:szCs w:val="24"/>
        </w:rPr>
        <w:t>3. Покретање поступака за изборе у звања</w:t>
      </w:r>
    </w:p>
    <w:p w:rsidR="001D6BA7" w:rsidRPr="002258FC" w:rsidRDefault="001D6BA7" w:rsidP="001D6BA7">
      <w:pPr>
        <w:pStyle w:val="HTMLPreformatted"/>
        <w:shd w:val="clear" w:color="auto" w:fill="ECECEC"/>
        <w:rPr>
          <w:rFonts w:ascii="Times New Roman" w:hAnsi="Times New Roman" w:cs="Times New Roman"/>
          <w:color w:val="222222"/>
          <w:sz w:val="24"/>
          <w:szCs w:val="24"/>
        </w:rPr>
      </w:pPr>
      <w:r w:rsidRPr="002258FC">
        <w:rPr>
          <w:rFonts w:ascii="Times New Roman" w:hAnsi="Times New Roman" w:cs="Times New Roman"/>
          <w:color w:val="222222"/>
          <w:sz w:val="24"/>
          <w:szCs w:val="24"/>
        </w:rPr>
        <w:t> </w:t>
      </w:r>
    </w:p>
    <w:p w:rsidR="001D6BA7" w:rsidRPr="002258FC" w:rsidRDefault="001D6BA7" w:rsidP="001D6BA7">
      <w:pPr>
        <w:pStyle w:val="HTMLPreformatted"/>
        <w:shd w:val="clear" w:color="auto" w:fill="ECECEC"/>
        <w:rPr>
          <w:rFonts w:ascii="Times New Roman" w:hAnsi="Times New Roman" w:cs="Times New Roman"/>
          <w:color w:val="222222"/>
          <w:sz w:val="24"/>
          <w:szCs w:val="24"/>
        </w:rPr>
      </w:pPr>
      <w:r w:rsidRPr="002258FC">
        <w:rPr>
          <w:rFonts w:ascii="Times New Roman" w:hAnsi="Times New Roman" w:cs="Times New Roman"/>
          <w:color w:val="222222"/>
          <w:sz w:val="24"/>
          <w:szCs w:val="24"/>
        </w:rPr>
        <w:t>-</w:t>
      </w:r>
      <w:hyperlink r:id="rId43" w:history="1">
        <w:r w:rsidRPr="002258FC">
          <w:rPr>
            <w:rStyle w:val="Hyperlink"/>
            <w:rFonts w:ascii="Times New Roman" w:hAnsi="Times New Roman" w:cs="Times New Roman"/>
            <w:color w:val="0B63A5"/>
            <w:sz w:val="24"/>
            <w:szCs w:val="24"/>
          </w:rPr>
          <w:t>др Зорица Јакшић</w:t>
        </w:r>
      </w:hyperlink>
      <w:r w:rsidRPr="002258FC">
        <w:rPr>
          <w:rFonts w:ascii="Times New Roman" w:hAnsi="Times New Roman" w:cs="Times New Roman"/>
          <w:color w:val="222222"/>
          <w:sz w:val="24"/>
          <w:szCs w:val="24"/>
        </w:rPr>
        <w:t xml:space="preserve"> -  избор у звање научни саветник</w:t>
      </w:r>
    </w:p>
    <w:p w:rsidR="001D6BA7" w:rsidRPr="002258FC" w:rsidRDefault="001D6BA7" w:rsidP="001D6BA7">
      <w:pPr>
        <w:pStyle w:val="HTMLPreformatted"/>
        <w:shd w:val="clear" w:color="auto" w:fill="ECECEC"/>
        <w:rPr>
          <w:rFonts w:ascii="Times New Roman" w:hAnsi="Times New Roman" w:cs="Times New Roman"/>
          <w:color w:val="222222"/>
          <w:sz w:val="24"/>
          <w:szCs w:val="24"/>
        </w:rPr>
      </w:pPr>
      <w:r w:rsidRPr="002258FC">
        <w:rPr>
          <w:rFonts w:ascii="Times New Roman" w:hAnsi="Times New Roman" w:cs="Times New Roman"/>
          <w:color w:val="222222"/>
          <w:sz w:val="24"/>
          <w:szCs w:val="24"/>
        </w:rPr>
        <w:t>-</w:t>
      </w:r>
      <w:hyperlink r:id="rId44" w:history="1">
        <w:r w:rsidRPr="002258FC">
          <w:rPr>
            <w:rStyle w:val="Hyperlink"/>
            <w:rFonts w:ascii="Times New Roman" w:hAnsi="Times New Roman" w:cs="Times New Roman"/>
            <w:color w:val="0B63A5"/>
            <w:sz w:val="24"/>
            <w:szCs w:val="24"/>
          </w:rPr>
          <w:t>др Мартина Гилић</w:t>
        </w:r>
      </w:hyperlink>
      <w:r w:rsidRPr="002258FC">
        <w:rPr>
          <w:rFonts w:ascii="Times New Roman" w:hAnsi="Times New Roman" w:cs="Times New Roman"/>
          <w:color w:val="222222"/>
          <w:sz w:val="24"/>
          <w:szCs w:val="24"/>
        </w:rPr>
        <w:t xml:space="preserve"> - избор у звање научни сарадник</w:t>
      </w:r>
    </w:p>
    <w:p w:rsidR="001D6BA7" w:rsidRPr="002258FC" w:rsidRDefault="001D6BA7" w:rsidP="001D6BA7">
      <w:pPr>
        <w:pStyle w:val="HTMLPreformatted"/>
        <w:shd w:val="clear" w:color="auto" w:fill="ECECEC"/>
        <w:rPr>
          <w:rFonts w:ascii="Times New Roman" w:hAnsi="Times New Roman" w:cs="Times New Roman"/>
          <w:color w:val="222222"/>
          <w:sz w:val="24"/>
          <w:szCs w:val="24"/>
        </w:rPr>
      </w:pPr>
      <w:r w:rsidRPr="002258FC">
        <w:rPr>
          <w:rFonts w:ascii="Times New Roman" w:hAnsi="Times New Roman" w:cs="Times New Roman"/>
          <w:color w:val="222222"/>
          <w:sz w:val="24"/>
          <w:szCs w:val="24"/>
        </w:rPr>
        <w:t>-</w:t>
      </w:r>
      <w:hyperlink r:id="rId45" w:history="1">
        <w:r w:rsidRPr="002258FC">
          <w:rPr>
            <w:rStyle w:val="Hyperlink"/>
            <w:rFonts w:ascii="Times New Roman" w:hAnsi="Times New Roman" w:cs="Times New Roman"/>
            <w:color w:val="0B63A5"/>
            <w:sz w:val="24"/>
            <w:szCs w:val="24"/>
          </w:rPr>
          <w:t>Бојан Стојадиновић</w:t>
        </w:r>
      </w:hyperlink>
      <w:r w:rsidRPr="002258FC">
        <w:rPr>
          <w:rFonts w:ascii="Times New Roman" w:hAnsi="Times New Roman" w:cs="Times New Roman"/>
          <w:color w:val="222222"/>
          <w:sz w:val="24"/>
          <w:szCs w:val="24"/>
        </w:rPr>
        <w:t xml:space="preserve"> - избор у звање истраживач сарадник</w:t>
      </w:r>
    </w:p>
    <w:p w:rsidR="001D6BA7" w:rsidRPr="002258FC" w:rsidRDefault="001D6BA7" w:rsidP="001D6BA7">
      <w:pPr>
        <w:pStyle w:val="HTMLPreformatted"/>
        <w:shd w:val="clear" w:color="auto" w:fill="ECECEC"/>
        <w:rPr>
          <w:rFonts w:ascii="Times New Roman" w:hAnsi="Times New Roman" w:cs="Times New Roman"/>
          <w:color w:val="222222"/>
          <w:sz w:val="24"/>
          <w:szCs w:val="24"/>
        </w:rPr>
      </w:pPr>
      <w:r w:rsidRPr="002258FC">
        <w:rPr>
          <w:rFonts w:ascii="Times New Roman" w:hAnsi="Times New Roman" w:cs="Times New Roman"/>
          <w:color w:val="222222"/>
          <w:sz w:val="24"/>
          <w:szCs w:val="24"/>
        </w:rPr>
        <w:t> </w:t>
      </w:r>
    </w:p>
    <w:p w:rsidR="001D6BA7" w:rsidRPr="002258FC" w:rsidRDefault="001D6BA7" w:rsidP="001D6BA7">
      <w:pPr>
        <w:pStyle w:val="HTMLPreformatted"/>
        <w:shd w:val="clear" w:color="auto" w:fill="ECECEC"/>
        <w:rPr>
          <w:rFonts w:ascii="Times New Roman" w:hAnsi="Times New Roman" w:cs="Times New Roman"/>
          <w:color w:val="222222"/>
          <w:sz w:val="24"/>
          <w:szCs w:val="24"/>
        </w:rPr>
      </w:pPr>
      <w:r w:rsidRPr="002258FC">
        <w:rPr>
          <w:rFonts w:ascii="Times New Roman" w:hAnsi="Times New Roman" w:cs="Times New Roman"/>
          <w:color w:val="222222"/>
          <w:sz w:val="24"/>
          <w:szCs w:val="24"/>
        </w:rPr>
        <w:t>4. Молба за продужење радног односа</w:t>
      </w:r>
    </w:p>
    <w:p w:rsidR="001D6BA7" w:rsidRPr="002258FC" w:rsidRDefault="001D6BA7" w:rsidP="001D6BA7">
      <w:pPr>
        <w:pStyle w:val="HTMLPreformatted"/>
        <w:shd w:val="clear" w:color="auto" w:fill="ECECEC"/>
        <w:rPr>
          <w:rFonts w:ascii="Times New Roman" w:hAnsi="Times New Roman" w:cs="Times New Roman"/>
          <w:color w:val="222222"/>
          <w:sz w:val="24"/>
          <w:szCs w:val="24"/>
        </w:rPr>
      </w:pPr>
    </w:p>
    <w:p w:rsidR="001D6BA7" w:rsidRPr="002258FC" w:rsidRDefault="001D6BA7" w:rsidP="001D6BA7">
      <w:pPr>
        <w:pStyle w:val="HTMLPreformatted"/>
        <w:shd w:val="clear" w:color="auto" w:fill="ECECEC"/>
        <w:rPr>
          <w:rFonts w:ascii="Times New Roman" w:hAnsi="Times New Roman" w:cs="Times New Roman"/>
          <w:color w:val="222222"/>
          <w:sz w:val="24"/>
          <w:szCs w:val="24"/>
        </w:rPr>
      </w:pPr>
      <w:r w:rsidRPr="002258FC">
        <w:rPr>
          <w:rFonts w:ascii="Times New Roman" w:hAnsi="Times New Roman" w:cs="Times New Roman"/>
          <w:color w:val="222222"/>
          <w:sz w:val="24"/>
          <w:szCs w:val="24"/>
        </w:rPr>
        <w:t>-</w:t>
      </w:r>
      <w:hyperlink r:id="rId46" w:history="1">
        <w:r w:rsidRPr="002258FC">
          <w:rPr>
            <w:rStyle w:val="Hyperlink"/>
            <w:rFonts w:ascii="Times New Roman" w:hAnsi="Times New Roman" w:cs="Times New Roman"/>
            <w:color w:val="0B63A5"/>
            <w:sz w:val="24"/>
            <w:szCs w:val="24"/>
          </w:rPr>
          <w:t>др Драган Поповић</w:t>
        </w:r>
      </w:hyperlink>
    </w:p>
    <w:p w:rsidR="001D6BA7" w:rsidRPr="002258FC" w:rsidRDefault="001D6BA7" w:rsidP="001D6BA7">
      <w:pPr>
        <w:pStyle w:val="HTMLPreformatted"/>
        <w:shd w:val="clear" w:color="auto" w:fill="ECECEC"/>
        <w:rPr>
          <w:rFonts w:ascii="Times New Roman" w:hAnsi="Times New Roman" w:cs="Times New Roman"/>
          <w:color w:val="222222"/>
          <w:sz w:val="24"/>
          <w:szCs w:val="24"/>
        </w:rPr>
      </w:pPr>
      <w:r w:rsidRPr="002258FC">
        <w:rPr>
          <w:rFonts w:ascii="Times New Roman" w:hAnsi="Times New Roman" w:cs="Times New Roman"/>
          <w:color w:val="222222"/>
          <w:sz w:val="24"/>
          <w:szCs w:val="24"/>
        </w:rPr>
        <w:t>  </w:t>
      </w:r>
    </w:p>
    <w:p w:rsidR="001D6BA7" w:rsidRDefault="001D722A" w:rsidP="001D6BA7">
      <w:pPr>
        <w:pStyle w:val="HTMLPreformatted"/>
        <w:shd w:val="clear" w:color="auto" w:fill="ECECEC"/>
        <w:rPr>
          <w:rFonts w:ascii="Times New Roman" w:hAnsi="Times New Roman" w:cs="Times New Roman"/>
          <w:color w:val="222222"/>
          <w:sz w:val="24"/>
          <w:szCs w:val="24"/>
          <w:lang w:val="sr-Cyrl-RS"/>
        </w:rPr>
      </w:pPr>
      <w:r>
        <w:rPr>
          <w:rFonts w:ascii="Times New Roman" w:hAnsi="Times New Roman" w:cs="Times New Roman"/>
          <w:color w:val="222222"/>
          <w:sz w:val="24"/>
          <w:szCs w:val="24"/>
          <w:lang w:val="sr-Cyrl-RS"/>
        </w:rPr>
        <w:t>5</w:t>
      </w:r>
      <w:r w:rsidR="001D6BA7" w:rsidRPr="002258FC">
        <w:rPr>
          <w:rFonts w:ascii="Times New Roman" w:hAnsi="Times New Roman" w:cs="Times New Roman"/>
          <w:color w:val="222222"/>
          <w:sz w:val="24"/>
          <w:szCs w:val="24"/>
        </w:rPr>
        <w:t>. Р а з н о</w:t>
      </w:r>
    </w:p>
    <w:p w:rsidR="001D722A" w:rsidRDefault="00FC25CB" w:rsidP="001D722A">
      <w:pPr>
        <w:pStyle w:val="HTMLPreformatted"/>
        <w:shd w:val="clear" w:color="auto" w:fill="ECECEC"/>
        <w:rPr>
          <w:rFonts w:ascii="Arial" w:hAnsi="Arial" w:cs="Arial"/>
          <w:color w:val="222222"/>
        </w:rPr>
      </w:pPr>
      <w:hyperlink r:id="rId47" w:history="1">
        <w:r w:rsidR="001D722A">
          <w:rPr>
            <w:rStyle w:val="Hyperlink"/>
            <w:rFonts w:ascii="Arial" w:hAnsi="Arial" w:cs="Arial"/>
            <w:color w:val="0B63A5"/>
          </w:rPr>
          <w:t>Допис - др Маја Шћепановић</w:t>
        </w:r>
      </w:hyperlink>
    </w:p>
    <w:p w:rsidR="001D722A" w:rsidRPr="001D722A" w:rsidRDefault="001D722A" w:rsidP="001D6BA7">
      <w:pPr>
        <w:pStyle w:val="HTMLPreformatted"/>
        <w:shd w:val="clear" w:color="auto" w:fill="ECECEC"/>
        <w:rPr>
          <w:rFonts w:ascii="Times New Roman" w:hAnsi="Times New Roman" w:cs="Times New Roman"/>
          <w:color w:val="222222"/>
          <w:sz w:val="24"/>
          <w:szCs w:val="24"/>
          <w:lang w:val="sr-Cyrl-RS"/>
        </w:rPr>
      </w:pPr>
    </w:p>
    <w:p w:rsidR="00D138E4" w:rsidRDefault="00D138E4" w:rsidP="001D6BA7">
      <w:pPr>
        <w:pStyle w:val="NormalWeb"/>
        <w:shd w:val="clear" w:color="auto" w:fill="ECECEC"/>
        <w:spacing w:before="0" w:beforeAutospacing="0"/>
      </w:pPr>
    </w:p>
    <w:p w:rsidR="00715B9F" w:rsidRPr="004E1C84" w:rsidRDefault="004E1C84" w:rsidP="00715B9F">
      <w:pPr>
        <w:pStyle w:val="ListParagraph"/>
        <w:numPr>
          <w:ilvl w:val="0"/>
          <w:numId w:val="8"/>
        </w:numPr>
        <w:jc w:val="both"/>
        <w:rPr>
          <w:rFonts w:ascii="Times New Roman" w:hAnsi="Times New Roman" w:cs="Times New Roman"/>
          <w:sz w:val="24"/>
          <w:szCs w:val="24"/>
        </w:rPr>
      </w:pPr>
      <w:r w:rsidRPr="004E1C84">
        <w:rPr>
          <w:rFonts w:ascii="Times New Roman" w:hAnsi="Times New Roman" w:cs="Times New Roman"/>
          <w:sz w:val="24"/>
          <w:szCs w:val="24"/>
        </w:rPr>
        <w:lastRenderedPageBreak/>
        <w:t>З</w:t>
      </w:r>
      <w:r w:rsidR="00D138E4" w:rsidRPr="004E1C84">
        <w:rPr>
          <w:rFonts w:ascii="Times New Roman" w:hAnsi="Times New Roman" w:cs="Times New Roman"/>
          <w:sz w:val="24"/>
          <w:szCs w:val="24"/>
        </w:rPr>
        <w:t>аписник са ре</w:t>
      </w:r>
      <w:r w:rsidR="001D6BA7">
        <w:rPr>
          <w:rFonts w:ascii="Times New Roman" w:hAnsi="Times New Roman" w:cs="Times New Roman"/>
          <w:sz w:val="24"/>
          <w:szCs w:val="24"/>
        </w:rPr>
        <w:t>довне седнице Научног већа од 1</w:t>
      </w:r>
      <w:r w:rsidR="001D6BA7">
        <w:rPr>
          <w:rFonts w:ascii="Times New Roman" w:hAnsi="Times New Roman" w:cs="Times New Roman"/>
          <w:sz w:val="24"/>
          <w:szCs w:val="24"/>
          <w:lang w:val="sr-Cyrl-RS"/>
        </w:rPr>
        <w:t>5</w:t>
      </w:r>
      <w:r w:rsidR="001D6BA7">
        <w:rPr>
          <w:rFonts w:ascii="Times New Roman" w:hAnsi="Times New Roman" w:cs="Times New Roman"/>
          <w:sz w:val="24"/>
          <w:szCs w:val="24"/>
        </w:rPr>
        <w:t>.0</w:t>
      </w:r>
      <w:r w:rsidR="001D6BA7">
        <w:rPr>
          <w:rFonts w:ascii="Times New Roman" w:hAnsi="Times New Roman" w:cs="Times New Roman"/>
          <w:sz w:val="24"/>
          <w:szCs w:val="24"/>
          <w:lang w:val="sr-Cyrl-RS"/>
        </w:rPr>
        <w:t>7</w:t>
      </w:r>
      <w:r w:rsidR="00D138E4" w:rsidRPr="004E1C84">
        <w:rPr>
          <w:rFonts w:ascii="Times New Roman" w:hAnsi="Times New Roman" w:cs="Times New Roman"/>
          <w:sz w:val="24"/>
          <w:szCs w:val="24"/>
        </w:rPr>
        <w:t xml:space="preserve">.2014. године </w:t>
      </w:r>
      <w:r>
        <w:rPr>
          <w:rFonts w:ascii="Times New Roman" w:hAnsi="Times New Roman" w:cs="Times New Roman"/>
          <w:sz w:val="24"/>
          <w:szCs w:val="24"/>
        </w:rPr>
        <w:t>усвојен је са једним гласом против.</w:t>
      </w:r>
    </w:p>
    <w:p w:rsidR="004E1C84" w:rsidRPr="004E1C84" w:rsidRDefault="004E1C84" w:rsidP="004E1C84">
      <w:pPr>
        <w:pStyle w:val="ListParagraph"/>
        <w:numPr>
          <w:ilvl w:val="0"/>
          <w:numId w:val="8"/>
        </w:numPr>
        <w:jc w:val="both"/>
        <w:rPr>
          <w:rFonts w:ascii="Times New Roman" w:hAnsi="Times New Roman" w:cs="Times New Roman"/>
          <w:sz w:val="24"/>
          <w:szCs w:val="24"/>
          <w:lang w:val="sr-Cyrl-CS"/>
        </w:rPr>
      </w:pPr>
      <w:r w:rsidRPr="004E1C84">
        <w:rPr>
          <w:rFonts w:ascii="Times New Roman" w:hAnsi="Times New Roman" w:cs="Times New Roman"/>
          <w:sz w:val="24"/>
          <w:szCs w:val="24"/>
          <w:lang w:val="ru-RU"/>
        </w:rPr>
        <w:t>Констатовано је да постоји кворум за пун</w:t>
      </w:r>
      <w:r w:rsidR="00310077">
        <w:rPr>
          <w:rFonts w:ascii="Times New Roman" w:hAnsi="Times New Roman" w:cs="Times New Roman"/>
          <w:sz w:val="24"/>
          <w:szCs w:val="24"/>
          <w:lang w:val="ru-RU"/>
        </w:rPr>
        <w:t xml:space="preserve">оважно утврђивање предлога за </w:t>
      </w:r>
      <w:r w:rsidRPr="004E1C84">
        <w:rPr>
          <w:rFonts w:ascii="Times New Roman" w:hAnsi="Times New Roman" w:cs="Times New Roman"/>
          <w:sz w:val="24"/>
          <w:szCs w:val="24"/>
          <w:lang w:val="ru-RU"/>
        </w:rPr>
        <w:t xml:space="preserve">избор у </w:t>
      </w:r>
      <w:r w:rsidR="00310077">
        <w:rPr>
          <w:rFonts w:ascii="Times New Roman" w:hAnsi="Times New Roman" w:cs="Times New Roman"/>
          <w:sz w:val="24"/>
          <w:szCs w:val="24"/>
          <w:lang w:val="sr-Cyrl-CS"/>
        </w:rPr>
        <w:t xml:space="preserve"> звање </w:t>
      </w:r>
      <w:r w:rsidR="00310077">
        <w:rPr>
          <w:rFonts w:ascii="Times New Roman" w:hAnsi="Times New Roman" w:cs="Times New Roman"/>
          <w:sz w:val="24"/>
          <w:szCs w:val="24"/>
        </w:rPr>
        <w:t xml:space="preserve">научни </w:t>
      </w:r>
      <w:r w:rsidR="00310077">
        <w:rPr>
          <w:rFonts w:ascii="Times New Roman" w:hAnsi="Times New Roman" w:cs="Times New Roman"/>
          <w:sz w:val="24"/>
          <w:szCs w:val="24"/>
          <w:lang w:val="sr-Cyrl-RS"/>
        </w:rPr>
        <w:t>саветник</w:t>
      </w:r>
      <w:r w:rsidRPr="004E1C84">
        <w:rPr>
          <w:rFonts w:ascii="Times New Roman" w:hAnsi="Times New Roman" w:cs="Times New Roman"/>
          <w:sz w:val="24"/>
          <w:szCs w:val="24"/>
        </w:rPr>
        <w:t>,</w:t>
      </w:r>
      <w:r w:rsidR="00310077">
        <w:rPr>
          <w:rFonts w:ascii="Times New Roman" w:hAnsi="Times New Roman" w:cs="Times New Roman"/>
          <w:sz w:val="24"/>
          <w:szCs w:val="24"/>
          <w:lang w:val="ru-RU"/>
        </w:rPr>
        <w:t xml:space="preserve"> односно да од укупно 46</w:t>
      </w:r>
      <w:r w:rsidRPr="004E1C84">
        <w:rPr>
          <w:rFonts w:ascii="Times New Roman" w:hAnsi="Times New Roman" w:cs="Times New Roman"/>
          <w:sz w:val="24"/>
          <w:szCs w:val="24"/>
          <w:lang w:val="ru-RU"/>
        </w:rPr>
        <w:t xml:space="preserve"> седници присуствуј</w:t>
      </w:r>
      <w:r w:rsidR="00310077">
        <w:rPr>
          <w:rFonts w:ascii="Times New Roman" w:hAnsi="Times New Roman" w:cs="Times New Roman"/>
          <w:sz w:val="24"/>
          <w:szCs w:val="24"/>
          <w:lang w:val="sr-Cyrl-RS"/>
        </w:rPr>
        <w:t>е</w:t>
      </w:r>
      <w:r w:rsidRPr="004E1C84">
        <w:rPr>
          <w:rFonts w:ascii="Times New Roman" w:hAnsi="Times New Roman" w:cs="Times New Roman"/>
          <w:sz w:val="24"/>
          <w:szCs w:val="24"/>
        </w:rPr>
        <w:t xml:space="preserve"> </w:t>
      </w:r>
      <w:r w:rsidR="00310077">
        <w:rPr>
          <w:rFonts w:ascii="Times New Roman" w:hAnsi="Times New Roman" w:cs="Times New Roman"/>
          <w:sz w:val="24"/>
          <w:szCs w:val="24"/>
          <w:lang w:val="ru-RU"/>
        </w:rPr>
        <w:t>35 чланова</w:t>
      </w:r>
      <w:r w:rsidRPr="004E1C84">
        <w:rPr>
          <w:rFonts w:ascii="Times New Roman" w:hAnsi="Times New Roman" w:cs="Times New Roman"/>
          <w:sz w:val="24"/>
          <w:szCs w:val="24"/>
          <w:lang w:val="ru-RU"/>
        </w:rPr>
        <w:t xml:space="preserve"> Научног већа у звању научни саветник</w:t>
      </w:r>
      <w:r w:rsidR="00310077">
        <w:rPr>
          <w:rFonts w:ascii="Times New Roman" w:hAnsi="Times New Roman" w:cs="Times New Roman"/>
          <w:sz w:val="24"/>
          <w:szCs w:val="24"/>
          <w:lang w:val="ru-RU"/>
        </w:rPr>
        <w:t>.</w:t>
      </w:r>
    </w:p>
    <w:p w:rsidR="004E1C84" w:rsidRPr="004E1C84" w:rsidRDefault="004E1C84" w:rsidP="004E1C84">
      <w:pPr>
        <w:pStyle w:val="ListParagraph"/>
        <w:jc w:val="both"/>
        <w:rPr>
          <w:rFonts w:ascii="Times New Roman" w:hAnsi="Times New Roman" w:cs="Times New Roman"/>
          <w:sz w:val="24"/>
          <w:szCs w:val="24"/>
          <w:lang w:val="sr-Cyrl-CS"/>
        </w:rPr>
      </w:pPr>
      <w:r w:rsidRPr="004E1C84">
        <w:rPr>
          <w:rFonts w:ascii="Times New Roman" w:hAnsi="Times New Roman" w:cs="Times New Roman"/>
          <w:sz w:val="24"/>
          <w:szCs w:val="24"/>
          <w:lang w:val="sr-Cyrl-CS"/>
        </w:rPr>
        <w:t xml:space="preserve">По усменом излагању </w:t>
      </w:r>
      <w:r w:rsidR="00310077">
        <w:rPr>
          <w:rFonts w:ascii="Times New Roman" w:hAnsi="Times New Roman" w:cs="Times New Roman"/>
          <w:i/>
          <w:sz w:val="24"/>
          <w:szCs w:val="24"/>
          <w:lang w:val="sr-Cyrl-CS"/>
        </w:rPr>
        <w:t>др Александра Богојевића</w:t>
      </w:r>
      <w:r w:rsidRPr="004E1C84">
        <w:rPr>
          <w:rFonts w:ascii="Times New Roman" w:hAnsi="Times New Roman" w:cs="Times New Roman"/>
          <w:sz w:val="24"/>
          <w:szCs w:val="24"/>
          <w:lang w:val="sr-Cyrl-CS"/>
        </w:rPr>
        <w:t>, првог референта, након краће дискусије, једн</w:t>
      </w:r>
      <w:r w:rsidR="00310077">
        <w:rPr>
          <w:rFonts w:ascii="Times New Roman" w:hAnsi="Times New Roman" w:cs="Times New Roman"/>
          <w:sz w:val="24"/>
          <w:szCs w:val="24"/>
          <w:lang w:val="sr-Cyrl-CS"/>
        </w:rPr>
        <w:t xml:space="preserve">огласно је утврђен предлог за избор у звање </w:t>
      </w:r>
      <w:r w:rsidRPr="004E1C84">
        <w:rPr>
          <w:rFonts w:ascii="Times New Roman" w:hAnsi="Times New Roman" w:cs="Times New Roman"/>
          <w:sz w:val="24"/>
          <w:szCs w:val="24"/>
          <w:lang w:val="sr-Cyrl-CS"/>
        </w:rPr>
        <w:t>научни са</w:t>
      </w:r>
      <w:r w:rsidR="00310077">
        <w:rPr>
          <w:rFonts w:ascii="Times New Roman" w:hAnsi="Times New Roman" w:cs="Times New Roman"/>
          <w:sz w:val="24"/>
          <w:szCs w:val="24"/>
          <w:lang w:val="sr-Cyrl-CS"/>
        </w:rPr>
        <w:t>ветник за др Антуна Балажа</w:t>
      </w:r>
      <w:r w:rsidRPr="004E1C84">
        <w:rPr>
          <w:rFonts w:ascii="Times New Roman" w:hAnsi="Times New Roman" w:cs="Times New Roman"/>
          <w:sz w:val="24"/>
          <w:szCs w:val="24"/>
          <w:lang w:val="sr-Cyrl-CS"/>
        </w:rPr>
        <w:t>.</w:t>
      </w:r>
    </w:p>
    <w:p w:rsidR="004E1C84" w:rsidRPr="004E1C84" w:rsidRDefault="004E1C84" w:rsidP="004E1C84">
      <w:pPr>
        <w:pStyle w:val="ListParagraph"/>
        <w:jc w:val="both"/>
        <w:rPr>
          <w:rFonts w:ascii="Times New Roman" w:hAnsi="Times New Roman" w:cs="Times New Roman"/>
          <w:sz w:val="24"/>
          <w:szCs w:val="24"/>
          <w:lang w:val="sr-Cyrl-CS"/>
        </w:rPr>
      </w:pPr>
      <w:r w:rsidRPr="004E1C84">
        <w:rPr>
          <w:rFonts w:ascii="Times New Roman" w:hAnsi="Times New Roman" w:cs="Times New Roman"/>
          <w:sz w:val="24"/>
          <w:szCs w:val="24"/>
          <w:lang w:val="ru-RU"/>
        </w:rPr>
        <w:t xml:space="preserve">Констатовано је да постоји кворум за пуноважно утврђивање предлога за </w:t>
      </w:r>
      <w:r w:rsidRPr="004E1C84">
        <w:rPr>
          <w:rFonts w:ascii="Times New Roman" w:hAnsi="Times New Roman" w:cs="Times New Roman"/>
          <w:sz w:val="24"/>
          <w:szCs w:val="24"/>
          <w:lang w:val="sr-Cyrl-CS"/>
        </w:rPr>
        <w:t xml:space="preserve">стицање звања </w:t>
      </w:r>
      <w:r w:rsidR="00310077">
        <w:rPr>
          <w:rFonts w:ascii="Times New Roman" w:hAnsi="Times New Roman" w:cs="Times New Roman"/>
          <w:sz w:val="24"/>
          <w:szCs w:val="24"/>
          <w:lang w:val="sr-Cyrl-CS"/>
        </w:rPr>
        <w:t xml:space="preserve">виши </w:t>
      </w:r>
      <w:r w:rsidRPr="004E1C84">
        <w:rPr>
          <w:rFonts w:ascii="Times New Roman" w:hAnsi="Times New Roman" w:cs="Times New Roman"/>
          <w:sz w:val="24"/>
          <w:szCs w:val="24"/>
          <w:lang w:val="sr-Cyrl-CS"/>
        </w:rPr>
        <w:t>научни сарадник,</w:t>
      </w:r>
      <w:r w:rsidR="00310077">
        <w:rPr>
          <w:rFonts w:ascii="Times New Roman" w:hAnsi="Times New Roman" w:cs="Times New Roman"/>
          <w:sz w:val="24"/>
          <w:szCs w:val="24"/>
          <w:lang w:val="ru-RU"/>
        </w:rPr>
        <w:t xml:space="preserve"> односно да од укупно 76</w:t>
      </w:r>
      <w:r w:rsidRPr="004E1C84">
        <w:rPr>
          <w:rFonts w:ascii="Times New Roman" w:hAnsi="Times New Roman" w:cs="Times New Roman"/>
          <w:sz w:val="24"/>
          <w:szCs w:val="24"/>
          <w:lang w:val="ru-RU"/>
        </w:rPr>
        <w:t xml:space="preserve"> седници присуствуј</w:t>
      </w:r>
      <w:r w:rsidR="00310077">
        <w:rPr>
          <w:rFonts w:ascii="Times New Roman" w:hAnsi="Times New Roman" w:cs="Times New Roman"/>
          <w:sz w:val="24"/>
          <w:szCs w:val="24"/>
          <w:lang w:val="sr-Cyrl-CS"/>
        </w:rPr>
        <w:t>е 56</w:t>
      </w:r>
      <w:r w:rsidR="00310077">
        <w:rPr>
          <w:rFonts w:ascii="Times New Roman" w:hAnsi="Times New Roman" w:cs="Times New Roman"/>
          <w:sz w:val="24"/>
          <w:szCs w:val="24"/>
          <w:lang w:val="ru-RU"/>
        </w:rPr>
        <w:t xml:space="preserve"> чланова</w:t>
      </w:r>
      <w:r w:rsidRPr="004E1C84">
        <w:rPr>
          <w:rFonts w:ascii="Times New Roman" w:hAnsi="Times New Roman" w:cs="Times New Roman"/>
          <w:sz w:val="24"/>
          <w:szCs w:val="24"/>
          <w:lang w:val="ru-RU"/>
        </w:rPr>
        <w:t xml:space="preserve"> Научн</w:t>
      </w:r>
      <w:r w:rsidR="00310077">
        <w:rPr>
          <w:rFonts w:ascii="Times New Roman" w:hAnsi="Times New Roman" w:cs="Times New Roman"/>
          <w:sz w:val="24"/>
          <w:szCs w:val="24"/>
          <w:lang w:val="ru-RU"/>
        </w:rPr>
        <w:t>ог већа у звању научни саветник и</w:t>
      </w:r>
      <w:r w:rsidRPr="004E1C84">
        <w:rPr>
          <w:rFonts w:ascii="Times New Roman" w:hAnsi="Times New Roman" w:cs="Times New Roman"/>
          <w:sz w:val="24"/>
          <w:szCs w:val="24"/>
          <w:lang w:val="ru-RU"/>
        </w:rPr>
        <w:t xml:space="preserve"> виши на</w:t>
      </w:r>
      <w:r w:rsidR="00310077">
        <w:rPr>
          <w:rFonts w:ascii="Times New Roman" w:hAnsi="Times New Roman" w:cs="Times New Roman"/>
          <w:sz w:val="24"/>
          <w:szCs w:val="24"/>
          <w:lang w:val="ru-RU"/>
        </w:rPr>
        <w:t>учни сарадник.</w:t>
      </w:r>
    </w:p>
    <w:p w:rsidR="004E1C84" w:rsidRDefault="004E1C84" w:rsidP="004E1C84">
      <w:pPr>
        <w:pStyle w:val="ListParagraph"/>
        <w:jc w:val="both"/>
        <w:rPr>
          <w:rFonts w:ascii="Times New Roman" w:hAnsi="Times New Roman" w:cs="Times New Roman"/>
          <w:sz w:val="24"/>
          <w:szCs w:val="24"/>
          <w:lang w:val="sr-Cyrl-CS"/>
        </w:rPr>
      </w:pPr>
      <w:r w:rsidRPr="004E1C84">
        <w:rPr>
          <w:rFonts w:ascii="Times New Roman" w:hAnsi="Times New Roman" w:cs="Times New Roman"/>
          <w:sz w:val="24"/>
          <w:szCs w:val="24"/>
          <w:lang w:val="sr-Cyrl-CS"/>
        </w:rPr>
        <w:t xml:space="preserve">По усменом излагању </w:t>
      </w:r>
      <w:r w:rsidRPr="004E1C84">
        <w:rPr>
          <w:rFonts w:ascii="Times New Roman" w:hAnsi="Times New Roman" w:cs="Times New Roman"/>
          <w:i/>
          <w:sz w:val="24"/>
          <w:szCs w:val="24"/>
          <w:lang w:val="sr-Cyrl-CS"/>
        </w:rPr>
        <w:t xml:space="preserve">др </w:t>
      </w:r>
      <w:r w:rsidR="00310077">
        <w:rPr>
          <w:rFonts w:ascii="Times New Roman" w:hAnsi="Times New Roman" w:cs="Times New Roman"/>
          <w:i/>
          <w:sz w:val="24"/>
          <w:szCs w:val="24"/>
          <w:lang w:val="sr-Cyrl-CS"/>
        </w:rPr>
        <w:t>Таска Грозданова</w:t>
      </w:r>
      <w:r w:rsidRPr="004E1C84">
        <w:rPr>
          <w:rFonts w:ascii="Times New Roman" w:hAnsi="Times New Roman" w:cs="Times New Roman"/>
          <w:sz w:val="24"/>
          <w:szCs w:val="24"/>
          <w:lang w:val="sr-Cyrl-CS"/>
        </w:rPr>
        <w:t>, након краће дискусије</w:t>
      </w:r>
      <w:r w:rsidR="00FF7E92">
        <w:rPr>
          <w:rFonts w:ascii="Times New Roman" w:hAnsi="Times New Roman" w:cs="Times New Roman"/>
          <w:sz w:val="24"/>
          <w:szCs w:val="24"/>
          <w:lang w:val="sr-Cyrl-CS"/>
        </w:rPr>
        <w:t xml:space="preserve"> у којој је изнета примедба на рачун прескакања звања, и предлога да се овај проблем са прескакањима звања системски реши</w:t>
      </w:r>
      <w:r w:rsidRPr="004E1C84">
        <w:rPr>
          <w:rFonts w:ascii="Times New Roman" w:hAnsi="Times New Roman" w:cs="Times New Roman"/>
          <w:sz w:val="24"/>
          <w:szCs w:val="24"/>
          <w:lang w:val="sr-Cyrl-CS"/>
        </w:rPr>
        <w:t xml:space="preserve">, </w:t>
      </w:r>
      <w:r w:rsidR="00FF7E92">
        <w:rPr>
          <w:rFonts w:ascii="Times New Roman" w:hAnsi="Times New Roman" w:cs="Times New Roman"/>
          <w:sz w:val="24"/>
          <w:szCs w:val="24"/>
          <w:lang w:val="sr-Cyrl-CS"/>
        </w:rPr>
        <w:t>са три уздржана и једним гласом против</w:t>
      </w:r>
      <w:r w:rsidRPr="004E1C84">
        <w:rPr>
          <w:rFonts w:ascii="Times New Roman" w:hAnsi="Times New Roman" w:cs="Times New Roman"/>
          <w:sz w:val="24"/>
          <w:szCs w:val="24"/>
          <w:lang w:val="sr-Cyrl-CS"/>
        </w:rPr>
        <w:t xml:space="preserve"> је утврђен предлог за стицање звања </w:t>
      </w:r>
      <w:r w:rsidR="00FF7E92">
        <w:rPr>
          <w:rFonts w:ascii="Times New Roman" w:hAnsi="Times New Roman" w:cs="Times New Roman"/>
          <w:sz w:val="24"/>
          <w:szCs w:val="24"/>
          <w:lang w:val="sr-Cyrl-CS"/>
        </w:rPr>
        <w:t xml:space="preserve">виши </w:t>
      </w:r>
      <w:r w:rsidRPr="004E1C84">
        <w:rPr>
          <w:rFonts w:ascii="Times New Roman" w:hAnsi="Times New Roman" w:cs="Times New Roman"/>
          <w:sz w:val="24"/>
          <w:szCs w:val="24"/>
          <w:lang w:val="sr-Cyrl-CS"/>
        </w:rPr>
        <w:t xml:space="preserve">научни сарадник за др </w:t>
      </w:r>
      <w:r w:rsidR="00FF7E92">
        <w:rPr>
          <w:rFonts w:ascii="Times New Roman" w:hAnsi="Times New Roman" w:cs="Times New Roman"/>
          <w:sz w:val="24"/>
          <w:szCs w:val="24"/>
          <w:lang w:val="sr-Cyrl-CS"/>
        </w:rPr>
        <w:t>Виктора Церовског.</w:t>
      </w:r>
    </w:p>
    <w:p w:rsidR="00FF7E92" w:rsidRDefault="00FF7E92" w:rsidP="004E1C84">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Због одсуства </w:t>
      </w:r>
      <w:r w:rsidR="00931FCF">
        <w:rPr>
          <w:rFonts w:ascii="Times New Roman" w:hAnsi="Times New Roman" w:cs="Times New Roman"/>
          <w:sz w:val="24"/>
          <w:szCs w:val="24"/>
          <w:lang w:val="sr-Cyrl-CS"/>
        </w:rPr>
        <w:t>ре</w:t>
      </w:r>
      <w:r>
        <w:rPr>
          <w:rFonts w:ascii="Times New Roman" w:hAnsi="Times New Roman" w:cs="Times New Roman"/>
          <w:sz w:val="24"/>
          <w:szCs w:val="24"/>
          <w:lang w:val="sr-Cyrl-CS"/>
        </w:rPr>
        <w:t>фер</w:t>
      </w:r>
      <w:r w:rsidR="00931FCF">
        <w:rPr>
          <w:rFonts w:ascii="Times New Roman" w:hAnsi="Times New Roman" w:cs="Times New Roman"/>
          <w:sz w:val="24"/>
          <w:szCs w:val="24"/>
          <w:lang w:val="sr-Cyrl-CS"/>
        </w:rPr>
        <w:t>е</w:t>
      </w:r>
      <w:r>
        <w:rPr>
          <w:rFonts w:ascii="Times New Roman" w:hAnsi="Times New Roman" w:cs="Times New Roman"/>
          <w:sz w:val="24"/>
          <w:szCs w:val="24"/>
          <w:lang w:val="sr-Cyrl-CS"/>
        </w:rPr>
        <w:t>нта за избор др Димитрија Малетића у звање виши научни сарадник, утврђивање предлога за избор именованог одложено је за следећу седницу.</w:t>
      </w:r>
    </w:p>
    <w:p w:rsidR="0002452F" w:rsidRDefault="0002452F" w:rsidP="004E1C84">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Константовано је да постоји кворум за пуноважно утврђивање предлога за стицање звања научни сарадник, одностно да од укупно 118 седници присуствује 84 члана Научног већа у звању научни саветник, виши научни сарадник и научни сарадник.</w:t>
      </w:r>
    </w:p>
    <w:p w:rsidR="0002452F" w:rsidRDefault="0002452F" w:rsidP="004E1C84">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По усменом излагању </w:t>
      </w:r>
      <w:r>
        <w:rPr>
          <w:rFonts w:ascii="Times New Roman" w:hAnsi="Times New Roman" w:cs="Times New Roman"/>
          <w:i/>
          <w:sz w:val="24"/>
          <w:szCs w:val="24"/>
          <w:lang w:val="sr-Cyrl-CS"/>
        </w:rPr>
        <w:t>др Дарка Танасковића</w:t>
      </w:r>
      <w:r>
        <w:rPr>
          <w:rFonts w:ascii="Times New Roman" w:hAnsi="Times New Roman" w:cs="Times New Roman"/>
          <w:sz w:val="24"/>
          <w:szCs w:val="24"/>
          <w:lang w:val="sr-Cyrl-CS"/>
        </w:rPr>
        <w:t>, првог референта, након краће дискусије, једногласно је утврђен предлог за избор у звање научни сарадник за др Милоша Радоњића.</w:t>
      </w:r>
    </w:p>
    <w:p w:rsidR="002C2B58" w:rsidRDefault="0002452F" w:rsidP="0002452F">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По усменом излагању </w:t>
      </w:r>
      <w:r>
        <w:rPr>
          <w:rFonts w:ascii="Times New Roman" w:hAnsi="Times New Roman" w:cs="Times New Roman"/>
          <w:i/>
          <w:sz w:val="24"/>
          <w:szCs w:val="24"/>
          <w:lang w:val="sr-Cyrl-CS"/>
        </w:rPr>
        <w:t>др Радоша Гајића</w:t>
      </w:r>
      <w:r>
        <w:rPr>
          <w:rFonts w:ascii="Times New Roman" w:hAnsi="Times New Roman" w:cs="Times New Roman"/>
          <w:sz w:val="24"/>
          <w:szCs w:val="24"/>
          <w:lang w:val="sr-Cyrl-CS"/>
        </w:rPr>
        <w:t>, првог референта, након краће дискусије, једногласно је утврђен предлог за избор у звање научни сарадник за др Ивану Милошевић</w:t>
      </w:r>
    </w:p>
    <w:p w:rsidR="0002452F" w:rsidRDefault="002C2B58" w:rsidP="0002452F">
      <w:pPr>
        <w:pStyle w:val="ListParagraph"/>
        <w:jc w:val="both"/>
        <w:rPr>
          <w:rFonts w:ascii="Times New Roman" w:hAnsi="Times New Roman" w:cs="Times New Roman"/>
          <w:sz w:val="24"/>
          <w:szCs w:val="24"/>
          <w:lang w:val="sr-Cyrl-CS"/>
        </w:rPr>
      </w:pPr>
      <w:r w:rsidRPr="00F4557B">
        <w:rPr>
          <w:rFonts w:ascii="Times New Roman" w:hAnsi="Times New Roman" w:cs="Times New Roman"/>
          <w:sz w:val="24"/>
          <w:szCs w:val="24"/>
          <w:lang w:val="ru-RU"/>
        </w:rPr>
        <w:t xml:space="preserve">Констатовано је да постоји кворум за пуноважно утврђивање предлога за </w:t>
      </w:r>
      <w:r>
        <w:rPr>
          <w:rFonts w:ascii="Times New Roman" w:hAnsi="Times New Roman" w:cs="Times New Roman"/>
          <w:sz w:val="24"/>
          <w:szCs w:val="24"/>
          <w:lang w:val="ru-RU"/>
        </w:rPr>
        <w:t>стицање</w:t>
      </w:r>
      <w:r>
        <w:rPr>
          <w:rFonts w:ascii="Times New Roman" w:hAnsi="Times New Roman" w:cs="Times New Roman"/>
          <w:sz w:val="24"/>
          <w:szCs w:val="24"/>
          <w:lang w:val="sr-Cyrl-CS"/>
        </w:rPr>
        <w:t xml:space="preserve"> звања</w:t>
      </w:r>
      <w:r w:rsidRPr="005321EF">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истраживач</w:t>
      </w:r>
      <w:r w:rsidRPr="005321EF">
        <w:rPr>
          <w:rFonts w:ascii="Times New Roman" w:hAnsi="Times New Roman" w:cs="Times New Roman"/>
          <w:sz w:val="24"/>
          <w:szCs w:val="24"/>
          <w:lang w:val="sr-Cyrl-CS"/>
        </w:rPr>
        <w:t xml:space="preserve"> са</w:t>
      </w:r>
      <w:r>
        <w:rPr>
          <w:rFonts w:ascii="Times New Roman" w:hAnsi="Times New Roman" w:cs="Times New Roman"/>
          <w:sz w:val="24"/>
          <w:szCs w:val="24"/>
          <w:lang w:val="sr-Cyrl-CS"/>
        </w:rPr>
        <w:t>радник</w:t>
      </w:r>
      <w:r w:rsidRPr="005321EF">
        <w:rPr>
          <w:rFonts w:ascii="Times New Roman" w:hAnsi="Times New Roman" w:cs="Times New Roman"/>
          <w:sz w:val="24"/>
          <w:szCs w:val="24"/>
          <w:lang w:val="sr-Cyrl-CS"/>
        </w:rPr>
        <w:t>,</w:t>
      </w:r>
      <w:r w:rsidRPr="00F4557B">
        <w:rPr>
          <w:rFonts w:ascii="Times New Roman" w:hAnsi="Times New Roman" w:cs="Times New Roman"/>
          <w:sz w:val="24"/>
          <w:szCs w:val="24"/>
          <w:lang w:val="ru-RU"/>
        </w:rPr>
        <w:t xml:space="preserve"> односно да од укупно </w:t>
      </w:r>
      <w:r>
        <w:rPr>
          <w:rFonts w:ascii="Times New Roman" w:hAnsi="Times New Roman" w:cs="Times New Roman"/>
          <w:sz w:val="24"/>
          <w:szCs w:val="24"/>
          <w:lang w:val="ru-RU"/>
        </w:rPr>
        <w:t>118</w:t>
      </w:r>
      <w:r w:rsidRPr="00F4557B">
        <w:rPr>
          <w:rFonts w:ascii="Times New Roman" w:hAnsi="Times New Roman" w:cs="Times New Roman"/>
          <w:sz w:val="24"/>
          <w:szCs w:val="24"/>
          <w:lang w:val="ru-RU"/>
        </w:rPr>
        <w:t xml:space="preserve"> седници присуствуј</w:t>
      </w:r>
      <w:r>
        <w:rPr>
          <w:rFonts w:ascii="Times New Roman" w:hAnsi="Times New Roman" w:cs="Times New Roman"/>
          <w:sz w:val="24"/>
          <w:szCs w:val="24"/>
          <w:lang w:val="sr-Cyrl-CS"/>
        </w:rPr>
        <w:t>е</w:t>
      </w:r>
      <w:r w:rsidRPr="005321EF">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84</w:t>
      </w:r>
      <w:r>
        <w:rPr>
          <w:rFonts w:ascii="Times New Roman" w:hAnsi="Times New Roman" w:cs="Times New Roman"/>
          <w:sz w:val="24"/>
          <w:szCs w:val="24"/>
          <w:lang w:val="ru-RU"/>
        </w:rPr>
        <w:t xml:space="preserve"> </w:t>
      </w:r>
      <w:r w:rsidRPr="00F4557B">
        <w:rPr>
          <w:rFonts w:ascii="Times New Roman" w:hAnsi="Times New Roman" w:cs="Times New Roman"/>
          <w:sz w:val="24"/>
          <w:szCs w:val="24"/>
          <w:lang w:val="ru-RU"/>
        </w:rPr>
        <w:t>члан</w:t>
      </w:r>
      <w:r>
        <w:rPr>
          <w:rFonts w:ascii="Times New Roman" w:hAnsi="Times New Roman" w:cs="Times New Roman"/>
          <w:sz w:val="24"/>
          <w:szCs w:val="24"/>
          <w:lang w:val="ru-RU"/>
        </w:rPr>
        <w:t>а Научног већа</w:t>
      </w:r>
      <w:r w:rsidR="0002452F">
        <w:rPr>
          <w:rFonts w:ascii="Times New Roman" w:hAnsi="Times New Roman" w:cs="Times New Roman"/>
          <w:sz w:val="24"/>
          <w:szCs w:val="24"/>
          <w:lang w:val="sr-Cyrl-CS"/>
        </w:rPr>
        <w:t>.</w:t>
      </w:r>
    </w:p>
    <w:p w:rsidR="0002452F" w:rsidRDefault="002C2B58" w:rsidP="004E1C84">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Због великог броја кандидата за које се утврђује предлог за стицање истраживачког звања, председник Н. већа је изнео предлог да он прочита минимум потребних података за сваког кандидата па да се онда приступи гласању. Научно веће се није сложило да председник Н. већа </w:t>
      </w:r>
      <w:r w:rsidR="00931FCF">
        <w:rPr>
          <w:rFonts w:ascii="Times New Roman" w:hAnsi="Times New Roman" w:cs="Times New Roman"/>
          <w:sz w:val="24"/>
          <w:szCs w:val="24"/>
          <w:lang w:val="sr-Cyrl-CS"/>
        </w:rPr>
        <w:t xml:space="preserve">то ради него члан Комисије </w:t>
      </w:r>
      <w:r>
        <w:rPr>
          <w:rFonts w:ascii="Times New Roman" w:hAnsi="Times New Roman" w:cs="Times New Roman"/>
          <w:sz w:val="24"/>
          <w:szCs w:val="24"/>
          <w:lang w:val="sr-Cyrl-CS"/>
        </w:rPr>
        <w:t xml:space="preserve"> за избор. </w:t>
      </w:r>
      <w:proofErr w:type="gramStart"/>
      <w:r w:rsidR="002323BA">
        <w:rPr>
          <w:rFonts w:ascii="Times New Roman" w:hAnsi="Times New Roman" w:cs="Times New Roman"/>
          <w:sz w:val="24"/>
          <w:szCs w:val="24"/>
          <w:lang w:val="en-US"/>
        </w:rPr>
        <w:t>П</w:t>
      </w:r>
      <w:r>
        <w:rPr>
          <w:rFonts w:ascii="Times New Roman" w:hAnsi="Times New Roman" w:cs="Times New Roman"/>
          <w:sz w:val="24"/>
          <w:szCs w:val="24"/>
          <w:lang w:val="sr-Cyrl-CS"/>
        </w:rPr>
        <w:t xml:space="preserve">редлог да се овакав начин презентације за утврђивање предлога за стицање звања </w:t>
      </w:r>
      <w:r w:rsidR="002323BA">
        <w:rPr>
          <w:rFonts w:ascii="Times New Roman" w:hAnsi="Times New Roman" w:cs="Times New Roman"/>
          <w:sz w:val="24"/>
          <w:szCs w:val="24"/>
          <w:lang w:val="sr-Cyrl-CS"/>
        </w:rPr>
        <w:t>истраживач</w:t>
      </w:r>
      <w:r w:rsidR="002323BA">
        <w:rPr>
          <w:rFonts w:ascii="Times New Roman" w:hAnsi="Times New Roman" w:cs="Times New Roman"/>
          <w:sz w:val="24"/>
          <w:szCs w:val="24"/>
          <w:lang w:val="en-US"/>
        </w:rPr>
        <w:t>-</w:t>
      </w:r>
      <w:proofErr w:type="spellStart"/>
      <w:r w:rsidR="002323BA">
        <w:rPr>
          <w:rFonts w:ascii="Times New Roman" w:hAnsi="Times New Roman" w:cs="Times New Roman"/>
          <w:sz w:val="24"/>
          <w:szCs w:val="24"/>
          <w:lang w:val="en-US"/>
        </w:rPr>
        <w:t>сарадник</w:t>
      </w:r>
      <w:proofErr w:type="spellEnd"/>
      <w:r w:rsidR="002323BA" w:rsidRPr="002323BA">
        <w:rPr>
          <w:rFonts w:ascii="Times New Roman" w:hAnsi="Times New Roman" w:cs="Times New Roman"/>
          <w:sz w:val="24"/>
          <w:szCs w:val="24"/>
          <w:lang w:val="sr-Cyrl-CS"/>
        </w:rPr>
        <w:t xml:space="preserve"> </w:t>
      </w:r>
      <w:r w:rsidR="00FC25CB">
        <w:rPr>
          <w:rFonts w:ascii="Times New Roman" w:hAnsi="Times New Roman" w:cs="Times New Roman"/>
          <w:sz w:val="24"/>
          <w:szCs w:val="24"/>
          <w:lang w:val="sr-Cyrl-CS"/>
        </w:rPr>
        <w:t xml:space="preserve">примењује убудуће </w:t>
      </w:r>
      <w:r>
        <w:rPr>
          <w:rFonts w:ascii="Times New Roman" w:hAnsi="Times New Roman" w:cs="Times New Roman"/>
          <w:sz w:val="24"/>
          <w:szCs w:val="24"/>
          <w:lang w:val="sr-Cyrl-CS"/>
        </w:rPr>
        <w:t xml:space="preserve">усвојен </w:t>
      </w:r>
      <w:proofErr w:type="spellStart"/>
      <w:r w:rsidR="002323BA">
        <w:rPr>
          <w:rFonts w:ascii="Times New Roman" w:hAnsi="Times New Roman" w:cs="Times New Roman"/>
          <w:sz w:val="24"/>
          <w:szCs w:val="24"/>
          <w:lang w:val="en-US"/>
        </w:rPr>
        <w:t>је</w:t>
      </w:r>
      <w:proofErr w:type="spellEnd"/>
      <w:r w:rsidR="002323BA">
        <w:rPr>
          <w:rFonts w:ascii="Times New Roman" w:hAnsi="Times New Roman" w:cs="Times New Roman"/>
          <w:sz w:val="24"/>
          <w:szCs w:val="24"/>
          <w:lang w:val="en-US"/>
        </w:rPr>
        <w:t xml:space="preserve"> </w:t>
      </w:r>
      <w:r w:rsidR="00FC25CB">
        <w:rPr>
          <w:rFonts w:ascii="Times New Roman" w:hAnsi="Times New Roman" w:cs="Times New Roman"/>
          <w:sz w:val="24"/>
          <w:szCs w:val="24"/>
          <w:lang w:val="sr-Cyrl-CS"/>
        </w:rPr>
        <w:t xml:space="preserve">већином гласова присутних </w:t>
      </w:r>
      <w:bookmarkStart w:id="0" w:name="_GoBack"/>
      <w:bookmarkEnd w:id="0"/>
      <w:r>
        <w:rPr>
          <w:rFonts w:ascii="Times New Roman" w:hAnsi="Times New Roman" w:cs="Times New Roman"/>
          <w:sz w:val="24"/>
          <w:szCs w:val="24"/>
          <w:lang w:val="sr-Cyrl-CS"/>
        </w:rPr>
        <w:t>са 2 гласа против.</w:t>
      </w:r>
      <w:proofErr w:type="gramEnd"/>
    </w:p>
    <w:p w:rsidR="00931FCF" w:rsidRPr="0002452F" w:rsidRDefault="00931FCF" w:rsidP="00931FCF">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По усменом излагању </w:t>
      </w:r>
      <w:r w:rsidRPr="00245593">
        <w:rPr>
          <w:rFonts w:ascii="Times New Roman" w:hAnsi="Times New Roman" w:cs="Times New Roman"/>
          <w:i/>
          <w:sz w:val="24"/>
          <w:szCs w:val="24"/>
          <w:lang w:val="ru-RU"/>
        </w:rPr>
        <w:t xml:space="preserve">др </w:t>
      </w:r>
      <w:r>
        <w:rPr>
          <w:rFonts w:ascii="Times New Roman" w:hAnsi="Times New Roman" w:cs="Times New Roman"/>
          <w:i/>
          <w:sz w:val="24"/>
          <w:szCs w:val="24"/>
          <w:lang w:val="ru-RU"/>
        </w:rPr>
        <w:t>Ненада Лазаревића</w:t>
      </w:r>
      <w:r>
        <w:rPr>
          <w:rFonts w:ascii="Times New Roman" w:hAnsi="Times New Roman" w:cs="Times New Roman"/>
          <w:sz w:val="24"/>
          <w:szCs w:val="24"/>
          <w:lang w:val="ru-RU"/>
        </w:rPr>
        <w:t>, првог референта, након краће дискусије једногласно је донета одлука о избору Марка Опачића у звање истраживач сарадник.</w:t>
      </w:r>
    </w:p>
    <w:p w:rsidR="00931FCF" w:rsidRPr="0002452F" w:rsidRDefault="00931FCF" w:rsidP="004E1C84">
      <w:pPr>
        <w:pStyle w:val="ListParagraph"/>
        <w:jc w:val="both"/>
        <w:rPr>
          <w:rFonts w:ascii="Times New Roman" w:hAnsi="Times New Roman" w:cs="Times New Roman"/>
          <w:sz w:val="24"/>
          <w:szCs w:val="24"/>
          <w:lang w:val="sr-Cyrl-CS"/>
        </w:rPr>
      </w:pPr>
    </w:p>
    <w:p w:rsidR="00931FCF" w:rsidRDefault="00931FCF" w:rsidP="00931FCF">
      <w:pPr>
        <w:pStyle w:val="ListParagraph"/>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По усменом излагању </w:t>
      </w:r>
      <w:r w:rsidRPr="00245593">
        <w:rPr>
          <w:rFonts w:ascii="Times New Roman" w:hAnsi="Times New Roman" w:cs="Times New Roman"/>
          <w:i/>
          <w:sz w:val="24"/>
          <w:szCs w:val="24"/>
          <w:lang w:val="ru-RU"/>
        </w:rPr>
        <w:t xml:space="preserve">др </w:t>
      </w:r>
      <w:r>
        <w:rPr>
          <w:rFonts w:ascii="Times New Roman" w:hAnsi="Times New Roman" w:cs="Times New Roman"/>
          <w:i/>
          <w:sz w:val="24"/>
          <w:szCs w:val="24"/>
          <w:lang w:val="ru-RU"/>
        </w:rPr>
        <w:t>Драгане Марић</w:t>
      </w:r>
      <w:r>
        <w:rPr>
          <w:rFonts w:ascii="Times New Roman" w:hAnsi="Times New Roman" w:cs="Times New Roman"/>
          <w:sz w:val="24"/>
          <w:szCs w:val="24"/>
          <w:lang w:val="ru-RU"/>
        </w:rPr>
        <w:t>, првог референта, након краће дискусије једногласно је донета одлука о избору Јелене Сивош у звање истраживач сарадник.</w:t>
      </w:r>
    </w:p>
    <w:p w:rsidR="00931FCF" w:rsidRPr="0002452F" w:rsidRDefault="00931FCF" w:rsidP="00931FCF">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ru-RU"/>
        </w:rPr>
        <w:t xml:space="preserve">По усменом излагању </w:t>
      </w:r>
      <w:r w:rsidRPr="00245593">
        <w:rPr>
          <w:rFonts w:ascii="Times New Roman" w:hAnsi="Times New Roman" w:cs="Times New Roman"/>
          <w:i/>
          <w:sz w:val="24"/>
          <w:szCs w:val="24"/>
          <w:lang w:val="ru-RU"/>
        </w:rPr>
        <w:t xml:space="preserve">др </w:t>
      </w:r>
      <w:r>
        <w:rPr>
          <w:rFonts w:ascii="Times New Roman" w:hAnsi="Times New Roman" w:cs="Times New Roman"/>
          <w:i/>
          <w:sz w:val="24"/>
          <w:szCs w:val="24"/>
          <w:lang w:val="ru-RU"/>
        </w:rPr>
        <w:t>Бранке Јокановић</w:t>
      </w:r>
      <w:r>
        <w:rPr>
          <w:rFonts w:ascii="Times New Roman" w:hAnsi="Times New Roman" w:cs="Times New Roman"/>
          <w:sz w:val="24"/>
          <w:szCs w:val="24"/>
          <w:lang w:val="ru-RU"/>
        </w:rPr>
        <w:t>, првог референта, након краће дискусије једногласно је донета одлука о избору Радована Бојанића у звање истраживач сарадник.</w:t>
      </w:r>
    </w:p>
    <w:p w:rsidR="00931FCF" w:rsidRDefault="00931FCF" w:rsidP="00931FCF">
      <w:pPr>
        <w:pStyle w:val="ListParagraph"/>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 усменом излагању </w:t>
      </w:r>
      <w:r w:rsidRPr="00245593">
        <w:rPr>
          <w:rFonts w:ascii="Times New Roman" w:hAnsi="Times New Roman" w:cs="Times New Roman"/>
          <w:i/>
          <w:sz w:val="24"/>
          <w:szCs w:val="24"/>
          <w:lang w:val="ru-RU"/>
        </w:rPr>
        <w:t xml:space="preserve">др </w:t>
      </w:r>
      <w:r>
        <w:rPr>
          <w:rFonts w:ascii="Times New Roman" w:hAnsi="Times New Roman" w:cs="Times New Roman"/>
          <w:i/>
          <w:sz w:val="24"/>
          <w:szCs w:val="24"/>
          <w:lang w:val="ru-RU"/>
        </w:rPr>
        <w:t>Јелене Крстић</w:t>
      </w:r>
      <w:r>
        <w:rPr>
          <w:rFonts w:ascii="Times New Roman" w:hAnsi="Times New Roman" w:cs="Times New Roman"/>
          <w:sz w:val="24"/>
          <w:szCs w:val="24"/>
          <w:lang w:val="ru-RU"/>
        </w:rPr>
        <w:t>,  након краће дискусије једногласно је донета одлука о избору Марије Марјановић у звање истраживач сарадник.</w:t>
      </w:r>
    </w:p>
    <w:p w:rsidR="00931FCF" w:rsidRDefault="00931FCF" w:rsidP="00931FCF">
      <w:pPr>
        <w:pStyle w:val="ListParagraph"/>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 усменом излагању </w:t>
      </w:r>
      <w:r w:rsidRPr="00245593">
        <w:rPr>
          <w:rFonts w:ascii="Times New Roman" w:hAnsi="Times New Roman" w:cs="Times New Roman"/>
          <w:i/>
          <w:sz w:val="24"/>
          <w:szCs w:val="24"/>
          <w:lang w:val="ru-RU"/>
        </w:rPr>
        <w:t xml:space="preserve">др </w:t>
      </w:r>
      <w:r>
        <w:rPr>
          <w:rFonts w:ascii="Times New Roman" w:hAnsi="Times New Roman" w:cs="Times New Roman"/>
          <w:i/>
          <w:sz w:val="24"/>
          <w:szCs w:val="24"/>
          <w:lang w:val="ru-RU"/>
        </w:rPr>
        <w:t>Таска Грозданова</w:t>
      </w:r>
      <w:r>
        <w:rPr>
          <w:rFonts w:ascii="Times New Roman" w:hAnsi="Times New Roman" w:cs="Times New Roman"/>
          <w:sz w:val="24"/>
          <w:szCs w:val="24"/>
          <w:lang w:val="ru-RU"/>
        </w:rPr>
        <w:t>, након краће дискусије једногласно је донета одлука о избору Милоша Дражића у звање истраживач сарадник.</w:t>
      </w:r>
    </w:p>
    <w:p w:rsidR="00931FCF" w:rsidRDefault="00931FCF" w:rsidP="00931FCF">
      <w:pPr>
        <w:pStyle w:val="ListParagraph"/>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 усменом излагању </w:t>
      </w:r>
      <w:r w:rsidRPr="00245593">
        <w:rPr>
          <w:rFonts w:ascii="Times New Roman" w:hAnsi="Times New Roman" w:cs="Times New Roman"/>
          <w:i/>
          <w:sz w:val="24"/>
          <w:szCs w:val="24"/>
          <w:lang w:val="ru-RU"/>
        </w:rPr>
        <w:t>др</w:t>
      </w:r>
      <w:r w:rsidR="00250C2D">
        <w:rPr>
          <w:rFonts w:ascii="Times New Roman" w:hAnsi="Times New Roman" w:cs="Times New Roman"/>
          <w:i/>
          <w:sz w:val="24"/>
          <w:szCs w:val="24"/>
          <w:lang w:val="ru-RU"/>
        </w:rPr>
        <w:t xml:space="preserve"> Невене Пуач</w:t>
      </w:r>
      <w:r>
        <w:rPr>
          <w:rFonts w:ascii="Times New Roman" w:hAnsi="Times New Roman" w:cs="Times New Roman"/>
          <w:sz w:val="24"/>
          <w:szCs w:val="24"/>
          <w:lang w:val="ru-RU"/>
        </w:rPr>
        <w:t xml:space="preserve">, првог референта, након краће дискусије једногласно је донета одлука о избору </w:t>
      </w:r>
      <w:r w:rsidR="00250C2D">
        <w:rPr>
          <w:rFonts w:ascii="Times New Roman" w:hAnsi="Times New Roman" w:cs="Times New Roman"/>
          <w:sz w:val="24"/>
          <w:szCs w:val="24"/>
          <w:lang w:val="ru-RU"/>
        </w:rPr>
        <w:t>Ненада Селаковића</w:t>
      </w:r>
      <w:r>
        <w:rPr>
          <w:rFonts w:ascii="Times New Roman" w:hAnsi="Times New Roman" w:cs="Times New Roman"/>
          <w:sz w:val="24"/>
          <w:szCs w:val="24"/>
          <w:lang w:val="ru-RU"/>
        </w:rPr>
        <w:t xml:space="preserve"> у звање истраживач сарадник.</w:t>
      </w:r>
    </w:p>
    <w:p w:rsidR="00250C2D" w:rsidRDefault="00250C2D" w:rsidP="00250C2D">
      <w:pPr>
        <w:pStyle w:val="ListParagraph"/>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 усменом излагању </w:t>
      </w:r>
      <w:r w:rsidRPr="00245593">
        <w:rPr>
          <w:rFonts w:ascii="Times New Roman" w:hAnsi="Times New Roman" w:cs="Times New Roman"/>
          <w:i/>
          <w:sz w:val="24"/>
          <w:szCs w:val="24"/>
          <w:lang w:val="ru-RU"/>
        </w:rPr>
        <w:t xml:space="preserve">др </w:t>
      </w:r>
      <w:r>
        <w:rPr>
          <w:rFonts w:ascii="Times New Roman" w:hAnsi="Times New Roman" w:cs="Times New Roman"/>
          <w:i/>
          <w:sz w:val="24"/>
          <w:szCs w:val="24"/>
          <w:lang w:val="ru-RU"/>
        </w:rPr>
        <w:t>Љиљане Симић</w:t>
      </w:r>
      <w:r>
        <w:rPr>
          <w:rFonts w:ascii="Times New Roman" w:hAnsi="Times New Roman" w:cs="Times New Roman"/>
          <w:sz w:val="24"/>
          <w:szCs w:val="24"/>
          <w:lang w:val="ru-RU"/>
        </w:rPr>
        <w:t>, првог референта, након краће дискусије једногласно је донета одлука о реизбору Предрага Ћирковића у звање истраживач сарадник.</w:t>
      </w:r>
    </w:p>
    <w:p w:rsidR="00931FCF" w:rsidRPr="00250C2D" w:rsidRDefault="00250C2D" w:rsidP="00250C2D">
      <w:pPr>
        <w:ind w:left="70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Др Љиљана Симић је искористила прилику да обавести Н. веће да је сарадница  ИФ-а и члан њиховог пројекта добила наградни боравак у </w:t>
      </w:r>
      <w:r>
        <w:rPr>
          <w:rFonts w:ascii="Times New Roman" w:hAnsi="Times New Roman" w:cs="Times New Roman"/>
          <w:sz w:val="24"/>
          <w:szCs w:val="24"/>
          <w:lang w:val="en-US"/>
        </w:rPr>
        <w:t>CERN</w:t>
      </w:r>
      <w:r w:rsidRPr="00250C2D">
        <w:rPr>
          <w:rFonts w:ascii="Times New Roman" w:hAnsi="Times New Roman" w:cs="Times New Roman"/>
          <w:sz w:val="24"/>
          <w:szCs w:val="24"/>
          <w:lang w:val="ru-RU"/>
        </w:rPr>
        <w:t>-</w:t>
      </w:r>
      <w:r>
        <w:rPr>
          <w:rFonts w:ascii="Times New Roman" w:hAnsi="Times New Roman" w:cs="Times New Roman"/>
          <w:sz w:val="24"/>
          <w:szCs w:val="24"/>
          <w:lang w:val="ru-RU"/>
        </w:rPr>
        <w:t>у у трајању од годину дана, за које време ће радити на својој докторској тези.</w:t>
      </w:r>
    </w:p>
    <w:p w:rsidR="00931FCF" w:rsidRPr="00931FCF" w:rsidRDefault="00931FCF" w:rsidP="00EC17F2">
      <w:pPr>
        <w:pStyle w:val="ListParagraph"/>
        <w:jc w:val="both"/>
        <w:rPr>
          <w:rFonts w:ascii="Times New Roman" w:hAnsi="Times New Roman" w:cs="Times New Roman"/>
          <w:sz w:val="24"/>
          <w:szCs w:val="24"/>
          <w:lang w:val="ru-RU"/>
        </w:rPr>
      </w:pPr>
    </w:p>
    <w:p w:rsidR="00F6206A" w:rsidRDefault="00250C2D" w:rsidP="00F6206A">
      <w:pPr>
        <w:pStyle w:val="ListParagraph"/>
        <w:numPr>
          <w:ilvl w:val="0"/>
          <w:numId w:val="8"/>
        </w:numPr>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 Са једним гласом против </w:t>
      </w:r>
      <w:r w:rsidR="00F6206A">
        <w:rPr>
          <w:rFonts w:ascii="Times New Roman" w:hAnsi="Times New Roman" w:cs="Times New Roman"/>
          <w:sz w:val="24"/>
          <w:szCs w:val="24"/>
          <w:lang w:val="sr-Cyrl-CS"/>
        </w:rPr>
        <w:t xml:space="preserve">покренут </w:t>
      </w:r>
      <w:r>
        <w:rPr>
          <w:rFonts w:ascii="Times New Roman" w:hAnsi="Times New Roman" w:cs="Times New Roman"/>
          <w:sz w:val="24"/>
          <w:szCs w:val="24"/>
          <w:lang w:val="sr-Cyrl-CS"/>
        </w:rPr>
        <w:t xml:space="preserve">је </w:t>
      </w:r>
      <w:r w:rsidR="00F6206A">
        <w:rPr>
          <w:rFonts w:ascii="Times New Roman" w:hAnsi="Times New Roman" w:cs="Times New Roman"/>
          <w:sz w:val="24"/>
          <w:szCs w:val="24"/>
          <w:lang w:val="sr-Cyrl-CS"/>
        </w:rPr>
        <w:t xml:space="preserve">поступак за избор др </w:t>
      </w:r>
      <w:r>
        <w:rPr>
          <w:rFonts w:ascii="Times New Roman" w:hAnsi="Times New Roman" w:cs="Times New Roman"/>
          <w:sz w:val="24"/>
          <w:szCs w:val="24"/>
          <w:lang w:val="sr-Cyrl-CS"/>
        </w:rPr>
        <w:t>Зорице Јакшић</w:t>
      </w:r>
      <w:r w:rsidR="00F6206A">
        <w:rPr>
          <w:rFonts w:ascii="Times New Roman" w:hAnsi="Times New Roman" w:cs="Times New Roman"/>
          <w:sz w:val="24"/>
          <w:szCs w:val="24"/>
          <w:lang w:val="sr-Cyrl-CS"/>
        </w:rPr>
        <w:t xml:space="preserve"> у звање </w:t>
      </w:r>
      <w:r w:rsidR="004E1C84">
        <w:rPr>
          <w:rFonts w:ascii="Times New Roman" w:hAnsi="Times New Roman" w:cs="Times New Roman"/>
          <w:sz w:val="24"/>
          <w:szCs w:val="24"/>
          <w:lang w:val="sr-Cyrl-CS"/>
        </w:rPr>
        <w:t>научни саветник</w:t>
      </w:r>
      <w:r w:rsidR="00F6206A">
        <w:rPr>
          <w:rFonts w:ascii="Times New Roman" w:hAnsi="Times New Roman" w:cs="Times New Roman"/>
          <w:sz w:val="24"/>
          <w:szCs w:val="24"/>
          <w:lang w:val="sr-Cyrl-CS"/>
        </w:rPr>
        <w:t>.</w:t>
      </w:r>
    </w:p>
    <w:p w:rsidR="00F6206A" w:rsidRDefault="00F6206A" w:rsidP="00F6206A">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За чланове комисије изабрани су:</w:t>
      </w:r>
    </w:p>
    <w:p w:rsidR="00F6206A" w:rsidRDefault="004E1C84" w:rsidP="00F6206A">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w:t>
      </w:r>
      <w:r w:rsidR="00F6206A">
        <w:rPr>
          <w:rFonts w:ascii="Times New Roman" w:hAnsi="Times New Roman" w:cs="Times New Roman"/>
          <w:sz w:val="24"/>
          <w:szCs w:val="24"/>
          <w:lang w:val="sr-Cyrl-CS"/>
        </w:rPr>
        <w:t xml:space="preserve">р </w:t>
      </w:r>
      <w:r w:rsidR="00250C2D">
        <w:rPr>
          <w:rFonts w:ascii="Times New Roman" w:hAnsi="Times New Roman" w:cs="Times New Roman"/>
          <w:sz w:val="24"/>
          <w:szCs w:val="24"/>
          <w:lang w:val="sr-Cyrl-CS"/>
        </w:rPr>
        <w:t>Душан Арсеновић</w:t>
      </w:r>
      <w:r w:rsidR="00F6206A">
        <w:rPr>
          <w:rFonts w:ascii="Times New Roman" w:hAnsi="Times New Roman" w:cs="Times New Roman"/>
          <w:sz w:val="24"/>
          <w:szCs w:val="24"/>
          <w:lang w:val="sr-Cyrl-CS"/>
        </w:rPr>
        <w:t>, научни са</w:t>
      </w:r>
      <w:r>
        <w:rPr>
          <w:rFonts w:ascii="Times New Roman" w:hAnsi="Times New Roman" w:cs="Times New Roman"/>
          <w:sz w:val="24"/>
          <w:szCs w:val="24"/>
          <w:lang w:val="sr-Cyrl-CS"/>
        </w:rPr>
        <w:t>ветник</w:t>
      </w:r>
      <w:r w:rsidR="00F6206A">
        <w:rPr>
          <w:rFonts w:ascii="Times New Roman" w:hAnsi="Times New Roman" w:cs="Times New Roman"/>
          <w:sz w:val="24"/>
          <w:szCs w:val="24"/>
          <w:lang w:val="sr-Cyrl-CS"/>
        </w:rPr>
        <w:t>, ИФ</w:t>
      </w:r>
    </w:p>
    <w:p w:rsidR="00F6206A" w:rsidRDefault="004E1C84" w:rsidP="00F6206A">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w:t>
      </w:r>
      <w:r w:rsidR="00F6206A">
        <w:rPr>
          <w:rFonts w:ascii="Times New Roman" w:hAnsi="Times New Roman" w:cs="Times New Roman"/>
          <w:sz w:val="24"/>
          <w:szCs w:val="24"/>
          <w:lang w:val="sr-Cyrl-CS"/>
        </w:rPr>
        <w:t xml:space="preserve">р </w:t>
      </w:r>
      <w:r w:rsidR="00250C2D">
        <w:rPr>
          <w:rFonts w:ascii="Times New Roman" w:hAnsi="Times New Roman" w:cs="Times New Roman"/>
          <w:sz w:val="24"/>
          <w:szCs w:val="24"/>
          <w:lang w:val="sr-Cyrl-CS"/>
        </w:rPr>
        <w:t>Бранислав Јеленковић</w:t>
      </w:r>
      <w:r w:rsidR="00F6206A">
        <w:rPr>
          <w:rFonts w:ascii="Times New Roman" w:hAnsi="Times New Roman" w:cs="Times New Roman"/>
          <w:sz w:val="24"/>
          <w:szCs w:val="24"/>
          <w:lang w:val="sr-Cyrl-CS"/>
        </w:rPr>
        <w:t>, научни саветник, ИФ</w:t>
      </w:r>
    </w:p>
    <w:p w:rsidR="004E1C84" w:rsidRDefault="00250C2D" w:rsidP="00F6206A">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др Сунчица Елезовић Хаџић</w:t>
      </w:r>
      <w:r w:rsidR="00F6206A">
        <w:rPr>
          <w:rFonts w:ascii="Times New Roman" w:hAnsi="Times New Roman" w:cs="Times New Roman"/>
          <w:sz w:val="24"/>
          <w:szCs w:val="24"/>
          <w:lang w:val="sr-Cyrl-CS"/>
        </w:rPr>
        <w:t xml:space="preserve">, </w:t>
      </w:r>
      <w:r w:rsidR="004E1C84">
        <w:rPr>
          <w:rFonts w:ascii="Times New Roman" w:hAnsi="Times New Roman" w:cs="Times New Roman"/>
          <w:sz w:val="24"/>
          <w:szCs w:val="24"/>
          <w:lang w:val="sr-Cyrl-CS"/>
        </w:rPr>
        <w:t>редовни професор ФФ</w:t>
      </w:r>
    </w:p>
    <w:p w:rsidR="00250C2D" w:rsidRDefault="00250C2D" w:rsidP="00F6206A">
      <w:pPr>
        <w:pStyle w:val="ListParagraph"/>
        <w:jc w:val="both"/>
        <w:rPr>
          <w:rFonts w:ascii="Times New Roman" w:hAnsi="Times New Roman" w:cs="Times New Roman"/>
          <w:sz w:val="24"/>
          <w:szCs w:val="24"/>
          <w:lang w:val="sr-Cyrl-CS"/>
        </w:rPr>
      </w:pPr>
    </w:p>
    <w:p w:rsidR="00F6206A" w:rsidRDefault="004E1C84" w:rsidP="00F6206A">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Ј</w:t>
      </w:r>
      <w:r w:rsidR="00F6206A">
        <w:rPr>
          <w:rFonts w:ascii="Times New Roman" w:hAnsi="Times New Roman" w:cs="Times New Roman"/>
          <w:sz w:val="24"/>
          <w:szCs w:val="24"/>
          <w:lang w:val="sr-Cyrl-CS"/>
        </w:rPr>
        <w:t>едно</w:t>
      </w:r>
      <w:r w:rsidR="00F42EE8">
        <w:rPr>
          <w:rFonts w:ascii="Times New Roman" w:hAnsi="Times New Roman" w:cs="Times New Roman"/>
          <w:sz w:val="24"/>
          <w:szCs w:val="24"/>
          <w:lang w:val="sr-Cyrl-CS"/>
        </w:rPr>
        <w:t xml:space="preserve">гласно је покренут поступак за избор др </w:t>
      </w:r>
      <w:r w:rsidR="004E0AFF">
        <w:rPr>
          <w:rFonts w:ascii="Times New Roman" w:hAnsi="Times New Roman" w:cs="Times New Roman"/>
          <w:sz w:val="24"/>
          <w:szCs w:val="24"/>
          <w:lang w:val="sr-Cyrl-CS"/>
        </w:rPr>
        <w:t>Мартине Гилић</w:t>
      </w:r>
      <w:r>
        <w:rPr>
          <w:rFonts w:ascii="Times New Roman" w:hAnsi="Times New Roman" w:cs="Times New Roman"/>
          <w:sz w:val="24"/>
          <w:szCs w:val="24"/>
          <w:lang w:val="sr-Cyrl-CS"/>
        </w:rPr>
        <w:t xml:space="preserve"> у звање </w:t>
      </w:r>
      <w:r w:rsidR="004E0AFF">
        <w:rPr>
          <w:rFonts w:ascii="Times New Roman" w:hAnsi="Times New Roman" w:cs="Times New Roman"/>
          <w:sz w:val="24"/>
          <w:szCs w:val="24"/>
          <w:lang w:val="sr-Cyrl-CS"/>
        </w:rPr>
        <w:t>научни</w:t>
      </w:r>
      <w:r w:rsidR="00F42EE8">
        <w:rPr>
          <w:rFonts w:ascii="Times New Roman" w:hAnsi="Times New Roman" w:cs="Times New Roman"/>
          <w:sz w:val="24"/>
          <w:szCs w:val="24"/>
          <w:lang w:val="sr-Cyrl-CS"/>
        </w:rPr>
        <w:t xml:space="preserve"> сарадник.</w:t>
      </w:r>
    </w:p>
    <w:p w:rsidR="00F42EE8" w:rsidRDefault="00F42EE8" w:rsidP="00F6206A">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За чланове комисије изабрани су:</w:t>
      </w:r>
    </w:p>
    <w:p w:rsidR="00F42EE8" w:rsidRDefault="004E1C84" w:rsidP="00F42EE8">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w:t>
      </w:r>
      <w:r w:rsidR="00F42EE8">
        <w:rPr>
          <w:rFonts w:ascii="Times New Roman" w:hAnsi="Times New Roman" w:cs="Times New Roman"/>
          <w:sz w:val="24"/>
          <w:szCs w:val="24"/>
          <w:lang w:val="sr-Cyrl-CS"/>
        </w:rPr>
        <w:t xml:space="preserve">р </w:t>
      </w:r>
      <w:r w:rsidR="004E0AFF">
        <w:rPr>
          <w:rFonts w:ascii="Times New Roman" w:hAnsi="Times New Roman" w:cs="Times New Roman"/>
          <w:sz w:val="24"/>
          <w:szCs w:val="24"/>
          <w:lang w:val="sr-Cyrl-CS"/>
        </w:rPr>
        <w:t>Небојша Ромчевић</w:t>
      </w:r>
      <w:r w:rsidR="00F42EE8">
        <w:rPr>
          <w:rFonts w:ascii="Times New Roman" w:hAnsi="Times New Roman" w:cs="Times New Roman"/>
          <w:sz w:val="24"/>
          <w:szCs w:val="24"/>
          <w:lang w:val="sr-Cyrl-CS"/>
        </w:rPr>
        <w:t>, научни са</w:t>
      </w:r>
      <w:r>
        <w:rPr>
          <w:rFonts w:ascii="Times New Roman" w:hAnsi="Times New Roman" w:cs="Times New Roman"/>
          <w:sz w:val="24"/>
          <w:szCs w:val="24"/>
          <w:lang w:val="sr-Cyrl-CS"/>
        </w:rPr>
        <w:t>ветниик</w:t>
      </w:r>
      <w:r w:rsidR="00F42EE8">
        <w:rPr>
          <w:rFonts w:ascii="Times New Roman" w:hAnsi="Times New Roman" w:cs="Times New Roman"/>
          <w:sz w:val="24"/>
          <w:szCs w:val="24"/>
          <w:lang w:val="sr-Cyrl-CS"/>
        </w:rPr>
        <w:t>, ИФ</w:t>
      </w:r>
    </w:p>
    <w:p w:rsidR="00F42EE8" w:rsidRDefault="004E1C84" w:rsidP="00F42EE8">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w:t>
      </w:r>
      <w:r w:rsidR="00F42EE8">
        <w:rPr>
          <w:rFonts w:ascii="Times New Roman" w:hAnsi="Times New Roman" w:cs="Times New Roman"/>
          <w:sz w:val="24"/>
          <w:szCs w:val="24"/>
          <w:lang w:val="sr-Cyrl-CS"/>
        </w:rPr>
        <w:t xml:space="preserve">р </w:t>
      </w:r>
      <w:r w:rsidR="004E0AFF">
        <w:rPr>
          <w:rFonts w:ascii="Times New Roman" w:hAnsi="Times New Roman" w:cs="Times New Roman"/>
          <w:sz w:val="24"/>
          <w:szCs w:val="24"/>
          <w:lang w:val="sr-Cyrl-CS"/>
        </w:rPr>
        <w:t>Јелена Трајић</w:t>
      </w:r>
      <w:r w:rsidR="00F42EE8">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 xml:space="preserve">виши </w:t>
      </w:r>
      <w:r w:rsidR="00F42EE8">
        <w:rPr>
          <w:rFonts w:ascii="Times New Roman" w:hAnsi="Times New Roman" w:cs="Times New Roman"/>
          <w:sz w:val="24"/>
          <w:szCs w:val="24"/>
          <w:lang w:val="sr-Cyrl-CS"/>
        </w:rPr>
        <w:t>научни са</w:t>
      </w:r>
      <w:r>
        <w:rPr>
          <w:rFonts w:ascii="Times New Roman" w:hAnsi="Times New Roman" w:cs="Times New Roman"/>
          <w:sz w:val="24"/>
          <w:szCs w:val="24"/>
          <w:lang w:val="sr-Cyrl-CS"/>
        </w:rPr>
        <w:t>радник</w:t>
      </w:r>
      <w:r w:rsidR="00F42EE8">
        <w:rPr>
          <w:rFonts w:ascii="Times New Roman" w:hAnsi="Times New Roman" w:cs="Times New Roman"/>
          <w:sz w:val="24"/>
          <w:szCs w:val="24"/>
          <w:lang w:val="sr-Cyrl-CS"/>
        </w:rPr>
        <w:t>, ИФ</w:t>
      </w:r>
    </w:p>
    <w:p w:rsidR="00F42EE8" w:rsidRDefault="004E1C84" w:rsidP="00F42EE8">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w:t>
      </w:r>
      <w:r w:rsidR="00F42EE8">
        <w:rPr>
          <w:rFonts w:ascii="Times New Roman" w:hAnsi="Times New Roman" w:cs="Times New Roman"/>
          <w:sz w:val="24"/>
          <w:szCs w:val="24"/>
          <w:lang w:val="sr-Cyrl-CS"/>
        </w:rPr>
        <w:t xml:space="preserve">р </w:t>
      </w:r>
      <w:r w:rsidR="004E0AFF">
        <w:rPr>
          <w:rFonts w:ascii="Times New Roman" w:hAnsi="Times New Roman" w:cs="Times New Roman"/>
          <w:sz w:val="24"/>
          <w:szCs w:val="24"/>
          <w:lang w:val="sr-Cyrl-CS"/>
        </w:rPr>
        <w:t>Јелена Радић Перић</w:t>
      </w:r>
      <w:r w:rsidR="00AF1C79">
        <w:rPr>
          <w:rFonts w:ascii="Times New Roman" w:hAnsi="Times New Roman" w:cs="Times New Roman"/>
          <w:sz w:val="24"/>
          <w:szCs w:val="24"/>
          <w:lang w:val="sr-Cyrl-CS"/>
        </w:rPr>
        <w:t xml:space="preserve">, </w:t>
      </w:r>
      <w:r w:rsidR="004E0AFF">
        <w:rPr>
          <w:rFonts w:ascii="Times New Roman" w:hAnsi="Times New Roman" w:cs="Times New Roman"/>
          <w:sz w:val="24"/>
          <w:szCs w:val="24"/>
          <w:lang w:val="sr-Cyrl-CS"/>
        </w:rPr>
        <w:t>редовни професор Факултета за физичку хемију</w:t>
      </w:r>
      <w:r w:rsidR="00AF1C79">
        <w:rPr>
          <w:rFonts w:ascii="Times New Roman" w:hAnsi="Times New Roman" w:cs="Times New Roman"/>
          <w:sz w:val="24"/>
          <w:szCs w:val="24"/>
          <w:lang w:val="sr-Cyrl-CS"/>
        </w:rPr>
        <w:t>, Београд</w:t>
      </w:r>
    </w:p>
    <w:p w:rsidR="00F42EE8" w:rsidRDefault="00F42EE8" w:rsidP="00F6206A">
      <w:pPr>
        <w:pStyle w:val="ListParagraph"/>
        <w:jc w:val="both"/>
        <w:rPr>
          <w:rFonts w:ascii="Times New Roman" w:hAnsi="Times New Roman" w:cs="Times New Roman"/>
          <w:sz w:val="24"/>
          <w:szCs w:val="24"/>
          <w:lang w:val="sr-Cyrl-CS"/>
        </w:rPr>
      </w:pPr>
    </w:p>
    <w:p w:rsidR="00F42EE8" w:rsidRDefault="00AF1C79" w:rsidP="00F6206A">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Ј</w:t>
      </w:r>
      <w:r w:rsidR="00F42EE8">
        <w:rPr>
          <w:rFonts w:ascii="Times New Roman" w:hAnsi="Times New Roman" w:cs="Times New Roman"/>
          <w:sz w:val="24"/>
          <w:szCs w:val="24"/>
          <w:lang w:val="sr-Cyrl-CS"/>
        </w:rPr>
        <w:t xml:space="preserve">едногласно је покренут поступак за избор </w:t>
      </w:r>
      <w:r>
        <w:rPr>
          <w:rFonts w:ascii="Times New Roman" w:hAnsi="Times New Roman" w:cs="Times New Roman"/>
          <w:sz w:val="24"/>
          <w:szCs w:val="24"/>
          <w:lang w:val="sr-Cyrl-CS"/>
        </w:rPr>
        <w:t xml:space="preserve"> </w:t>
      </w:r>
      <w:r w:rsidR="004E0AFF">
        <w:rPr>
          <w:rFonts w:ascii="Times New Roman" w:hAnsi="Times New Roman" w:cs="Times New Roman"/>
          <w:sz w:val="24"/>
          <w:szCs w:val="24"/>
          <w:lang w:val="sr-Cyrl-CS"/>
        </w:rPr>
        <w:t>Бојана Стојадиновића у звање истраживач</w:t>
      </w:r>
      <w:r>
        <w:rPr>
          <w:rFonts w:ascii="Times New Roman" w:hAnsi="Times New Roman" w:cs="Times New Roman"/>
          <w:sz w:val="24"/>
          <w:szCs w:val="24"/>
          <w:lang w:val="sr-Cyrl-CS"/>
        </w:rPr>
        <w:t xml:space="preserve"> сарадник</w:t>
      </w:r>
      <w:r w:rsidR="00F42EE8">
        <w:rPr>
          <w:rFonts w:ascii="Times New Roman" w:hAnsi="Times New Roman" w:cs="Times New Roman"/>
          <w:sz w:val="24"/>
          <w:szCs w:val="24"/>
          <w:lang w:val="sr-Cyrl-CS"/>
        </w:rPr>
        <w:t>.</w:t>
      </w:r>
    </w:p>
    <w:p w:rsidR="00F42EE8" w:rsidRDefault="00F42EE8" w:rsidP="00F6206A">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За чланове комисије изабрани су:</w:t>
      </w:r>
    </w:p>
    <w:p w:rsidR="00F42EE8" w:rsidRDefault="00AF1C79" w:rsidP="00F6206A">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w:t>
      </w:r>
      <w:r w:rsidR="00F42EE8">
        <w:rPr>
          <w:rFonts w:ascii="Times New Roman" w:hAnsi="Times New Roman" w:cs="Times New Roman"/>
          <w:sz w:val="24"/>
          <w:szCs w:val="24"/>
          <w:lang w:val="sr-Cyrl-CS"/>
        </w:rPr>
        <w:t xml:space="preserve">р </w:t>
      </w:r>
      <w:r w:rsidR="004E0AFF">
        <w:rPr>
          <w:rFonts w:ascii="Times New Roman" w:hAnsi="Times New Roman" w:cs="Times New Roman"/>
          <w:sz w:val="24"/>
          <w:szCs w:val="24"/>
          <w:lang w:val="sr-Cyrl-CS"/>
        </w:rPr>
        <w:t>Зорана Дохчевић Митровић</w:t>
      </w:r>
      <w:r w:rsidR="00F42EE8">
        <w:rPr>
          <w:rFonts w:ascii="Times New Roman" w:hAnsi="Times New Roman" w:cs="Times New Roman"/>
          <w:sz w:val="24"/>
          <w:szCs w:val="24"/>
          <w:lang w:val="sr-Cyrl-CS"/>
        </w:rPr>
        <w:t>, научни са</w:t>
      </w:r>
      <w:r>
        <w:rPr>
          <w:rFonts w:ascii="Times New Roman" w:hAnsi="Times New Roman" w:cs="Times New Roman"/>
          <w:sz w:val="24"/>
          <w:szCs w:val="24"/>
          <w:lang w:val="sr-Cyrl-CS"/>
        </w:rPr>
        <w:t>ветник</w:t>
      </w:r>
      <w:r w:rsidR="00F42EE8">
        <w:rPr>
          <w:rFonts w:ascii="Times New Roman" w:hAnsi="Times New Roman" w:cs="Times New Roman"/>
          <w:sz w:val="24"/>
          <w:szCs w:val="24"/>
          <w:lang w:val="sr-Cyrl-CS"/>
        </w:rPr>
        <w:t>, ИФ</w:t>
      </w:r>
    </w:p>
    <w:p w:rsidR="00F42EE8" w:rsidRDefault="00AF1C79" w:rsidP="00F6206A">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w:t>
      </w:r>
      <w:r w:rsidR="00F42EE8">
        <w:rPr>
          <w:rFonts w:ascii="Times New Roman" w:hAnsi="Times New Roman" w:cs="Times New Roman"/>
          <w:sz w:val="24"/>
          <w:szCs w:val="24"/>
          <w:lang w:val="sr-Cyrl-CS"/>
        </w:rPr>
        <w:t xml:space="preserve">р </w:t>
      </w:r>
      <w:r w:rsidR="004E0AFF">
        <w:rPr>
          <w:rFonts w:ascii="Times New Roman" w:hAnsi="Times New Roman" w:cs="Times New Roman"/>
          <w:sz w:val="24"/>
          <w:szCs w:val="24"/>
          <w:lang w:val="sr-Cyrl-CS"/>
        </w:rPr>
        <w:t>Новица Пауновић</w:t>
      </w:r>
      <w:r w:rsidR="00F42EE8">
        <w:rPr>
          <w:rFonts w:ascii="Times New Roman" w:hAnsi="Times New Roman" w:cs="Times New Roman"/>
          <w:sz w:val="24"/>
          <w:szCs w:val="24"/>
          <w:lang w:val="sr-Cyrl-CS"/>
        </w:rPr>
        <w:t>, научни са</w:t>
      </w:r>
      <w:r>
        <w:rPr>
          <w:rFonts w:ascii="Times New Roman" w:hAnsi="Times New Roman" w:cs="Times New Roman"/>
          <w:sz w:val="24"/>
          <w:szCs w:val="24"/>
          <w:lang w:val="sr-Cyrl-CS"/>
        </w:rPr>
        <w:t>радник</w:t>
      </w:r>
      <w:r w:rsidR="00F42EE8">
        <w:rPr>
          <w:rFonts w:ascii="Times New Roman" w:hAnsi="Times New Roman" w:cs="Times New Roman"/>
          <w:sz w:val="24"/>
          <w:szCs w:val="24"/>
          <w:lang w:val="sr-Cyrl-CS"/>
        </w:rPr>
        <w:t>, ИФ</w:t>
      </w:r>
    </w:p>
    <w:p w:rsidR="00F42EE8" w:rsidRDefault="00AF1C79" w:rsidP="00F6206A">
      <w:pPr>
        <w:pStyle w:val="ListParagraph"/>
        <w:jc w:val="both"/>
        <w:rPr>
          <w:rFonts w:ascii="Times New Roman" w:hAnsi="Times New Roman" w:cs="Times New Roman"/>
          <w:sz w:val="24"/>
          <w:szCs w:val="24"/>
          <w:lang w:val="sr-Cyrl-CS"/>
        </w:rPr>
      </w:pPr>
      <w:r>
        <w:rPr>
          <w:rFonts w:ascii="Times New Roman" w:hAnsi="Times New Roman" w:cs="Times New Roman"/>
          <w:sz w:val="24"/>
          <w:szCs w:val="24"/>
          <w:lang w:val="sr-Cyrl-CS"/>
        </w:rPr>
        <w:t>д</w:t>
      </w:r>
      <w:r w:rsidR="00F42EE8">
        <w:rPr>
          <w:rFonts w:ascii="Times New Roman" w:hAnsi="Times New Roman" w:cs="Times New Roman"/>
          <w:sz w:val="24"/>
          <w:szCs w:val="24"/>
          <w:lang w:val="sr-Cyrl-CS"/>
        </w:rPr>
        <w:t>р</w:t>
      </w:r>
      <w:r w:rsidR="004E0AFF">
        <w:rPr>
          <w:rFonts w:ascii="Times New Roman" w:hAnsi="Times New Roman" w:cs="Times New Roman"/>
          <w:sz w:val="24"/>
          <w:szCs w:val="24"/>
          <w:lang w:val="sr-Cyrl-CS"/>
        </w:rPr>
        <w:t xml:space="preserve"> Стеван Стојадиновић</w:t>
      </w:r>
      <w:r>
        <w:rPr>
          <w:rFonts w:ascii="Times New Roman" w:hAnsi="Times New Roman" w:cs="Times New Roman"/>
          <w:sz w:val="24"/>
          <w:szCs w:val="24"/>
          <w:lang w:val="sr-Cyrl-CS"/>
        </w:rPr>
        <w:t xml:space="preserve">, </w:t>
      </w:r>
      <w:r w:rsidR="004E0AFF">
        <w:rPr>
          <w:rFonts w:ascii="Times New Roman" w:hAnsi="Times New Roman" w:cs="Times New Roman"/>
          <w:sz w:val="24"/>
          <w:szCs w:val="24"/>
          <w:lang w:val="sr-Cyrl-CS"/>
        </w:rPr>
        <w:t>ванредни</w:t>
      </w:r>
      <w:r>
        <w:rPr>
          <w:rFonts w:ascii="Times New Roman" w:hAnsi="Times New Roman" w:cs="Times New Roman"/>
          <w:sz w:val="24"/>
          <w:szCs w:val="24"/>
          <w:lang w:val="sr-Cyrl-CS"/>
        </w:rPr>
        <w:t xml:space="preserve"> професор ФФ, Београд</w:t>
      </w:r>
      <w:r w:rsidR="00F42EE8">
        <w:rPr>
          <w:rFonts w:ascii="Times New Roman" w:hAnsi="Times New Roman" w:cs="Times New Roman"/>
          <w:sz w:val="24"/>
          <w:szCs w:val="24"/>
          <w:lang w:val="sr-Cyrl-CS"/>
        </w:rPr>
        <w:t xml:space="preserve"> </w:t>
      </w:r>
    </w:p>
    <w:p w:rsidR="00AF1C79" w:rsidRDefault="00AF1C79" w:rsidP="00F6206A">
      <w:pPr>
        <w:pStyle w:val="ListParagraph"/>
        <w:jc w:val="both"/>
        <w:rPr>
          <w:rFonts w:ascii="Times New Roman" w:hAnsi="Times New Roman" w:cs="Times New Roman"/>
          <w:sz w:val="24"/>
          <w:szCs w:val="24"/>
          <w:lang w:val="sr-Cyrl-CS"/>
        </w:rPr>
      </w:pPr>
    </w:p>
    <w:p w:rsidR="00CC5A3F" w:rsidRPr="00CC5A3F" w:rsidRDefault="00D92EEA" w:rsidP="00D92EEA">
      <w:pPr>
        <w:pStyle w:val="ListParagraph"/>
        <w:numPr>
          <w:ilvl w:val="0"/>
          <w:numId w:val="8"/>
        </w:numPr>
        <w:jc w:val="both"/>
        <w:rPr>
          <w:rFonts w:ascii="Times New Roman" w:hAnsi="Times New Roman" w:cs="Times New Roman"/>
          <w:sz w:val="24"/>
          <w:szCs w:val="24"/>
          <w:lang w:val="sr-Cyrl-CS"/>
        </w:rPr>
      </w:pPr>
      <w:r>
        <w:rPr>
          <w:rFonts w:ascii="Times New Roman" w:hAnsi="Times New Roman" w:cs="Times New Roman"/>
          <w:b/>
          <w:i/>
          <w:sz w:val="24"/>
          <w:szCs w:val="24"/>
          <w:lang w:val="en-US"/>
        </w:rPr>
        <w:lastRenderedPageBreak/>
        <w:t>Д</w:t>
      </w:r>
      <w:r w:rsidR="00CC5A3F" w:rsidRPr="00CC5A3F">
        <w:rPr>
          <w:rFonts w:ascii="Times New Roman" w:hAnsi="Times New Roman" w:cs="Times New Roman"/>
          <w:b/>
          <w:i/>
          <w:sz w:val="24"/>
          <w:szCs w:val="24"/>
          <w:lang w:val="sr-Cyrl-CS"/>
        </w:rPr>
        <w:t xml:space="preserve">р </w:t>
      </w:r>
      <w:r>
        <w:rPr>
          <w:rFonts w:ascii="Times New Roman" w:hAnsi="Times New Roman" w:cs="Times New Roman"/>
          <w:b/>
          <w:i/>
          <w:sz w:val="24"/>
          <w:szCs w:val="24"/>
          <w:lang w:val="sr-Cyrl-CS"/>
        </w:rPr>
        <w:t>Драган Поповић</w:t>
      </w:r>
      <w:r w:rsidR="00CC5A3F" w:rsidRPr="00CC5A3F">
        <w:rPr>
          <w:rFonts w:ascii="Times New Roman" w:hAnsi="Times New Roman" w:cs="Times New Roman"/>
          <w:i/>
          <w:sz w:val="24"/>
          <w:szCs w:val="24"/>
          <w:lang w:val="sr-Cyrl-CS"/>
        </w:rPr>
        <w:t>,</w:t>
      </w:r>
      <w:r>
        <w:rPr>
          <w:rFonts w:ascii="Times New Roman" w:hAnsi="Times New Roman" w:cs="Times New Roman"/>
          <w:sz w:val="24"/>
          <w:szCs w:val="24"/>
          <w:lang w:val="sr-Cyrl-CS"/>
        </w:rPr>
        <w:t xml:space="preserve"> научни саветник</w:t>
      </w:r>
      <w:r w:rsidR="00CC5A3F">
        <w:rPr>
          <w:rFonts w:ascii="Times New Roman" w:hAnsi="Times New Roman" w:cs="Times New Roman"/>
          <w:sz w:val="24"/>
          <w:szCs w:val="24"/>
          <w:lang w:val="sr-Cyrl-CS"/>
        </w:rPr>
        <w:t xml:space="preserve"> Институт</w:t>
      </w:r>
      <w:r w:rsidR="00CC5A3F" w:rsidRPr="00CC5A3F">
        <w:rPr>
          <w:rFonts w:ascii="Times New Roman" w:hAnsi="Times New Roman" w:cs="Times New Roman"/>
          <w:sz w:val="24"/>
          <w:szCs w:val="24"/>
          <w:lang w:val="sr-Cyrl-CS"/>
        </w:rPr>
        <w:t xml:space="preserve">а за физику, </w:t>
      </w:r>
      <w:proofErr w:type="spellStart"/>
      <w:r>
        <w:rPr>
          <w:rFonts w:ascii="Times New Roman" w:hAnsi="Times New Roman" w:cs="Times New Roman"/>
          <w:sz w:val="24"/>
          <w:szCs w:val="24"/>
          <w:lang w:val="en-US"/>
        </w:rPr>
        <w:t>обратио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се</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Већу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са</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молбом</w:t>
      </w:r>
      <w:proofErr w:type="spellEnd"/>
      <w:r>
        <w:rPr>
          <w:rFonts w:ascii="Times New Roman" w:hAnsi="Times New Roman" w:cs="Times New Roman"/>
          <w:sz w:val="24"/>
          <w:szCs w:val="24"/>
          <w:lang w:val="en-US"/>
        </w:rPr>
        <w:t xml:space="preserve"> </w:t>
      </w:r>
      <w:r w:rsidR="00CC5A3F" w:rsidRPr="00CC5A3F">
        <w:rPr>
          <w:rFonts w:ascii="Times New Roman" w:hAnsi="Times New Roman" w:cs="Times New Roman"/>
          <w:sz w:val="24"/>
          <w:szCs w:val="24"/>
          <w:lang w:val="sr-Cyrl-CS"/>
        </w:rPr>
        <w:t xml:space="preserve">да </w:t>
      </w:r>
      <w:r w:rsidR="00CC5A3F">
        <w:rPr>
          <w:rFonts w:ascii="Times New Roman" w:hAnsi="Times New Roman" w:cs="Times New Roman"/>
          <w:sz w:val="24"/>
          <w:szCs w:val="24"/>
          <w:lang w:val="sr-Cyrl-CS"/>
        </w:rPr>
        <w:t>му</w:t>
      </w:r>
      <w:r w:rsidR="00CC5A3F" w:rsidRPr="00CC5A3F">
        <w:rPr>
          <w:rFonts w:ascii="Times New Roman" w:hAnsi="Times New Roman" w:cs="Times New Roman"/>
          <w:sz w:val="24"/>
          <w:szCs w:val="24"/>
          <w:lang w:val="sr-Cyrl-CS"/>
        </w:rPr>
        <w:t xml:space="preserve"> се након навршених 65 година живота (</w:t>
      </w:r>
      <w:r w:rsidR="00CC5A3F">
        <w:rPr>
          <w:rFonts w:ascii="Times New Roman" w:hAnsi="Times New Roman" w:cs="Times New Roman"/>
          <w:sz w:val="24"/>
          <w:szCs w:val="24"/>
          <w:lang w:val="sr-Cyrl-CS"/>
        </w:rPr>
        <w:t>22.11</w:t>
      </w:r>
      <w:r w:rsidR="00CC5A3F" w:rsidRPr="00CC5A3F">
        <w:rPr>
          <w:rFonts w:ascii="Times New Roman" w:hAnsi="Times New Roman" w:cs="Times New Roman"/>
          <w:sz w:val="24"/>
          <w:szCs w:val="24"/>
          <w:lang w:val="sr-Cyrl-CS"/>
        </w:rPr>
        <w:t>.201</w:t>
      </w:r>
      <w:r w:rsidR="00CC5A3F">
        <w:rPr>
          <w:rFonts w:ascii="Times New Roman" w:hAnsi="Times New Roman" w:cs="Times New Roman"/>
          <w:sz w:val="24"/>
          <w:szCs w:val="24"/>
          <w:lang w:val="sr-Cyrl-CS"/>
        </w:rPr>
        <w:t>4</w:t>
      </w:r>
      <w:r w:rsidR="00CC5A3F" w:rsidRPr="00CC5A3F">
        <w:rPr>
          <w:rFonts w:ascii="Times New Roman" w:hAnsi="Times New Roman" w:cs="Times New Roman"/>
          <w:sz w:val="24"/>
          <w:szCs w:val="24"/>
          <w:lang w:val="sr-Cyrl-CS"/>
        </w:rPr>
        <w:t>. године)</w:t>
      </w:r>
      <w:proofErr w:type="gramStart"/>
      <w:r w:rsidR="00CC5A3F" w:rsidRPr="00CC5A3F">
        <w:rPr>
          <w:rFonts w:ascii="Times New Roman" w:hAnsi="Times New Roman" w:cs="Times New Roman"/>
          <w:sz w:val="24"/>
          <w:szCs w:val="24"/>
          <w:lang w:val="sr-Cyrl-CS"/>
        </w:rPr>
        <w:t>,  продужи</w:t>
      </w:r>
      <w:proofErr w:type="gramEnd"/>
      <w:r w:rsidR="00CC5A3F" w:rsidRPr="00CC5A3F">
        <w:rPr>
          <w:rFonts w:ascii="Times New Roman" w:hAnsi="Times New Roman" w:cs="Times New Roman"/>
          <w:sz w:val="24"/>
          <w:szCs w:val="24"/>
          <w:lang w:val="sr-Cyrl-CS"/>
        </w:rPr>
        <w:t xml:space="preserve"> радни однос у Институту за физику  до навршених 67 година живота.</w:t>
      </w:r>
      <w:r>
        <w:rPr>
          <w:rFonts w:ascii="Times New Roman" w:hAnsi="Times New Roman" w:cs="Times New Roman"/>
          <w:sz w:val="24"/>
          <w:szCs w:val="24"/>
          <w:lang w:val="en-US"/>
        </w:rPr>
        <w:t xml:space="preserve"> </w:t>
      </w:r>
      <w:proofErr w:type="spellStart"/>
      <w:r w:rsidRPr="00D92EEA">
        <w:rPr>
          <w:rFonts w:ascii="Times New Roman" w:hAnsi="Times New Roman" w:cs="Times New Roman"/>
          <w:sz w:val="24"/>
          <w:szCs w:val="24"/>
          <w:lang w:val="en-US"/>
        </w:rPr>
        <w:t>Са</w:t>
      </w:r>
      <w:proofErr w:type="spellEnd"/>
      <w:r w:rsidRPr="00D92EEA">
        <w:rPr>
          <w:rFonts w:ascii="Times New Roman" w:hAnsi="Times New Roman" w:cs="Times New Roman"/>
          <w:sz w:val="24"/>
          <w:szCs w:val="24"/>
          <w:lang w:val="en-US"/>
        </w:rPr>
        <w:t xml:space="preserve"> </w:t>
      </w:r>
      <w:proofErr w:type="spellStart"/>
      <w:r w:rsidRPr="00D92EEA">
        <w:rPr>
          <w:rFonts w:ascii="Times New Roman" w:hAnsi="Times New Roman" w:cs="Times New Roman"/>
          <w:sz w:val="24"/>
          <w:szCs w:val="24"/>
          <w:lang w:val="en-US"/>
        </w:rPr>
        <w:t>једним</w:t>
      </w:r>
      <w:proofErr w:type="spellEnd"/>
      <w:r w:rsidRPr="00D92EEA">
        <w:rPr>
          <w:rFonts w:ascii="Times New Roman" w:hAnsi="Times New Roman" w:cs="Times New Roman"/>
          <w:sz w:val="24"/>
          <w:szCs w:val="24"/>
          <w:lang w:val="en-US"/>
        </w:rPr>
        <w:t xml:space="preserve"> </w:t>
      </w:r>
      <w:proofErr w:type="spellStart"/>
      <w:r w:rsidRPr="00D92EEA">
        <w:rPr>
          <w:rFonts w:ascii="Times New Roman" w:hAnsi="Times New Roman" w:cs="Times New Roman"/>
          <w:sz w:val="24"/>
          <w:szCs w:val="24"/>
          <w:lang w:val="en-US"/>
        </w:rPr>
        <w:t>уздржаним</w:t>
      </w:r>
      <w:proofErr w:type="spellEnd"/>
      <w:r w:rsidRPr="00D92EEA">
        <w:rPr>
          <w:rFonts w:ascii="Times New Roman" w:hAnsi="Times New Roman" w:cs="Times New Roman"/>
          <w:sz w:val="24"/>
          <w:szCs w:val="24"/>
          <w:lang w:val="en-US"/>
        </w:rPr>
        <w:t xml:space="preserve"> </w:t>
      </w:r>
      <w:proofErr w:type="spellStart"/>
      <w:r w:rsidRPr="00D92EEA">
        <w:rPr>
          <w:rFonts w:ascii="Times New Roman" w:hAnsi="Times New Roman" w:cs="Times New Roman"/>
          <w:sz w:val="24"/>
          <w:szCs w:val="24"/>
          <w:lang w:val="en-US"/>
        </w:rPr>
        <w:t>гласом</w:t>
      </w:r>
      <w:proofErr w:type="spellEnd"/>
      <w:r w:rsidRPr="00D92EE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(и </w:t>
      </w:r>
      <w:proofErr w:type="spellStart"/>
      <w:r>
        <w:rPr>
          <w:rFonts w:ascii="Times New Roman" w:hAnsi="Times New Roman" w:cs="Times New Roman"/>
          <w:sz w:val="24"/>
          <w:szCs w:val="24"/>
          <w:lang w:val="en-US"/>
        </w:rPr>
        <w:t>свим</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осталим</w:t>
      </w:r>
      <w:proofErr w:type="spellEnd"/>
      <w:r>
        <w:rPr>
          <w:rFonts w:ascii="Times New Roman" w:hAnsi="Times New Roman" w:cs="Times New Roman"/>
          <w:sz w:val="24"/>
          <w:szCs w:val="24"/>
          <w:lang w:val="en-US"/>
        </w:rPr>
        <w:t xml:space="preserve"> “ЗА”</w:t>
      </w:r>
      <w:proofErr w:type="gramStart"/>
      <w:r>
        <w:rPr>
          <w:rFonts w:ascii="Times New Roman" w:hAnsi="Times New Roman" w:cs="Times New Roman"/>
          <w:sz w:val="24"/>
          <w:szCs w:val="24"/>
          <w:lang w:val="en-US"/>
        </w:rPr>
        <w:t xml:space="preserve">)  </w:t>
      </w:r>
      <w:r w:rsidRPr="00D92EEA">
        <w:rPr>
          <w:rFonts w:ascii="Times New Roman" w:hAnsi="Times New Roman" w:cs="Times New Roman"/>
          <w:sz w:val="24"/>
          <w:szCs w:val="24"/>
          <w:lang w:val="en-US"/>
        </w:rPr>
        <w:t>Н</w:t>
      </w:r>
      <w:proofErr w:type="gramEnd"/>
      <w:r w:rsidRPr="00D92EEA">
        <w:rPr>
          <w:rFonts w:ascii="Times New Roman" w:hAnsi="Times New Roman" w:cs="Times New Roman"/>
          <w:sz w:val="24"/>
          <w:szCs w:val="24"/>
          <w:lang w:val="en-US"/>
        </w:rPr>
        <w:t xml:space="preserve">. </w:t>
      </w:r>
      <w:proofErr w:type="spellStart"/>
      <w:r w:rsidRPr="00D92EEA">
        <w:rPr>
          <w:rFonts w:ascii="Times New Roman" w:hAnsi="Times New Roman" w:cs="Times New Roman"/>
          <w:sz w:val="24"/>
          <w:szCs w:val="24"/>
          <w:lang w:val="en-US"/>
        </w:rPr>
        <w:t>веће</w:t>
      </w:r>
      <w:proofErr w:type="spellEnd"/>
      <w:r w:rsidRPr="00D92EEA">
        <w:rPr>
          <w:rFonts w:ascii="Times New Roman" w:hAnsi="Times New Roman" w:cs="Times New Roman"/>
          <w:sz w:val="24"/>
          <w:szCs w:val="24"/>
          <w:lang w:val="en-US"/>
        </w:rPr>
        <w:t xml:space="preserve"> </w:t>
      </w:r>
      <w:proofErr w:type="spellStart"/>
      <w:r w:rsidRPr="00D92EEA">
        <w:rPr>
          <w:rFonts w:ascii="Times New Roman" w:hAnsi="Times New Roman" w:cs="Times New Roman"/>
          <w:sz w:val="24"/>
          <w:szCs w:val="24"/>
          <w:lang w:val="en-US"/>
        </w:rPr>
        <w:t>је</w:t>
      </w:r>
      <w:proofErr w:type="spellEnd"/>
      <w:r w:rsidRPr="00D92EEA">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донело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одлуку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да</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директору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Института</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физику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предложи</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да</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др</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Драгану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Поповићу</w:t>
      </w:r>
      <w:proofErr w:type="spellEnd"/>
      <w:r>
        <w:rPr>
          <w:rFonts w:ascii="Times New Roman" w:hAnsi="Times New Roman" w:cs="Times New Roman"/>
          <w:sz w:val="24"/>
          <w:szCs w:val="24"/>
          <w:lang w:val="en-US"/>
        </w:rPr>
        <w:t xml:space="preserve"> </w:t>
      </w:r>
      <w:proofErr w:type="spellStart"/>
      <w:r w:rsidRPr="00D92EEA">
        <w:rPr>
          <w:rFonts w:ascii="Times New Roman" w:hAnsi="Times New Roman" w:cs="Times New Roman"/>
          <w:sz w:val="24"/>
          <w:szCs w:val="24"/>
          <w:lang w:val="en-US"/>
        </w:rPr>
        <w:t>продужи</w:t>
      </w:r>
      <w:proofErr w:type="spellEnd"/>
      <w:r w:rsidRPr="00D92EEA">
        <w:rPr>
          <w:rFonts w:ascii="Times New Roman" w:hAnsi="Times New Roman" w:cs="Times New Roman"/>
          <w:sz w:val="24"/>
          <w:szCs w:val="24"/>
          <w:lang w:val="en-US"/>
        </w:rPr>
        <w:t xml:space="preserve"> </w:t>
      </w:r>
      <w:proofErr w:type="spellStart"/>
      <w:r w:rsidRPr="00D92EEA">
        <w:rPr>
          <w:rFonts w:ascii="Times New Roman" w:hAnsi="Times New Roman" w:cs="Times New Roman"/>
          <w:sz w:val="24"/>
          <w:szCs w:val="24"/>
          <w:lang w:val="en-US"/>
        </w:rPr>
        <w:t>радни</w:t>
      </w:r>
      <w:proofErr w:type="spellEnd"/>
      <w:r w:rsidRPr="00D92EEA">
        <w:rPr>
          <w:rFonts w:ascii="Times New Roman" w:hAnsi="Times New Roman" w:cs="Times New Roman"/>
          <w:sz w:val="24"/>
          <w:szCs w:val="24"/>
          <w:lang w:val="en-US"/>
        </w:rPr>
        <w:t xml:space="preserve"> </w:t>
      </w:r>
      <w:proofErr w:type="spellStart"/>
      <w:r w:rsidRPr="00D92EEA">
        <w:rPr>
          <w:rFonts w:ascii="Times New Roman" w:hAnsi="Times New Roman" w:cs="Times New Roman"/>
          <w:sz w:val="24"/>
          <w:szCs w:val="24"/>
          <w:lang w:val="en-US"/>
        </w:rPr>
        <w:t>однос</w:t>
      </w:r>
      <w:proofErr w:type="spellEnd"/>
      <w:r w:rsidRPr="00D92EEA">
        <w:rPr>
          <w:rFonts w:ascii="Times New Roman" w:hAnsi="Times New Roman" w:cs="Times New Roman"/>
          <w:sz w:val="24"/>
          <w:szCs w:val="24"/>
          <w:lang w:val="en-US"/>
        </w:rPr>
        <w:t xml:space="preserve"> у </w:t>
      </w:r>
      <w:proofErr w:type="spellStart"/>
      <w:r w:rsidRPr="00D92EEA">
        <w:rPr>
          <w:rFonts w:ascii="Times New Roman" w:hAnsi="Times New Roman" w:cs="Times New Roman"/>
          <w:sz w:val="24"/>
          <w:szCs w:val="24"/>
          <w:lang w:val="en-US"/>
        </w:rPr>
        <w:t>Институту</w:t>
      </w:r>
      <w:proofErr w:type="spellEnd"/>
      <w:r w:rsidRPr="00D92EEA">
        <w:rPr>
          <w:rFonts w:ascii="Times New Roman" w:hAnsi="Times New Roman" w:cs="Times New Roman"/>
          <w:sz w:val="24"/>
          <w:szCs w:val="24"/>
          <w:lang w:val="en-US"/>
        </w:rPr>
        <w:t xml:space="preserve"> </w:t>
      </w:r>
      <w:proofErr w:type="spellStart"/>
      <w:r w:rsidRPr="00D92EEA">
        <w:rPr>
          <w:rFonts w:ascii="Times New Roman" w:hAnsi="Times New Roman" w:cs="Times New Roman"/>
          <w:sz w:val="24"/>
          <w:szCs w:val="24"/>
          <w:lang w:val="en-US"/>
        </w:rPr>
        <w:t>за</w:t>
      </w:r>
      <w:proofErr w:type="spellEnd"/>
      <w:r w:rsidRPr="00D92EEA">
        <w:rPr>
          <w:rFonts w:ascii="Times New Roman" w:hAnsi="Times New Roman" w:cs="Times New Roman"/>
          <w:sz w:val="24"/>
          <w:szCs w:val="24"/>
          <w:lang w:val="en-US"/>
        </w:rPr>
        <w:t xml:space="preserve"> </w:t>
      </w:r>
      <w:proofErr w:type="spellStart"/>
      <w:r w:rsidRPr="00D92EEA">
        <w:rPr>
          <w:rFonts w:ascii="Times New Roman" w:hAnsi="Times New Roman" w:cs="Times New Roman"/>
          <w:sz w:val="24"/>
          <w:szCs w:val="24"/>
          <w:lang w:val="en-US"/>
        </w:rPr>
        <w:t>физику</w:t>
      </w:r>
      <w:proofErr w:type="spellEnd"/>
      <w:r w:rsidRPr="00D92EEA">
        <w:rPr>
          <w:rFonts w:ascii="Times New Roman" w:hAnsi="Times New Roman" w:cs="Times New Roman"/>
          <w:sz w:val="24"/>
          <w:szCs w:val="24"/>
          <w:lang w:val="en-US"/>
        </w:rPr>
        <w:t xml:space="preserve">  </w:t>
      </w:r>
      <w:proofErr w:type="spellStart"/>
      <w:r w:rsidRPr="00D92EEA">
        <w:rPr>
          <w:rFonts w:ascii="Times New Roman" w:hAnsi="Times New Roman" w:cs="Times New Roman"/>
          <w:sz w:val="24"/>
          <w:szCs w:val="24"/>
          <w:lang w:val="en-US"/>
        </w:rPr>
        <w:t>до</w:t>
      </w:r>
      <w:proofErr w:type="spellEnd"/>
      <w:r w:rsidRPr="00D92EEA">
        <w:rPr>
          <w:rFonts w:ascii="Times New Roman" w:hAnsi="Times New Roman" w:cs="Times New Roman"/>
          <w:sz w:val="24"/>
          <w:szCs w:val="24"/>
          <w:lang w:val="en-US"/>
        </w:rPr>
        <w:t xml:space="preserve"> </w:t>
      </w:r>
      <w:proofErr w:type="spellStart"/>
      <w:r w:rsidRPr="00D92EEA">
        <w:rPr>
          <w:rFonts w:ascii="Times New Roman" w:hAnsi="Times New Roman" w:cs="Times New Roman"/>
          <w:sz w:val="24"/>
          <w:szCs w:val="24"/>
          <w:lang w:val="en-US"/>
        </w:rPr>
        <w:t>навршених</w:t>
      </w:r>
      <w:proofErr w:type="spellEnd"/>
      <w:r w:rsidRPr="00D92EEA">
        <w:rPr>
          <w:rFonts w:ascii="Times New Roman" w:hAnsi="Times New Roman" w:cs="Times New Roman"/>
          <w:sz w:val="24"/>
          <w:szCs w:val="24"/>
          <w:lang w:val="en-US"/>
        </w:rPr>
        <w:t xml:space="preserve"> 67 </w:t>
      </w:r>
      <w:proofErr w:type="spellStart"/>
      <w:r w:rsidRPr="00D92EEA">
        <w:rPr>
          <w:rFonts w:ascii="Times New Roman" w:hAnsi="Times New Roman" w:cs="Times New Roman"/>
          <w:sz w:val="24"/>
          <w:szCs w:val="24"/>
          <w:lang w:val="en-US"/>
        </w:rPr>
        <w:t>година</w:t>
      </w:r>
      <w:proofErr w:type="spellEnd"/>
      <w:r w:rsidRPr="00D92EEA">
        <w:rPr>
          <w:rFonts w:ascii="Times New Roman" w:hAnsi="Times New Roman" w:cs="Times New Roman"/>
          <w:sz w:val="24"/>
          <w:szCs w:val="24"/>
          <w:lang w:val="en-US"/>
        </w:rPr>
        <w:t xml:space="preserve"> </w:t>
      </w:r>
      <w:proofErr w:type="spellStart"/>
      <w:r w:rsidRPr="00D92EEA">
        <w:rPr>
          <w:rFonts w:ascii="Times New Roman" w:hAnsi="Times New Roman" w:cs="Times New Roman"/>
          <w:sz w:val="24"/>
          <w:szCs w:val="24"/>
          <w:lang w:val="en-US"/>
        </w:rPr>
        <w:t>живота</w:t>
      </w:r>
      <w:proofErr w:type="spellEnd"/>
      <w:r>
        <w:rPr>
          <w:rFonts w:ascii="Times New Roman" w:hAnsi="Times New Roman" w:cs="Times New Roman"/>
          <w:sz w:val="24"/>
          <w:szCs w:val="24"/>
          <w:lang w:val="en-US"/>
        </w:rPr>
        <w:t>.</w:t>
      </w:r>
    </w:p>
    <w:p w:rsidR="00056E83" w:rsidRPr="001D722A" w:rsidRDefault="001D722A" w:rsidP="001D722A">
      <w:pPr>
        <w:pStyle w:val="ListParagraph"/>
        <w:numPr>
          <w:ilvl w:val="0"/>
          <w:numId w:val="8"/>
        </w:numPr>
        <w:jc w:val="both"/>
        <w:rPr>
          <w:rFonts w:ascii="Times New Roman" w:hAnsi="Times New Roman" w:cs="Times New Roman"/>
          <w:sz w:val="24"/>
          <w:szCs w:val="24"/>
          <w:lang w:val="ru-RU"/>
        </w:rPr>
      </w:pPr>
      <w:r>
        <w:rPr>
          <w:rFonts w:ascii="Times New Roman" w:hAnsi="Times New Roman" w:cs="Times New Roman"/>
          <w:sz w:val="24"/>
          <w:szCs w:val="24"/>
          <w:lang w:val="ru-RU"/>
        </w:rPr>
        <w:t>Допис Маје Шћепановић као одговор на допис др Зорице Јакшић који се тиче реизбора др Мирјане Грујић Бројчин у звање виши научни сарадник налази се у прилогу Записника са седнице.</w:t>
      </w:r>
    </w:p>
    <w:p w:rsidR="001D722A" w:rsidRPr="001D722A" w:rsidRDefault="001D722A" w:rsidP="001D722A">
      <w:pPr>
        <w:ind w:left="360"/>
        <w:jc w:val="both"/>
        <w:rPr>
          <w:rFonts w:ascii="Times New Roman" w:hAnsi="Times New Roman" w:cs="Times New Roman"/>
          <w:b/>
          <w:sz w:val="24"/>
          <w:szCs w:val="24"/>
          <w:lang w:val="ru-RU"/>
        </w:rPr>
      </w:pPr>
    </w:p>
    <w:p w:rsidR="009A2234" w:rsidRPr="000353F7" w:rsidRDefault="00503FF6" w:rsidP="009F4DD3">
      <w:pPr>
        <w:jc w:val="both"/>
        <w:rPr>
          <w:rFonts w:ascii="Times New Roman" w:hAnsi="Times New Roman" w:cs="Times New Roman"/>
          <w:b/>
          <w:sz w:val="24"/>
          <w:szCs w:val="24"/>
          <w:lang w:val="sr-Cyrl-CS"/>
        </w:rPr>
      </w:pPr>
      <w:r>
        <w:rPr>
          <w:rFonts w:ascii="Times New Roman" w:hAnsi="Times New Roman" w:cs="Times New Roman"/>
          <w:b/>
          <w:sz w:val="24"/>
          <w:szCs w:val="24"/>
          <w:lang w:val="ru-RU"/>
        </w:rPr>
        <w:t>П</w:t>
      </w:r>
      <w:r w:rsidR="009A2234" w:rsidRPr="00F4557B">
        <w:rPr>
          <w:rFonts w:ascii="Times New Roman" w:hAnsi="Times New Roman" w:cs="Times New Roman"/>
          <w:b/>
          <w:sz w:val="24"/>
          <w:szCs w:val="24"/>
          <w:lang w:val="ru-RU"/>
        </w:rPr>
        <w:t xml:space="preserve">редседник </w:t>
      </w:r>
      <w:r w:rsidR="003F4646">
        <w:rPr>
          <w:rFonts w:ascii="Times New Roman" w:hAnsi="Times New Roman" w:cs="Times New Roman"/>
          <w:b/>
          <w:sz w:val="24"/>
          <w:szCs w:val="24"/>
          <w:lang w:val="ru-RU"/>
        </w:rPr>
        <w:t>Н</w:t>
      </w:r>
      <w:r w:rsidR="009A2234" w:rsidRPr="00F4557B">
        <w:rPr>
          <w:rFonts w:ascii="Times New Roman" w:hAnsi="Times New Roman" w:cs="Times New Roman"/>
          <w:b/>
          <w:sz w:val="24"/>
          <w:szCs w:val="24"/>
          <w:lang w:val="ru-RU"/>
        </w:rPr>
        <w:t>аучног већа Института за физику</w:t>
      </w:r>
    </w:p>
    <w:p w:rsidR="00FE60CB" w:rsidRPr="00110B4B" w:rsidRDefault="00FE60CB" w:rsidP="009F4DD3">
      <w:pPr>
        <w:jc w:val="both"/>
        <w:rPr>
          <w:rFonts w:ascii="Times New Roman" w:hAnsi="Times New Roman" w:cs="Times New Roman"/>
          <w:b/>
          <w:sz w:val="24"/>
          <w:szCs w:val="24"/>
          <w:lang w:val="sr-Cyrl-CS"/>
        </w:rPr>
      </w:pPr>
    </w:p>
    <w:p w:rsidR="00FE60CB" w:rsidRDefault="00503FF6" w:rsidP="009F4DD3">
      <w:pPr>
        <w:jc w:val="both"/>
        <w:rPr>
          <w:rFonts w:ascii="Times New Roman" w:hAnsi="Times New Roman" w:cs="Times New Roman"/>
          <w:b/>
          <w:sz w:val="24"/>
          <w:szCs w:val="24"/>
          <w:lang w:val="en-US"/>
        </w:rPr>
      </w:pPr>
      <w:r>
        <w:rPr>
          <w:rFonts w:ascii="Times New Roman" w:hAnsi="Times New Roman" w:cs="Times New Roman"/>
          <w:b/>
          <w:sz w:val="24"/>
          <w:szCs w:val="24"/>
          <w:lang w:val="ru-RU"/>
        </w:rPr>
        <w:t>др Љубинко Игњатовић</w:t>
      </w:r>
    </w:p>
    <w:p w:rsidR="00820FBA" w:rsidRDefault="00820FBA" w:rsidP="009F4DD3">
      <w:pPr>
        <w:jc w:val="both"/>
        <w:rPr>
          <w:rFonts w:ascii="Times New Roman" w:hAnsi="Times New Roman" w:cs="Times New Roman"/>
          <w:b/>
          <w:sz w:val="24"/>
          <w:szCs w:val="24"/>
          <w:lang w:val="en-US"/>
        </w:rPr>
      </w:pPr>
    </w:p>
    <w:p w:rsidR="00820FBA" w:rsidRDefault="00820FBA" w:rsidP="009F4DD3">
      <w:pPr>
        <w:jc w:val="both"/>
        <w:rPr>
          <w:rFonts w:ascii="Times New Roman" w:hAnsi="Times New Roman" w:cs="Times New Roman"/>
          <w:b/>
          <w:sz w:val="24"/>
          <w:szCs w:val="24"/>
          <w:lang w:val="en-US"/>
        </w:rPr>
      </w:pPr>
    </w:p>
    <w:p w:rsidR="00EB40D9" w:rsidRDefault="00EB40D9" w:rsidP="009F4DD3">
      <w:pPr>
        <w:jc w:val="both"/>
        <w:rPr>
          <w:rFonts w:ascii="Times New Roman" w:hAnsi="Times New Roman" w:cs="Times New Roman"/>
          <w:b/>
          <w:sz w:val="24"/>
          <w:szCs w:val="24"/>
          <w:lang w:val="en-US"/>
        </w:rPr>
      </w:pPr>
    </w:p>
    <w:p w:rsidR="00EB40D9" w:rsidRDefault="00EB40D9" w:rsidP="009F4DD3">
      <w:pPr>
        <w:jc w:val="both"/>
        <w:rPr>
          <w:rFonts w:ascii="Times New Roman" w:hAnsi="Times New Roman" w:cs="Times New Roman"/>
          <w:b/>
          <w:sz w:val="24"/>
          <w:szCs w:val="24"/>
          <w:lang w:val="en-US"/>
        </w:rPr>
      </w:pPr>
    </w:p>
    <w:p w:rsidR="00EB40D9" w:rsidRDefault="00EB40D9" w:rsidP="009F4DD3">
      <w:pPr>
        <w:jc w:val="both"/>
        <w:rPr>
          <w:rFonts w:ascii="Times New Roman" w:hAnsi="Times New Roman" w:cs="Times New Roman"/>
          <w:b/>
          <w:sz w:val="24"/>
          <w:szCs w:val="24"/>
          <w:lang w:val="en-US"/>
        </w:rPr>
      </w:pPr>
    </w:p>
    <w:p w:rsidR="00EB40D9" w:rsidRDefault="00EB40D9" w:rsidP="009F4DD3">
      <w:pPr>
        <w:jc w:val="both"/>
        <w:rPr>
          <w:rFonts w:ascii="Times New Roman" w:hAnsi="Times New Roman" w:cs="Times New Roman"/>
          <w:b/>
          <w:sz w:val="24"/>
          <w:szCs w:val="24"/>
          <w:lang w:val="en-US"/>
        </w:rPr>
      </w:pPr>
    </w:p>
    <w:p w:rsidR="00EB40D9" w:rsidRDefault="00EB40D9" w:rsidP="009F4DD3">
      <w:pPr>
        <w:jc w:val="both"/>
        <w:rPr>
          <w:rFonts w:ascii="Times New Roman" w:hAnsi="Times New Roman" w:cs="Times New Roman"/>
          <w:b/>
          <w:sz w:val="24"/>
          <w:szCs w:val="24"/>
          <w:lang w:val="en-US"/>
        </w:rPr>
      </w:pPr>
    </w:p>
    <w:p w:rsidR="00EB40D9" w:rsidRDefault="00EB40D9" w:rsidP="009F4DD3">
      <w:pPr>
        <w:jc w:val="both"/>
        <w:rPr>
          <w:rFonts w:ascii="Times New Roman" w:hAnsi="Times New Roman" w:cs="Times New Roman"/>
          <w:b/>
          <w:sz w:val="24"/>
          <w:szCs w:val="24"/>
          <w:lang w:val="en-US"/>
        </w:rPr>
      </w:pPr>
    </w:p>
    <w:p w:rsidR="00EB40D9" w:rsidRDefault="00EB40D9" w:rsidP="009F4DD3">
      <w:pPr>
        <w:jc w:val="both"/>
        <w:rPr>
          <w:rFonts w:ascii="Times New Roman" w:hAnsi="Times New Roman" w:cs="Times New Roman"/>
          <w:b/>
          <w:sz w:val="24"/>
          <w:szCs w:val="24"/>
          <w:lang w:val="en-US"/>
        </w:rPr>
      </w:pPr>
    </w:p>
    <w:p w:rsidR="00EB40D9" w:rsidRDefault="00EB40D9" w:rsidP="009F4DD3">
      <w:pPr>
        <w:jc w:val="both"/>
        <w:rPr>
          <w:rFonts w:ascii="Times New Roman" w:hAnsi="Times New Roman" w:cs="Times New Roman"/>
          <w:b/>
          <w:sz w:val="24"/>
          <w:szCs w:val="24"/>
          <w:lang w:val="en-US"/>
        </w:rPr>
      </w:pPr>
    </w:p>
    <w:p w:rsidR="00EB40D9" w:rsidRDefault="00EB40D9" w:rsidP="009F4DD3">
      <w:pPr>
        <w:jc w:val="both"/>
        <w:rPr>
          <w:rFonts w:ascii="Times New Roman" w:hAnsi="Times New Roman" w:cs="Times New Roman"/>
          <w:b/>
          <w:sz w:val="24"/>
          <w:szCs w:val="24"/>
          <w:lang w:val="en-US"/>
        </w:rPr>
      </w:pPr>
    </w:p>
    <w:p w:rsidR="00EB40D9" w:rsidRDefault="00EB40D9" w:rsidP="009F4DD3">
      <w:pPr>
        <w:jc w:val="both"/>
        <w:rPr>
          <w:rFonts w:ascii="Times New Roman" w:hAnsi="Times New Roman" w:cs="Times New Roman"/>
          <w:b/>
          <w:sz w:val="24"/>
          <w:szCs w:val="24"/>
          <w:lang w:val="en-US"/>
        </w:rPr>
      </w:pPr>
    </w:p>
    <w:p w:rsidR="00EB40D9" w:rsidRDefault="00EB40D9" w:rsidP="009F4DD3">
      <w:pPr>
        <w:jc w:val="both"/>
        <w:rPr>
          <w:rFonts w:ascii="Times New Roman" w:hAnsi="Times New Roman" w:cs="Times New Roman"/>
          <w:b/>
          <w:sz w:val="24"/>
          <w:szCs w:val="24"/>
          <w:lang w:val="en-US"/>
        </w:rPr>
      </w:pPr>
    </w:p>
    <w:p w:rsidR="00EB40D9" w:rsidRDefault="00EB40D9" w:rsidP="009F4DD3">
      <w:pPr>
        <w:jc w:val="both"/>
        <w:rPr>
          <w:rFonts w:ascii="Times New Roman" w:hAnsi="Times New Roman" w:cs="Times New Roman"/>
          <w:b/>
          <w:sz w:val="24"/>
          <w:szCs w:val="24"/>
          <w:lang w:val="en-US"/>
        </w:rPr>
      </w:pPr>
    </w:p>
    <w:p w:rsidR="00EB40D9" w:rsidRDefault="00EB40D9" w:rsidP="009F4DD3">
      <w:pPr>
        <w:jc w:val="both"/>
        <w:rPr>
          <w:rFonts w:ascii="Times New Roman" w:hAnsi="Times New Roman" w:cs="Times New Roman"/>
          <w:b/>
          <w:sz w:val="24"/>
          <w:szCs w:val="24"/>
          <w:lang w:val="en-US"/>
        </w:rPr>
      </w:pPr>
    </w:p>
    <w:p w:rsidR="00EB40D9" w:rsidRDefault="00EB40D9" w:rsidP="009F4DD3">
      <w:pPr>
        <w:jc w:val="both"/>
        <w:rPr>
          <w:rFonts w:ascii="Times New Roman" w:hAnsi="Times New Roman" w:cs="Times New Roman"/>
          <w:b/>
          <w:sz w:val="24"/>
          <w:szCs w:val="24"/>
          <w:lang w:val="en-US"/>
        </w:rPr>
      </w:pPr>
    </w:p>
    <w:p w:rsidR="00EB40D9" w:rsidRDefault="00EB40D9" w:rsidP="009F4DD3">
      <w:pPr>
        <w:jc w:val="both"/>
        <w:rPr>
          <w:rFonts w:ascii="Times New Roman" w:hAnsi="Times New Roman" w:cs="Times New Roman"/>
          <w:b/>
          <w:sz w:val="24"/>
          <w:szCs w:val="24"/>
          <w:lang w:val="en-US"/>
        </w:rPr>
      </w:pPr>
    </w:p>
    <w:p w:rsidR="00EB40D9" w:rsidRDefault="00EB40D9" w:rsidP="009F4DD3">
      <w:pPr>
        <w:jc w:val="both"/>
        <w:rPr>
          <w:rFonts w:ascii="Times New Roman" w:hAnsi="Times New Roman" w:cs="Times New Roman"/>
          <w:b/>
          <w:sz w:val="24"/>
          <w:szCs w:val="24"/>
          <w:lang w:val="en-US"/>
        </w:rPr>
      </w:pPr>
    </w:p>
    <w:p w:rsidR="00EB40D9" w:rsidRDefault="00EB40D9" w:rsidP="009F4DD3">
      <w:pPr>
        <w:jc w:val="both"/>
        <w:rPr>
          <w:rFonts w:ascii="Times New Roman" w:hAnsi="Times New Roman" w:cs="Times New Roman"/>
          <w:b/>
          <w:sz w:val="24"/>
          <w:szCs w:val="24"/>
          <w:lang w:val="en-US"/>
        </w:rPr>
      </w:pPr>
      <w:r w:rsidRPr="00EB40D9">
        <w:rPr>
          <w:rFonts w:ascii="Times New Roman"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editId="36B11C9B">
                <wp:simplePos x="0" y="0"/>
                <wp:positionH relativeFrom="column">
                  <wp:align>center</wp:align>
                </wp:positionH>
                <wp:positionV relativeFrom="paragraph">
                  <wp:posOffset>0</wp:posOffset>
                </wp:positionV>
                <wp:extent cx="5444490" cy="8667750"/>
                <wp:effectExtent l="0" t="0" r="2286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4490" cy="8667750"/>
                        </a:xfrm>
                        <a:prstGeom prst="rect">
                          <a:avLst/>
                        </a:prstGeom>
                        <a:solidFill>
                          <a:srgbClr val="FFFFFF"/>
                        </a:solidFill>
                        <a:ln w="9525">
                          <a:solidFill>
                            <a:srgbClr val="000000"/>
                          </a:solidFill>
                          <a:miter lim="800000"/>
                          <a:headEnd/>
                          <a:tailEnd/>
                        </a:ln>
                      </wps:spPr>
                      <wps:txbx>
                        <w:txbxContent>
                          <w:p w:rsidR="00EB40D9" w:rsidRDefault="00EB40D9">
                            <w:r>
                              <w:rPr>
                                <w:noProof/>
                                <w:lang w:val="en-US"/>
                              </w:rPr>
                              <w:drawing>
                                <wp:inline distT="0" distB="0" distL="0" distR="0">
                                  <wp:extent cx="5252720" cy="6797675"/>
                                  <wp:effectExtent l="0" t="0" r="508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pis Maja Scepanovic 1.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252720" cy="67976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428.7pt;height:68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">
                <v:textbox>
                  <w:txbxContent>
                    <w:p w:rsidR="00EB40D9" w:rsidRDefault="00EB40D9">
                      <w:r>
                        <w:rPr>
                          <w:noProof/>
                          <w:lang w:val="en-US"/>
                        </w:rPr>
                        <w:drawing>
                          <wp:inline distT="0" distB="0" distL="0" distR="0">
                            <wp:extent cx="5252720" cy="6797675"/>
                            <wp:effectExtent l="0" t="0" r="508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pis Maja Scepanovic 1.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252720" cy="6797675"/>
                                    </a:xfrm>
                                    <a:prstGeom prst="rect">
                                      <a:avLst/>
                                    </a:prstGeom>
                                  </pic:spPr>
                                </pic:pic>
                              </a:graphicData>
                            </a:graphic>
                          </wp:inline>
                        </w:drawing>
                      </w:r>
                    </w:p>
                  </w:txbxContent>
                </v:textbox>
              </v:shape>
            </w:pict>
          </mc:Fallback>
        </mc:AlternateContent>
      </w: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Pr="00EB40D9" w:rsidRDefault="00EB40D9" w:rsidP="00EB40D9">
      <w:pPr>
        <w:rPr>
          <w:rFonts w:ascii="Times New Roman" w:hAnsi="Times New Roman" w:cs="Times New Roman"/>
          <w:sz w:val="24"/>
          <w:szCs w:val="24"/>
          <w:lang w:val="en-US"/>
        </w:rPr>
      </w:pPr>
    </w:p>
    <w:p w:rsidR="00EB40D9" w:rsidRDefault="00EB40D9" w:rsidP="00EB40D9">
      <w:pPr>
        <w:rPr>
          <w:rFonts w:ascii="Times New Roman" w:hAnsi="Times New Roman" w:cs="Times New Roman"/>
          <w:sz w:val="24"/>
          <w:szCs w:val="24"/>
          <w:lang w:val="en-US"/>
        </w:rPr>
      </w:pPr>
    </w:p>
    <w:p w:rsidR="00EB40D9" w:rsidRDefault="00EB40D9" w:rsidP="00EB40D9">
      <w:pPr>
        <w:rPr>
          <w:rFonts w:ascii="Times New Roman" w:hAnsi="Times New Roman" w:cs="Times New Roman"/>
          <w:sz w:val="24"/>
          <w:szCs w:val="24"/>
          <w:lang w:val="en-US"/>
        </w:rPr>
      </w:pPr>
    </w:p>
    <w:p w:rsidR="00820FBA" w:rsidRDefault="00820FBA" w:rsidP="00EB40D9">
      <w:pPr>
        <w:jc w:val="right"/>
        <w:rPr>
          <w:rFonts w:ascii="Times New Roman" w:hAnsi="Times New Roman" w:cs="Times New Roman"/>
          <w:sz w:val="24"/>
          <w:szCs w:val="24"/>
          <w:lang w:val="en-US"/>
        </w:rPr>
      </w:pPr>
    </w:p>
    <w:p w:rsidR="00EB40D9" w:rsidRPr="00EB40D9" w:rsidRDefault="00EB40D9" w:rsidP="00EB40D9">
      <w:pPr>
        <w:jc w:val="right"/>
        <w:rPr>
          <w:rFonts w:ascii="Times New Roman" w:hAnsi="Times New Roman" w:cs="Times New Roman"/>
          <w:sz w:val="24"/>
          <w:szCs w:val="24"/>
          <w:lang w:val="en-US"/>
        </w:rPr>
      </w:pPr>
      <w:r w:rsidRPr="00EB40D9">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editId="36B11C9B">
                <wp:simplePos x="0" y="0"/>
                <wp:positionH relativeFrom="column">
                  <wp:align>center</wp:align>
                </wp:positionH>
                <wp:positionV relativeFrom="paragraph">
                  <wp:posOffset>0</wp:posOffset>
                </wp:positionV>
                <wp:extent cx="5606415" cy="9048750"/>
                <wp:effectExtent l="0" t="0" r="1333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6415" cy="9048750"/>
                        </a:xfrm>
                        <a:prstGeom prst="rect">
                          <a:avLst/>
                        </a:prstGeom>
                        <a:solidFill>
                          <a:srgbClr val="FFFFFF"/>
                        </a:solidFill>
                        <a:ln w="9525">
                          <a:solidFill>
                            <a:srgbClr val="000000"/>
                          </a:solidFill>
                          <a:miter lim="800000"/>
                          <a:headEnd/>
                          <a:tailEnd/>
                        </a:ln>
                      </wps:spPr>
                      <wps:txbx>
                        <w:txbxContent>
                          <w:p w:rsidR="00EB40D9" w:rsidRDefault="00EB40D9">
                            <w:r>
                              <w:rPr>
                                <w:noProof/>
                                <w:lang w:val="en-US"/>
                              </w:rPr>
                              <w:drawing>
                                <wp:inline distT="0" distB="0" distL="0" distR="0">
                                  <wp:extent cx="5414645" cy="70072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pis Maja Scepanovic 2.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14645" cy="70072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0;width:441.45pt;height:712.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">
                <v:textbox>
                  <w:txbxContent>
                    <w:p w:rsidR="00EB40D9" w:rsidRDefault="00EB40D9">
                      <w:r>
                        <w:rPr>
                          <w:noProof/>
                          <w:lang w:val="en-US"/>
                        </w:rPr>
                        <w:drawing>
                          <wp:inline distT="0" distB="0" distL="0" distR="0">
                            <wp:extent cx="5414645" cy="70072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pis Maja Scepanovic 2.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14645" cy="7007225"/>
                                    </a:xfrm>
                                    <a:prstGeom prst="rect">
                                      <a:avLst/>
                                    </a:prstGeom>
                                  </pic:spPr>
                                </pic:pic>
                              </a:graphicData>
                            </a:graphic>
                          </wp:inline>
                        </w:drawing>
                      </w:r>
                    </w:p>
                  </w:txbxContent>
                </v:textbox>
              </v:shape>
            </w:pict>
          </mc:Fallback>
        </mc:AlternateContent>
      </w:r>
    </w:p>
    <w:sectPr w:rsidR="00EB40D9" w:rsidRPr="00EB40D9" w:rsidSect="00B049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E3192"/>
    <w:multiLevelType w:val="hybridMultilevel"/>
    <w:tmpl w:val="09BAA73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1B3039F9"/>
    <w:multiLevelType w:val="hybridMultilevel"/>
    <w:tmpl w:val="F0C8E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EF4223"/>
    <w:multiLevelType w:val="hybridMultilevel"/>
    <w:tmpl w:val="00DE9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FA3EBB"/>
    <w:multiLevelType w:val="multilevel"/>
    <w:tmpl w:val="B4942F4A"/>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31D86F60"/>
    <w:multiLevelType w:val="hybridMultilevel"/>
    <w:tmpl w:val="941A163A"/>
    <w:lvl w:ilvl="0" w:tplc="9D1A646A">
      <w:start w:val="1"/>
      <w:numFmt w:val="decimal"/>
      <w:lvlText w:val="%1."/>
      <w:lvlJc w:val="left"/>
      <w:pPr>
        <w:ind w:left="1440" w:hanging="360"/>
      </w:pPr>
      <w:rPr>
        <w:rFonts w:hint="default"/>
      </w:r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5">
    <w:nsid w:val="37F20D75"/>
    <w:multiLevelType w:val="hybridMultilevel"/>
    <w:tmpl w:val="7D78F00A"/>
    <w:lvl w:ilvl="0" w:tplc="9C48F3AA">
      <w:start w:val="1"/>
      <w:numFmt w:val="bullet"/>
      <w:lvlText w:val="-"/>
      <w:lvlJc w:val="left"/>
      <w:pPr>
        <w:ind w:left="1080" w:hanging="360"/>
      </w:pPr>
      <w:rPr>
        <w:rFonts w:ascii="Times New Roman" w:eastAsiaTheme="minorHAnsi"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6">
    <w:nsid w:val="3B3D46A4"/>
    <w:multiLevelType w:val="hybridMultilevel"/>
    <w:tmpl w:val="D86A193E"/>
    <w:lvl w:ilvl="0" w:tplc="C790834C">
      <w:start w:val="1"/>
      <w:numFmt w:val="decimal"/>
      <w:lvlText w:val="%1."/>
      <w:lvlJc w:val="left"/>
      <w:pPr>
        <w:ind w:left="1080" w:hanging="360"/>
      </w:pPr>
      <w:rPr>
        <w:rFonts w:ascii="Times New Roman" w:eastAsiaTheme="minorHAnsi" w:hAnsi="Times New Roman" w:cs="Times New Roman"/>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
    <w:nsid w:val="5B133337"/>
    <w:multiLevelType w:val="hybridMultilevel"/>
    <w:tmpl w:val="4B8EFE5C"/>
    <w:lvl w:ilvl="0" w:tplc="0409000F">
      <w:start w:val="1"/>
      <w:numFmt w:val="decimal"/>
      <w:lvlText w:val="%1."/>
      <w:lvlJc w:val="left"/>
      <w:pPr>
        <w:tabs>
          <w:tab w:val="num" w:pos="360"/>
        </w:tabs>
        <w:ind w:left="360" w:hanging="360"/>
      </w:pPr>
      <w:rPr>
        <w:rFonts w:hint="default"/>
      </w:rPr>
    </w:lvl>
    <w:lvl w:ilvl="1" w:tplc="0C1A0003" w:tentative="1">
      <w:start w:val="1"/>
      <w:numFmt w:val="bullet"/>
      <w:lvlText w:val="o"/>
      <w:lvlJc w:val="left"/>
      <w:pPr>
        <w:tabs>
          <w:tab w:val="num" w:pos="1080"/>
        </w:tabs>
        <w:ind w:left="1080" w:hanging="360"/>
      </w:pPr>
      <w:rPr>
        <w:rFonts w:ascii="Courier New" w:hAnsi="Courier New" w:cs="Courier New" w:hint="default"/>
      </w:rPr>
    </w:lvl>
    <w:lvl w:ilvl="2" w:tplc="0C1A0005" w:tentative="1">
      <w:start w:val="1"/>
      <w:numFmt w:val="bullet"/>
      <w:lvlText w:val=""/>
      <w:lvlJc w:val="left"/>
      <w:pPr>
        <w:tabs>
          <w:tab w:val="num" w:pos="1800"/>
        </w:tabs>
        <w:ind w:left="1800" w:hanging="360"/>
      </w:pPr>
      <w:rPr>
        <w:rFonts w:ascii="Wingdings" w:hAnsi="Wingdings" w:hint="default"/>
      </w:rPr>
    </w:lvl>
    <w:lvl w:ilvl="3" w:tplc="0C1A0001" w:tentative="1">
      <w:start w:val="1"/>
      <w:numFmt w:val="bullet"/>
      <w:lvlText w:val=""/>
      <w:lvlJc w:val="left"/>
      <w:pPr>
        <w:tabs>
          <w:tab w:val="num" w:pos="2520"/>
        </w:tabs>
        <w:ind w:left="2520" w:hanging="360"/>
      </w:pPr>
      <w:rPr>
        <w:rFonts w:ascii="Symbol" w:hAnsi="Symbol" w:hint="default"/>
      </w:rPr>
    </w:lvl>
    <w:lvl w:ilvl="4" w:tplc="0C1A0003" w:tentative="1">
      <w:start w:val="1"/>
      <w:numFmt w:val="bullet"/>
      <w:lvlText w:val="o"/>
      <w:lvlJc w:val="left"/>
      <w:pPr>
        <w:tabs>
          <w:tab w:val="num" w:pos="3240"/>
        </w:tabs>
        <w:ind w:left="3240" w:hanging="360"/>
      </w:pPr>
      <w:rPr>
        <w:rFonts w:ascii="Courier New" w:hAnsi="Courier New" w:cs="Courier New" w:hint="default"/>
      </w:rPr>
    </w:lvl>
    <w:lvl w:ilvl="5" w:tplc="0C1A0005" w:tentative="1">
      <w:start w:val="1"/>
      <w:numFmt w:val="bullet"/>
      <w:lvlText w:val=""/>
      <w:lvlJc w:val="left"/>
      <w:pPr>
        <w:tabs>
          <w:tab w:val="num" w:pos="3960"/>
        </w:tabs>
        <w:ind w:left="3960" w:hanging="360"/>
      </w:pPr>
      <w:rPr>
        <w:rFonts w:ascii="Wingdings" w:hAnsi="Wingdings" w:hint="default"/>
      </w:rPr>
    </w:lvl>
    <w:lvl w:ilvl="6" w:tplc="0C1A0001" w:tentative="1">
      <w:start w:val="1"/>
      <w:numFmt w:val="bullet"/>
      <w:lvlText w:val=""/>
      <w:lvlJc w:val="left"/>
      <w:pPr>
        <w:tabs>
          <w:tab w:val="num" w:pos="4680"/>
        </w:tabs>
        <w:ind w:left="4680" w:hanging="360"/>
      </w:pPr>
      <w:rPr>
        <w:rFonts w:ascii="Symbol" w:hAnsi="Symbol" w:hint="default"/>
      </w:rPr>
    </w:lvl>
    <w:lvl w:ilvl="7" w:tplc="0C1A0003" w:tentative="1">
      <w:start w:val="1"/>
      <w:numFmt w:val="bullet"/>
      <w:lvlText w:val="o"/>
      <w:lvlJc w:val="left"/>
      <w:pPr>
        <w:tabs>
          <w:tab w:val="num" w:pos="5400"/>
        </w:tabs>
        <w:ind w:left="5400" w:hanging="360"/>
      </w:pPr>
      <w:rPr>
        <w:rFonts w:ascii="Courier New" w:hAnsi="Courier New" w:cs="Courier New" w:hint="default"/>
      </w:rPr>
    </w:lvl>
    <w:lvl w:ilvl="8" w:tplc="0C1A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6"/>
  </w:num>
  <w:num w:numId="3">
    <w:abstractNumId w:val="5"/>
  </w:num>
  <w:num w:numId="4">
    <w:abstractNumId w:val="4"/>
  </w:num>
  <w:num w:numId="5">
    <w:abstractNumId w:val="7"/>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750"/>
    <w:rsid w:val="00005F93"/>
    <w:rsid w:val="00013FBD"/>
    <w:rsid w:val="00015669"/>
    <w:rsid w:val="00015D5A"/>
    <w:rsid w:val="0002452F"/>
    <w:rsid w:val="00025824"/>
    <w:rsid w:val="00030FEC"/>
    <w:rsid w:val="000353F7"/>
    <w:rsid w:val="00035731"/>
    <w:rsid w:val="000428E7"/>
    <w:rsid w:val="00056E83"/>
    <w:rsid w:val="00060F1D"/>
    <w:rsid w:val="00062F8E"/>
    <w:rsid w:val="00076AF1"/>
    <w:rsid w:val="000B6C27"/>
    <w:rsid w:val="000D2AAE"/>
    <w:rsid w:val="000D63C7"/>
    <w:rsid w:val="000E3681"/>
    <w:rsid w:val="00101CA0"/>
    <w:rsid w:val="00110B4B"/>
    <w:rsid w:val="001142AA"/>
    <w:rsid w:val="00114963"/>
    <w:rsid w:val="00133BD8"/>
    <w:rsid w:val="00177010"/>
    <w:rsid w:val="0018160F"/>
    <w:rsid w:val="0019199B"/>
    <w:rsid w:val="00191CE1"/>
    <w:rsid w:val="001924D9"/>
    <w:rsid w:val="001977B6"/>
    <w:rsid w:val="001B6AD2"/>
    <w:rsid w:val="001B786D"/>
    <w:rsid w:val="001C4F0E"/>
    <w:rsid w:val="001D190D"/>
    <w:rsid w:val="001D6BA7"/>
    <w:rsid w:val="001D722A"/>
    <w:rsid w:val="001E65A6"/>
    <w:rsid w:val="001F42F3"/>
    <w:rsid w:val="001F6799"/>
    <w:rsid w:val="002001F2"/>
    <w:rsid w:val="00204375"/>
    <w:rsid w:val="00212751"/>
    <w:rsid w:val="00223DAE"/>
    <w:rsid w:val="002323BA"/>
    <w:rsid w:val="00233A03"/>
    <w:rsid w:val="0023409B"/>
    <w:rsid w:val="00236B4C"/>
    <w:rsid w:val="002428F2"/>
    <w:rsid w:val="00244CE5"/>
    <w:rsid w:val="00245593"/>
    <w:rsid w:val="00250C2D"/>
    <w:rsid w:val="00256811"/>
    <w:rsid w:val="00266ACC"/>
    <w:rsid w:val="00274FB0"/>
    <w:rsid w:val="002836EF"/>
    <w:rsid w:val="00287A26"/>
    <w:rsid w:val="0029011A"/>
    <w:rsid w:val="002A23A5"/>
    <w:rsid w:val="002A6A3C"/>
    <w:rsid w:val="002C10F0"/>
    <w:rsid w:val="002C2B58"/>
    <w:rsid w:val="002D55EB"/>
    <w:rsid w:val="002E0F4A"/>
    <w:rsid w:val="002E12FE"/>
    <w:rsid w:val="002E2E3A"/>
    <w:rsid w:val="002E3382"/>
    <w:rsid w:val="0030257B"/>
    <w:rsid w:val="00310077"/>
    <w:rsid w:val="003144A0"/>
    <w:rsid w:val="00320E59"/>
    <w:rsid w:val="003307BD"/>
    <w:rsid w:val="00330E26"/>
    <w:rsid w:val="003600FD"/>
    <w:rsid w:val="00362228"/>
    <w:rsid w:val="003657D1"/>
    <w:rsid w:val="00366760"/>
    <w:rsid w:val="003677AE"/>
    <w:rsid w:val="0037014A"/>
    <w:rsid w:val="00373436"/>
    <w:rsid w:val="00376A55"/>
    <w:rsid w:val="003800B1"/>
    <w:rsid w:val="0038078C"/>
    <w:rsid w:val="00386E3C"/>
    <w:rsid w:val="003A078F"/>
    <w:rsid w:val="003A4916"/>
    <w:rsid w:val="003B0C2D"/>
    <w:rsid w:val="003B1142"/>
    <w:rsid w:val="003D3594"/>
    <w:rsid w:val="003E3A61"/>
    <w:rsid w:val="003E73EC"/>
    <w:rsid w:val="003F02A7"/>
    <w:rsid w:val="003F2800"/>
    <w:rsid w:val="003F4646"/>
    <w:rsid w:val="00401F31"/>
    <w:rsid w:val="00432C56"/>
    <w:rsid w:val="00453AA9"/>
    <w:rsid w:val="00455882"/>
    <w:rsid w:val="00461D80"/>
    <w:rsid w:val="004672F2"/>
    <w:rsid w:val="00467FC7"/>
    <w:rsid w:val="00486041"/>
    <w:rsid w:val="00486C18"/>
    <w:rsid w:val="004A7207"/>
    <w:rsid w:val="004B2071"/>
    <w:rsid w:val="004B451F"/>
    <w:rsid w:val="004C1CCF"/>
    <w:rsid w:val="004C7CA8"/>
    <w:rsid w:val="004D2569"/>
    <w:rsid w:val="004E0858"/>
    <w:rsid w:val="004E0AFF"/>
    <w:rsid w:val="004E1C84"/>
    <w:rsid w:val="004F2E18"/>
    <w:rsid w:val="004F2E94"/>
    <w:rsid w:val="00503FF6"/>
    <w:rsid w:val="00507A1C"/>
    <w:rsid w:val="00521B69"/>
    <w:rsid w:val="005321EF"/>
    <w:rsid w:val="00532266"/>
    <w:rsid w:val="00541EC4"/>
    <w:rsid w:val="00547C0A"/>
    <w:rsid w:val="0055082E"/>
    <w:rsid w:val="00557681"/>
    <w:rsid w:val="0056258D"/>
    <w:rsid w:val="00570646"/>
    <w:rsid w:val="005724AD"/>
    <w:rsid w:val="00590DEE"/>
    <w:rsid w:val="005A675C"/>
    <w:rsid w:val="005A71EE"/>
    <w:rsid w:val="005A75FA"/>
    <w:rsid w:val="005B1F05"/>
    <w:rsid w:val="005B282E"/>
    <w:rsid w:val="005C2F8D"/>
    <w:rsid w:val="005C6F4C"/>
    <w:rsid w:val="005E2919"/>
    <w:rsid w:val="005E4ADF"/>
    <w:rsid w:val="00602386"/>
    <w:rsid w:val="006052FE"/>
    <w:rsid w:val="006204F3"/>
    <w:rsid w:val="0062687C"/>
    <w:rsid w:val="00641EDD"/>
    <w:rsid w:val="00656FB5"/>
    <w:rsid w:val="00666734"/>
    <w:rsid w:val="0068099C"/>
    <w:rsid w:val="00684A97"/>
    <w:rsid w:val="006940B6"/>
    <w:rsid w:val="006B05C0"/>
    <w:rsid w:val="006B7F86"/>
    <w:rsid w:val="006C3547"/>
    <w:rsid w:val="006D7EC2"/>
    <w:rsid w:val="006E073E"/>
    <w:rsid w:val="006E464D"/>
    <w:rsid w:val="006E7B25"/>
    <w:rsid w:val="0070101C"/>
    <w:rsid w:val="0070269A"/>
    <w:rsid w:val="0070481F"/>
    <w:rsid w:val="00711F21"/>
    <w:rsid w:val="00715B9F"/>
    <w:rsid w:val="00717350"/>
    <w:rsid w:val="00726D94"/>
    <w:rsid w:val="00743415"/>
    <w:rsid w:val="0077100A"/>
    <w:rsid w:val="007766AB"/>
    <w:rsid w:val="00782489"/>
    <w:rsid w:val="007827AB"/>
    <w:rsid w:val="00785826"/>
    <w:rsid w:val="007937A6"/>
    <w:rsid w:val="007954BA"/>
    <w:rsid w:val="00795A6C"/>
    <w:rsid w:val="007A6071"/>
    <w:rsid w:val="007B154F"/>
    <w:rsid w:val="007E502B"/>
    <w:rsid w:val="007F5601"/>
    <w:rsid w:val="008108E9"/>
    <w:rsid w:val="00813B5D"/>
    <w:rsid w:val="008205E9"/>
    <w:rsid w:val="00820FBA"/>
    <w:rsid w:val="00826C39"/>
    <w:rsid w:val="00831AE2"/>
    <w:rsid w:val="00835AA3"/>
    <w:rsid w:val="00840567"/>
    <w:rsid w:val="00845826"/>
    <w:rsid w:val="008668EE"/>
    <w:rsid w:val="00881D21"/>
    <w:rsid w:val="00884900"/>
    <w:rsid w:val="008A43DA"/>
    <w:rsid w:val="008B0CFA"/>
    <w:rsid w:val="008C5F9E"/>
    <w:rsid w:val="008E09C6"/>
    <w:rsid w:val="00912A67"/>
    <w:rsid w:val="00914079"/>
    <w:rsid w:val="00927E8F"/>
    <w:rsid w:val="00931FCF"/>
    <w:rsid w:val="0093364E"/>
    <w:rsid w:val="0094140D"/>
    <w:rsid w:val="00952D76"/>
    <w:rsid w:val="00961ACD"/>
    <w:rsid w:val="00961BA1"/>
    <w:rsid w:val="00962A33"/>
    <w:rsid w:val="00964D58"/>
    <w:rsid w:val="00967BB5"/>
    <w:rsid w:val="009724C7"/>
    <w:rsid w:val="00977BB9"/>
    <w:rsid w:val="00980942"/>
    <w:rsid w:val="00981DE7"/>
    <w:rsid w:val="009843C0"/>
    <w:rsid w:val="00997A36"/>
    <w:rsid w:val="009A2234"/>
    <w:rsid w:val="009A65AA"/>
    <w:rsid w:val="009B0961"/>
    <w:rsid w:val="009C04F9"/>
    <w:rsid w:val="009D0FDD"/>
    <w:rsid w:val="009D422B"/>
    <w:rsid w:val="009D4493"/>
    <w:rsid w:val="009E28D4"/>
    <w:rsid w:val="009E3EDB"/>
    <w:rsid w:val="009E52DF"/>
    <w:rsid w:val="009E77E1"/>
    <w:rsid w:val="009F4DD3"/>
    <w:rsid w:val="009F7ACF"/>
    <w:rsid w:val="00A05F8F"/>
    <w:rsid w:val="00A1006A"/>
    <w:rsid w:val="00A552E3"/>
    <w:rsid w:val="00A5792E"/>
    <w:rsid w:val="00A611E6"/>
    <w:rsid w:val="00A946A7"/>
    <w:rsid w:val="00A951CB"/>
    <w:rsid w:val="00AA7A3E"/>
    <w:rsid w:val="00AB1B28"/>
    <w:rsid w:val="00AC7B20"/>
    <w:rsid w:val="00AD7238"/>
    <w:rsid w:val="00AE5F5D"/>
    <w:rsid w:val="00AF1C79"/>
    <w:rsid w:val="00B0238D"/>
    <w:rsid w:val="00B0479F"/>
    <w:rsid w:val="00B0494E"/>
    <w:rsid w:val="00B07905"/>
    <w:rsid w:val="00B13050"/>
    <w:rsid w:val="00B16E1E"/>
    <w:rsid w:val="00B2056F"/>
    <w:rsid w:val="00B26FE6"/>
    <w:rsid w:val="00B31D59"/>
    <w:rsid w:val="00B3394A"/>
    <w:rsid w:val="00B4173E"/>
    <w:rsid w:val="00B42DB9"/>
    <w:rsid w:val="00B4728C"/>
    <w:rsid w:val="00B551AB"/>
    <w:rsid w:val="00B638FF"/>
    <w:rsid w:val="00B65AC4"/>
    <w:rsid w:val="00B70242"/>
    <w:rsid w:val="00B805CE"/>
    <w:rsid w:val="00B84471"/>
    <w:rsid w:val="00B91B62"/>
    <w:rsid w:val="00BA7FFD"/>
    <w:rsid w:val="00BB0D52"/>
    <w:rsid w:val="00BB0E65"/>
    <w:rsid w:val="00BC3CA6"/>
    <w:rsid w:val="00BC621B"/>
    <w:rsid w:val="00BC6CF0"/>
    <w:rsid w:val="00BC77FB"/>
    <w:rsid w:val="00BF19E5"/>
    <w:rsid w:val="00BF5225"/>
    <w:rsid w:val="00BF7EE5"/>
    <w:rsid w:val="00C0720B"/>
    <w:rsid w:val="00C10EBD"/>
    <w:rsid w:val="00C22122"/>
    <w:rsid w:val="00C229C3"/>
    <w:rsid w:val="00C24CE6"/>
    <w:rsid w:val="00C376ED"/>
    <w:rsid w:val="00C439E9"/>
    <w:rsid w:val="00C6548C"/>
    <w:rsid w:val="00C73F95"/>
    <w:rsid w:val="00C772E5"/>
    <w:rsid w:val="00CA0F2C"/>
    <w:rsid w:val="00CB1BE6"/>
    <w:rsid w:val="00CC1CAE"/>
    <w:rsid w:val="00CC5A3F"/>
    <w:rsid w:val="00CE048C"/>
    <w:rsid w:val="00CE1E2B"/>
    <w:rsid w:val="00CF0CC8"/>
    <w:rsid w:val="00D138E4"/>
    <w:rsid w:val="00D15D25"/>
    <w:rsid w:val="00D24D38"/>
    <w:rsid w:val="00D607B5"/>
    <w:rsid w:val="00D61E7E"/>
    <w:rsid w:val="00D6247A"/>
    <w:rsid w:val="00D71600"/>
    <w:rsid w:val="00D92EEA"/>
    <w:rsid w:val="00DA30CD"/>
    <w:rsid w:val="00DB5B28"/>
    <w:rsid w:val="00DE3F82"/>
    <w:rsid w:val="00DE6F17"/>
    <w:rsid w:val="00E01B38"/>
    <w:rsid w:val="00E20488"/>
    <w:rsid w:val="00E25435"/>
    <w:rsid w:val="00E3371A"/>
    <w:rsid w:val="00E368B6"/>
    <w:rsid w:val="00E46856"/>
    <w:rsid w:val="00E552B7"/>
    <w:rsid w:val="00E700AA"/>
    <w:rsid w:val="00E71ADB"/>
    <w:rsid w:val="00E754A6"/>
    <w:rsid w:val="00E770FE"/>
    <w:rsid w:val="00E81501"/>
    <w:rsid w:val="00E90E95"/>
    <w:rsid w:val="00E93FF0"/>
    <w:rsid w:val="00E9508A"/>
    <w:rsid w:val="00EA4F55"/>
    <w:rsid w:val="00EA7231"/>
    <w:rsid w:val="00EA77A9"/>
    <w:rsid w:val="00EB16DC"/>
    <w:rsid w:val="00EB40D9"/>
    <w:rsid w:val="00EC17F2"/>
    <w:rsid w:val="00EC6B5F"/>
    <w:rsid w:val="00EE355A"/>
    <w:rsid w:val="00EE6BB5"/>
    <w:rsid w:val="00EF04EA"/>
    <w:rsid w:val="00EF2A58"/>
    <w:rsid w:val="00F01263"/>
    <w:rsid w:val="00F014CE"/>
    <w:rsid w:val="00F1186B"/>
    <w:rsid w:val="00F169F1"/>
    <w:rsid w:val="00F2184A"/>
    <w:rsid w:val="00F42EE8"/>
    <w:rsid w:val="00F4557B"/>
    <w:rsid w:val="00F51AFB"/>
    <w:rsid w:val="00F52620"/>
    <w:rsid w:val="00F52C62"/>
    <w:rsid w:val="00F6206A"/>
    <w:rsid w:val="00F62DF0"/>
    <w:rsid w:val="00F75750"/>
    <w:rsid w:val="00F81B21"/>
    <w:rsid w:val="00F97D2B"/>
    <w:rsid w:val="00FC25CB"/>
    <w:rsid w:val="00FC41C3"/>
    <w:rsid w:val="00FE1A52"/>
    <w:rsid w:val="00FE4268"/>
    <w:rsid w:val="00FE52B6"/>
    <w:rsid w:val="00FE6094"/>
    <w:rsid w:val="00FE60CB"/>
    <w:rsid w:val="00FF7E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r-Latn-RS"/>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sr-Latn-RS"/>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 w:type="paragraph" w:styleId="BalloonText">
    <w:name w:val="Balloon Text"/>
    <w:basedOn w:val="Normal"/>
    <w:link w:val="BalloonTextChar"/>
    <w:uiPriority w:val="99"/>
    <w:semiHidden/>
    <w:unhideWhenUsed/>
    <w:rsid w:val="00EB4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0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489"/>
    <w:pPr>
      <w:ind w:left="720"/>
      <w:contextualSpacing/>
    </w:pPr>
  </w:style>
  <w:style w:type="paragraph" w:styleId="HTMLPreformatted">
    <w:name w:val="HTML Preformatted"/>
    <w:basedOn w:val="Normal"/>
    <w:link w:val="HTMLPreformattedChar"/>
    <w:uiPriority w:val="99"/>
    <w:unhideWhenUsed/>
    <w:rsid w:val="005C2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r-Latn-RS"/>
    </w:rPr>
  </w:style>
  <w:style w:type="character" w:customStyle="1" w:styleId="HTMLPreformattedChar">
    <w:name w:val="HTML Preformatted Char"/>
    <w:basedOn w:val="DefaultParagraphFont"/>
    <w:link w:val="HTMLPreformatted"/>
    <w:uiPriority w:val="99"/>
    <w:rsid w:val="005C2F8D"/>
    <w:rPr>
      <w:rFonts w:ascii="Courier New" w:eastAsia="Times New Roman" w:hAnsi="Courier New" w:cs="Courier New"/>
      <w:sz w:val="20"/>
      <w:szCs w:val="20"/>
      <w:lang w:eastAsia="sr-Latn-RS"/>
    </w:rPr>
  </w:style>
  <w:style w:type="paragraph" w:styleId="NormalWeb">
    <w:name w:val="Normal (Web)"/>
    <w:basedOn w:val="Normal"/>
    <w:uiPriority w:val="99"/>
    <w:unhideWhenUsed/>
    <w:rsid w:val="004F2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F2E94"/>
  </w:style>
  <w:style w:type="character" w:styleId="Hyperlink">
    <w:name w:val="Hyperlink"/>
    <w:basedOn w:val="DefaultParagraphFont"/>
    <w:uiPriority w:val="99"/>
    <w:semiHidden/>
    <w:unhideWhenUsed/>
    <w:rsid w:val="004F2E94"/>
    <w:rPr>
      <w:color w:val="0000FF"/>
      <w:u w:val="single"/>
    </w:rPr>
  </w:style>
  <w:style w:type="character" w:styleId="FollowedHyperlink">
    <w:name w:val="FollowedHyperlink"/>
    <w:basedOn w:val="DefaultParagraphFont"/>
    <w:uiPriority w:val="99"/>
    <w:semiHidden/>
    <w:unhideWhenUsed/>
    <w:rsid w:val="009F7ACF"/>
    <w:rPr>
      <w:color w:val="800080" w:themeColor="followedHyperlink"/>
      <w:u w:val="single"/>
    </w:rPr>
  </w:style>
  <w:style w:type="paragraph" w:styleId="NoSpacing">
    <w:name w:val="No Spacing"/>
    <w:uiPriority w:val="1"/>
    <w:qFormat/>
    <w:rsid w:val="00881D21"/>
    <w:pPr>
      <w:spacing w:after="0" w:line="240" w:lineRule="auto"/>
    </w:pPr>
  </w:style>
  <w:style w:type="paragraph" w:styleId="BalloonText">
    <w:name w:val="Balloon Text"/>
    <w:basedOn w:val="Normal"/>
    <w:link w:val="BalloonTextChar"/>
    <w:uiPriority w:val="99"/>
    <w:semiHidden/>
    <w:unhideWhenUsed/>
    <w:rsid w:val="00EB4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0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59891">
      <w:bodyDiv w:val="1"/>
      <w:marLeft w:val="0"/>
      <w:marRight w:val="0"/>
      <w:marTop w:val="0"/>
      <w:marBottom w:val="0"/>
      <w:divBdr>
        <w:top w:val="none" w:sz="0" w:space="0" w:color="auto"/>
        <w:left w:val="none" w:sz="0" w:space="0" w:color="auto"/>
        <w:bottom w:val="none" w:sz="0" w:space="0" w:color="auto"/>
        <w:right w:val="none" w:sz="0" w:space="0" w:color="auto"/>
      </w:divBdr>
    </w:div>
    <w:div w:id="407389902">
      <w:bodyDiv w:val="1"/>
      <w:marLeft w:val="0"/>
      <w:marRight w:val="0"/>
      <w:marTop w:val="0"/>
      <w:marBottom w:val="0"/>
      <w:divBdr>
        <w:top w:val="none" w:sz="0" w:space="0" w:color="auto"/>
        <w:left w:val="none" w:sz="0" w:space="0" w:color="auto"/>
        <w:bottom w:val="none" w:sz="0" w:space="0" w:color="auto"/>
        <w:right w:val="none" w:sz="0" w:space="0" w:color="auto"/>
      </w:divBdr>
    </w:div>
    <w:div w:id="924538021">
      <w:bodyDiv w:val="1"/>
      <w:marLeft w:val="0"/>
      <w:marRight w:val="0"/>
      <w:marTop w:val="0"/>
      <w:marBottom w:val="0"/>
      <w:divBdr>
        <w:top w:val="none" w:sz="0" w:space="0" w:color="auto"/>
        <w:left w:val="none" w:sz="0" w:space="0" w:color="auto"/>
        <w:bottom w:val="none" w:sz="0" w:space="0" w:color="auto"/>
        <w:right w:val="none" w:sz="0" w:space="0" w:color="auto"/>
      </w:divBdr>
    </w:div>
    <w:div w:id="945964061">
      <w:bodyDiv w:val="1"/>
      <w:marLeft w:val="0"/>
      <w:marRight w:val="0"/>
      <w:marTop w:val="0"/>
      <w:marBottom w:val="0"/>
      <w:divBdr>
        <w:top w:val="none" w:sz="0" w:space="0" w:color="auto"/>
        <w:left w:val="none" w:sz="0" w:space="0" w:color="auto"/>
        <w:bottom w:val="none" w:sz="0" w:space="0" w:color="auto"/>
        <w:right w:val="none" w:sz="0" w:space="0" w:color="auto"/>
      </w:divBdr>
    </w:div>
    <w:div w:id="1155419697">
      <w:bodyDiv w:val="1"/>
      <w:marLeft w:val="0"/>
      <w:marRight w:val="0"/>
      <w:marTop w:val="0"/>
      <w:marBottom w:val="0"/>
      <w:divBdr>
        <w:top w:val="none" w:sz="0" w:space="0" w:color="auto"/>
        <w:left w:val="none" w:sz="0" w:space="0" w:color="auto"/>
        <w:bottom w:val="none" w:sz="0" w:space="0" w:color="auto"/>
        <w:right w:val="none" w:sz="0" w:space="0" w:color="auto"/>
      </w:divBdr>
    </w:div>
    <w:div w:id="1360080351">
      <w:bodyDiv w:val="1"/>
      <w:marLeft w:val="0"/>
      <w:marRight w:val="0"/>
      <w:marTop w:val="0"/>
      <w:marBottom w:val="0"/>
      <w:divBdr>
        <w:top w:val="none" w:sz="0" w:space="0" w:color="auto"/>
        <w:left w:val="none" w:sz="0" w:space="0" w:color="auto"/>
        <w:bottom w:val="none" w:sz="0" w:space="0" w:color="auto"/>
        <w:right w:val="none" w:sz="0" w:space="0" w:color="auto"/>
      </w:divBdr>
    </w:div>
    <w:div w:id="1426535771">
      <w:bodyDiv w:val="1"/>
      <w:marLeft w:val="0"/>
      <w:marRight w:val="0"/>
      <w:marTop w:val="0"/>
      <w:marBottom w:val="0"/>
      <w:divBdr>
        <w:top w:val="none" w:sz="0" w:space="0" w:color="auto"/>
        <w:left w:val="none" w:sz="0" w:space="0" w:color="auto"/>
        <w:bottom w:val="none" w:sz="0" w:space="0" w:color="auto"/>
        <w:right w:val="none" w:sz="0" w:space="0" w:color="auto"/>
      </w:divBdr>
    </w:div>
    <w:div w:id="1531725647">
      <w:bodyDiv w:val="1"/>
      <w:marLeft w:val="0"/>
      <w:marRight w:val="0"/>
      <w:marTop w:val="0"/>
      <w:marBottom w:val="0"/>
      <w:divBdr>
        <w:top w:val="none" w:sz="0" w:space="0" w:color="auto"/>
        <w:left w:val="none" w:sz="0" w:space="0" w:color="auto"/>
        <w:bottom w:val="none" w:sz="0" w:space="0" w:color="auto"/>
        <w:right w:val="none" w:sz="0" w:space="0" w:color="auto"/>
      </w:divBdr>
    </w:div>
    <w:div w:id="1587302970">
      <w:bodyDiv w:val="1"/>
      <w:marLeft w:val="0"/>
      <w:marRight w:val="0"/>
      <w:marTop w:val="0"/>
      <w:marBottom w:val="0"/>
      <w:divBdr>
        <w:top w:val="none" w:sz="0" w:space="0" w:color="auto"/>
        <w:left w:val="none" w:sz="0" w:space="0" w:color="auto"/>
        <w:bottom w:val="none" w:sz="0" w:space="0" w:color="auto"/>
        <w:right w:val="none" w:sz="0" w:space="0" w:color="auto"/>
      </w:divBdr>
    </w:div>
    <w:div w:id="1728412822">
      <w:bodyDiv w:val="1"/>
      <w:marLeft w:val="0"/>
      <w:marRight w:val="0"/>
      <w:marTop w:val="0"/>
      <w:marBottom w:val="0"/>
      <w:divBdr>
        <w:top w:val="none" w:sz="0" w:space="0" w:color="auto"/>
        <w:left w:val="none" w:sz="0" w:space="0" w:color="auto"/>
        <w:bottom w:val="none" w:sz="0" w:space="0" w:color="auto"/>
        <w:right w:val="none" w:sz="0" w:space="0" w:color="auto"/>
      </w:divBdr>
    </w:div>
    <w:div w:id="194792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dico.ipb.ac.rs/getFile.py/access?resId=12&amp;materialId=0&amp;confId=461" TargetMode="External"/><Relationship Id="rId18" Type="http://schemas.openxmlformats.org/officeDocument/2006/relationships/hyperlink" Target="http://indico.ipb.ac.rs/getFile.py/access?resId=2&amp;materialId=0&amp;confId=461" TargetMode="External"/><Relationship Id="rId26" Type="http://schemas.openxmlformats.org/officeDocument/2006/relationships/hyperlink" Target="http://indico.ipb.ac.rs/getFile.py/access?resId=3&amp;materialId=0&amp;confId=459" TargetMode="External"/><Relationship Id="rId39" Type="http://schemas.openxmlformats.org/officeDocument/2006/relationships/hyperlink" Target="http://indico.ipb.ac.rs/getFile.py/access?resId=3&amp;materialId=0&amp;confId=461" TargetMode="External"/><Relationship Id="rId3" Type="http://schemas.openxmlformats.org/officeDocument/2006/relationships/styles" Target="styles.xml"/><Relationship Id="rId21" Type="http://schemas.openxmlformats.org/officeDocument/2006/relationships/hyperlink" Target="http://indico.ipb.ac.rs/getFile.py/access?resId=13&amp;materialId=0&amp;confId=461" TargetMode="External"/><Relationship Id="rId34" Type="http://schemas.openxmlformats.org/officeDocument/2006/relationships/hyperlink" Target="http://indico.ipb.ac.rs/getFile.py/access?resId=12&amp;materialId=0&amp;confId=455" TargetMode="External"/><Relationship Id="rId42" Type="http://schemas.openxmlformats.org/officeDocument/2006/relationships/hyperlink" Target="http://indico.ipb.ac.rs/getFile.py/access?resId=17&amp;materialId=0&amp;confId=461" TargetMode="External"/><Relationship Id="rId47" Type="http://schemas.openxmlformats.org/officeDocument/2006/relationships/hyperlink" Target="http://indico.ipb.ac.rs/getFile.py/access?resId=28&amp;materialId=0&amp;confId=461" TargetMode="External"/><Relationship Id="rId50" Type="http://schemas.openxmlformats.org/officeDocument/2006/relationships/image" Target="media/image2.jpg"/><Relationship Id="rId7" Type="http://schemas.openxmlformats.org/officeDocument/2006/relationships/hyperlink" Target="http://indico.ipb.ac.rs/getFile.py/access?resId=14&amp;materialId=0&amp;confId=461" TargetMode="External"/><Relationship Id="rId12" Type="http://schemas.openxmlformats.org/officeDocument/2006/relationships/hyperlink" Target="http://indico.ipb.ac.rs/getFile.py/access?resId=4&amp;materialId=0&amp;confId=459" TargetMode="External"/><Relationship Id="rId17" Type="http://schemas.openxmlformats.org/officeDocument/2006/relationships/hyperlink" Target="http://indico.ipb.ac.rs/getFile.py/access?resId=10&amp;materialId=0&amp;confId=459" TargetMode="External"/><Relationship Id="rId25" Type="http://schemas.openxmlformats.org/officeDocument/2006/relationships/hyperlink" Target="http://indico.ipb.ac.rs/getFile.py/access?resId=20&amp;materialId=0&amp;confId=461" TargetMode="External"/><Relationship Id="rId33" Type="http://schemas.openxmlformats.org/officeDocument/2006/relationships/hyperlink" Target="http://indico.ipb.ac.rs/getFile.py/access?resId=8&amp;materialId=0&amp;confId=457" TargetMode="External"/><Relationship Id="rId38" Type="http://schemas.openxmlformats.org/officeDocument/2006/relationships/hyperlink" Target="http://indico.ipb.ac.rs/getFile.py/access?resId=14&amp;materialId=0&amp;confId=457" TargetMode="External"/><Relationship Id="rId46" Type="http://schemas.openxmlformats.org/officeDocument/2006/relationships/hyperlink" Target="http://indico.ipb.ac.rs/getFile.py/access?resId=4&amp;materialId=0&amp;confId=461" TargetMode="External"/><Relationship Id="rId2" Type="http://schemas.openxmlformats.org/officeDocument/2006/relationships/numbering" Target="numbering.xml"/><Relationship Id="rId16" Type="http://schemas.openxmlformats.org/officeDocument/2006/relationships/hyperlink" Target="http://indico.ipb.ac.rs/getFile.py/access?resId=0&amp;materialId=slides&amp;confId=461" TargetMode="External"/><Relationship Id="rId20" Type="http://schemas.openxmlformats.org/officeDocument/2006/relationships/hyperlink" Target="http://indico.ipb.ac.rs/getFile.py/access?resId=12&amp;materialId=0&amp;confId=457" TargetMode="External"/><Relationship Id="rId29" Type="http://schemas.openxmlformats.org/officeDocument/2006/relationships/hyperlink" Target="http://indico.ipb.ac.rs/getFile.py/access?resId=21&amp;materialId=0&amp;confId=461" TargetMode="External"/><Relationship Id="rId41" Type="http://schemas.openxmlformats.org/officeDocument/2006/relationships/hyperlink" Target="http://indico.ipb.ac.rs/getFile.py/access?resId=1&amp;materialId=0&amp;confId=45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dico.ipb.ac.rs/getFile.py/access?resId=10&amp;materialId=0&amp;confId=461" TargetMode="External"/><Relationship Id="rId24" Type="http://schemas.openxmlformats.org/officeDocument/2006/relationships/hyperlink" Target="http://indico.ipb.ac.rs/getFile.py/access?resId=7&amp;materialId=0&amp;confId=461" TargetMode="External"/><Relationship Id="rId32" Type="http://schemas.openxmlformats.org/officeDocument/2006/relationships/hyperlink" Target="http://indico.ipb.ac.rs/getFile.py/access?resId=27&amp;materialId=0&amp;confId=461" TargetMode="External"/><Relationship Id="rId37" Type="http://schemas.openxmlformats.org/officeDocument/2006/relationships/hyperlink" Target="http://indico.ipb.ac.rs/getFile.py/access?resId=26&amp;materialId=0&amp;confId=461" TargetMode="External"/><Relationship Id="rId40" Type="http://schemas.openxmlformats.org/officeDocument/2006/relationships/hyperlink" Target="http://indico.ipb.ac.rs/getFile.py/access?resId=24&amp;materialId=0&amp;confId=461" TargetMode="External"/><Relationship Id="rId45" Type="http://schemas.openxmlformats.org/officeDocument/2006/relationships/hyperlink" Target="http://indico.ipb.ac.rs/getFile.py/access?resId=5&amp;materialId=0&amp;confId=461"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indico.ipb.ac.rs/getFile.py/access?resId=1&amp;materialId=0&amp;confId=461" TargetMode="External"/><Relationship Id="rId23" Type="http://schemas.openxmlformats.org/officeDocument/2006/relationships/hyperlink" Target="http://indico.ipb.ac.rs/getFile.py/access?resId=13&amp;materialId=0&amp;confId=457" TargetMode="External"/><Relationship Id="rId28" Type="http://schemas.openxmlformats.org/officeDocument/2006/relationships/hyperlink" Target="http://indico.ipb.ac.rs/getFile.py/access?resId=8&amp;materialId=0&amp;confId=461" TargetMode="External"/><Relationship Id="rId36" Type="http://schemas.openxmlformats.org/officeDocument/2006/relationships/hyperlink" Target="http://indico.ipb.ac.rs/getFile.py/access?resId=26&amp;materialId=0&amp;confId=461" TargetMode="External"/><Relationship Id="rId49" Type="http://schemas.openxmlformats.org/officeDocument/2006/relationships/image" Target="media/image10.jpg"/><Relationship Id="rId10" Type="http://schemas.openxmlformats.org/officeDocument/2006/relationships/hyperlink" Target="http://indico.ipb.ac.rs/getFile.py/access?resId=9&amp;materialId=0&amp;confId=457" TargetMode="External"/><Relationship Id="rId19" Type="http://schemas.openxmlformats.org/officeDocument/2006/relationships/hyperlink" Target="http://indico.ipb.ac.rs/getFile.py/access?resId=18&amp;materialId=0&amp;confId=461" TargetMode="External"/><Relationship Id="rId31" Type="http://schemas.openxmlformats.org/officeDocument/2006/relationships/hyperlink" Target="http://indico.ipb.ac.rs/getFile.py/access?resId=9&amp;materialId=0&amp;confId=461" TargetMode="External"/><Relationship Id="rId44" Type="http://schemas.openxmlformats.org/officeDocument/2006/relationships/hyperlink" Target="http://indico.ipb.ac.rs/getFile.py/access?resId=6&amp;materialId=0&amp;confId=461"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indico.ipb.ac.rs/getFile.py/access?resId=0&amp;materialId=0&amp;confId=461" TargetMode="External"/><Relationship Id="rId14" Type="http://schemas.openxmlformats.org/officeDocument/2006/relationships/hyperlink" Target="http://indico.ipb.ac.rs/getFile.py/access?resId=9&amp;materialId=0&amp;confId=459" TargetMode="External"/><Relationship Id="rId22" Type="http://schemas.openxmlformats.org/officeDocument/2006/relationships/hyperlink" Target="http://indico.ipb.ac.rs/getFile.py/access?resId=19&amp;materialId=0&amp;confId=461" TargetMode="External"/><Relationship Id="rId27" Type="http://schemas.openxmlformats.org/officeDocument/2006/relationships/hyperlink" Target="http://indico.ipb.ac.rs/getFile.py/access?resId=2&amp;materialId=0&amp;confId=459" TargetMode="External"/><Relationship Id="rId30" Type="http://schemas.openxmlformats.org/officeDocument/2006/relationships/hyperlink" Target="http://indico.ipb.ac.rs/getFile.py/access?resId=5&amp;materialId=0&amp;confId=459" TargetMode="External"/><Relationship Id="rId35" Type="http://schemas.openxmlformats.org/officeDocument/2006/relationships/hyperlink" Target="http://indico.ipb.ac.rs/getFile.py/access?resId=11&amp;materialId=0&amp;confId=461" TargetMode="External"/><Relationship Id="rId43" Type="http://schemas.openxmlformats.org/officeDocument/2006/relationships/hyperlink" Target="http://indico.ipb.ac.rs/getFile.py/access?resId=16&amp;materialId=0&amp;confId=461" TargetMode="External"/><Relationship Id="rId48" Type="http://schemas.openxmlformats.org/officeDocument/2006/relationships/image" Target="media/image1.jpg"/><Relationship Id="rId8" Type="http://schemas.openxmlformats.org/officeDocument/2006/relationships/hyperlink" Target="http://indico.ipb.ac.rs/getFile.py/access?resId=8&amp;materialId=0&amp;confId=459" TargetMode="External"/><Relationship Id="rId51"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C5479-353A-4903-9E12-3B4CCAE7E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1987</Words>
  <Characters>11329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pc2012</dc:creator>
  <cp:lastModifiedBy>Ljubinko Ignjatovic</cp:lastModifiedBy>
  <cp:revision>6</cp:revision>
  <cp:lastPrinted>2013-07-12T07:20:00Z</cp:lastPrinted>
  <dcterms:created xsi:type="dcterms:W3CDTF">2014-10-22T10:43:00Z</dcterms:created>
  <dcterms:modified xsi:type="dcterms:W3CDTF">2014-10-23T08:36:00Z</dcterms:modified>
</cp:coreProperties>
</file>