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EE1" w:rsidRDefault="004B63B9" w:rsidP="00490AA8">
      <w:pPr>
        <w:spacing w:after="120"/>
        <w:contextualSpacing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НАУЧНОМ ВЕЋУ</w:t>
      </w:r>
      <w:r w:rsidR="00C55AE1">
        <w:rPr>
          <w:sz w:val="28"/>
          <w:szCs w:val="28"/>
          <w:lang w:val="sr-Cyrl-CS"/>
        </w:rPr>
        <w:t xml:space="preserve">                                                  </w:t>
      </w:r>
    </w:p>
    <w:p w:rsidR="004B63B9" w:rsidRDefault="00A00A1C" w:rsidP="00490AA8">
      <w:pPr>
        <w:spacing w:after="120"/>
        <w:contextualSpacing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ИНСТИТУТА ЗА ФИЗИКУ БЕОГРАД</w:t>
      </w:r>
      <w:r w:rsidR="00C55AE1">
        <w:rPr>
          <w:sz w:val="28"/>
          <w:szCs w:val="28"/>
          <w:lang w:val="sr-Cyrl-CS"/>
        </w:rPr>
        <w:t xml:space="preserve">                                                      </w:t>
      </w:r>
      <w:r w:rsidR="00C55AE1" w:rsidRPr="00C55AE1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Прегревица 118, Земун</w:t>
      </w:r>
    </w:p>
    <w:p w:rsidR="004B63B9" w:rsidRDefault="004B63B9" w:rsidP="00490AA8">
      <w:pPr>
        <w:spacing w:after="120"/>
        <w:ind w:firstLine="288"/>
        <w:contextualSpacing/>
        <w:rPr>
          <w:sz w:val="28"/>
          <w:szCs w:val="28"/>
          <w:lang w:val="sr-Cyrl-CS"/>
        </w:rPr>
      </w:pPr>
    </w:p>
    <w:p w:rsidR="00CF491B" w:rsidRDefault="00CF491B" w:rsidP="00490AA8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p w:rsidR="00381404" w:rsidRDefault="00381404" w:rsidP="00490AA8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p w:rsidR="00CF491B" w:rsidRPr="00255C32" w:rsidRDefault="00CF491B" w:rsidP="00490AA8">
      <w:pPr>
        <w:spacing w:after="120"/>
        <w:ind w:firstLine="288"/>
        <w:contextualSpacing/>
        <w:jc w:val="both"/>
        <w:rPr>
          <w:b/>
          <w:sz w:val="28"/>
          <w:szCs w:val="28"/>
          <w:lang w:val="sr-Cyrl-CS"/>
        </w:rPr>
      </w:pPr>
      <w:r w:rsidRPr="00CF491B">
        <w:rPr>
          <w:b/>
          <w:sz w:val="28"/>
          <w:szCs w:val="28"/>
          <w:u w:val="single"/>
          <w:lang w:val="sr-Cyrl-CS"/>
        </w:rPr>
        <w:t>Предмет:</w:t>
      </w:r>
      <w:r w:rsidR="00255C32">
        <w:rPr>
          <w:b/>
          <w:sz w:val="28"/>
          <w:szCs w:val="28"/>
          <w:lang w:val="sr-Cyrl-CS"/>
        </w:rPr>
        <w:t xml:space="preserve"> Извештај о избору у звање истраживач сарадник</w:t>
      </w:r>
    </w:p>
    <w:p w:rsidR="004B63B9" w:rsidRDefault="004B63B9" w:rsidP="00490AA8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p w:rsidR="00381404" w:rsidRDefault="00381404" w:rsidP="00490AA8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p w:rsidR="004B63B9" w:rsidRPr="003B45C9" w:rsidRDefault="004B63B9" w:rsidP="00490AA8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На редовној седници Н</w:t>
      </w:r>
      <w:r w:rsidR="00CF491B">
        <w:rPr>
          <w:sz w:val="28"/>
          <w:szCs w:val="28"/>
          <w:lang w:val="sr-Cyrl-CS"/>
        </w:rPr>
        <w:t xml:space="preserve">аучног већа </w:t>
      </w:r>
      <w:r w:rsidR="00A00A1C">
        <w:rPr>
          <w:sz w:val="28"/>
          <w:szCs w:val="28"/>
          <w:lang w:val="sr-Cyrl-CS"/>
        </w:rPr>
        <w:t>Института за физику Београд</w:t>
      </w:r>
      <w:r>
        <w:rPr>
          <w:sz w:val="28"/>
          <w:szCs w:val="28"/>
          <w:lang w:val="sr-Cyrl-CS"/>
        </w:rPr>
        <w:t xml:space="preserve">, одржаној </w:t>
      </w:r>
      <w:r w:rsidR="00D55E1D">
        <w:rPr>
          <w:sz w:val="28"/>
          <w:szCs w:val="28"/>
        </w:rPr>
        <w:t>18</w:t>
      </w:r>
      <w:r w:rsidRPr="00532D05">
        <w:rPr>
          <w:sz w:val="28"/>
          <w:szCs w:val="28"/>
          <w:lang w:val="sr-Cyrl-CS"/>
        </w:rPr>
        <w:t>.</w:t>
      </w:r>
      <w:r w:rsidR="00D55E1D">
        <w:rPr>
          <w:sz w:val="28"/>
          <w:szCs w:val="28"/>
        </w:rPr>
        <w:t>03</w:t>
      </w:r>
      <w:r>
        <w:rPr>
          <w:sz w:val="28"/>
          <w:szCs w:val="28"/>
          <w:lang w:val="sr-Cyrl-CS"/>
        </w:rPr>
        <w:t>.2</w:t>
      </w:r>
      <w:r w:rsidR="00A00A1C">
        <w:rPr>
          <w:sz w:val="28"/>
          <w:szCs w:val="28"/>
          <w:lang w:val="sr-Cyrl-CS"/>
        </w:rPr>
        <w:t>01</w:t>
      </w:r>
      <w:r w:rsidR="00D55E1D">
        <w:rPr>
          <w:sz w:val="28"/>
          <w:szCs w:val="28"/>
        </w:rPr>
        <w:t>4</w:t>
      </w:r>
      <w:r>
        <w:rPr>
          <w:sz w:val="28"/>
          <w:szCs w:val="28"/>
          <w:lang w:val="sr-Cyrl-CS"/>
        </w:rPr>
        <w:t xml:space="preserve">. године, </w:t>
      </w:r>
      <w:r w:rsidR="00381404">
        <w:rPr>
          <w:sz w:val="28"/>
          <w:szCs w:val="28"/>
          <w:lang w:val="sr-Cyrl-CS"/>
        </w:rPr>
        <w:t>изабрани смо у Комисију</w:t>
      </w:r>
      <w:r>
        <w:rPr>
          <w:sz w:val="28"/>
          <w:szCs w:val="28"/>
          <w:lang w:val="sr-Cyrl-CS"/>
        </w:rPr>
        <w:t xml:space="preserve"> за подношење </w:t>
      </w:r>
      <w:r w:rsidR="006F7C0F">
        <w:rPr>
          <w:sz w:val="28"/>
          <w:szCs w:val="28"/>
          <w:lang w:val="sr-Cyrl-CS"/>
        </w:rPr>
        <w:t>И</w:t>
      </w:r>
      <w:r>
        <w:rPr>
          <w:sz w:val="28"/>
          <w:szCs w:val="28"/>
          <w:lang w:val="sr-Cyrl-CS"/>
        </w:rPr>
        <w:t xml:space="preserve">звештаја о </w:t>
      </w:r>
      <w:r w:rsidR="006F7C0F">
        <w:rPr>
          <w:sz w:val="28"/>
          <w:szCs w:val="28"/>
          <w:lang w:val="sr-Cyrl-CS"/>
        </w:rPr>
        <w:t xml:space="preserve">испуњености услова за стицање истраживачког звања </w:t>
      </w:r>
      <w:r w:rsidR="006F7C0F" w:rsidRPr="00D55E1D">
        <w:rPr>
          <w:i/>
          <w:sz w:val="28"/>
          <w:szCs w:val="28"/>
          <w:lang w:val="sr-Cyrl-CS"/>
        </w:rPr>
        <w:t>истраживач сарадник</w:t>
      </w:r>
      <w:r w:rsidR="006F7C0F">
        <w:rPr>
          <w:sz w:val="28"/>
          <w:szCs w:val="28"/>
          <w:lang w:val="sr-Cyrl-CS"/>
        </w:rPr>
        <w:t xml:space="preserve"> кандидата </w:t>
      </w:r>
      <w:r w:rsidR="00D55E1D">
        <w:rPr>
          <w:b/>
          <w:sz w:val="28"/>
          <w:szCs w:val="28"/>
          <w:lang w:val="sr-Cyrl-RS"/>
        </w:rPr>
        <w:t>Милоша Ранковића</w:t>
      </w:r>
      <w:r>
        <w:rPr>
          <w:sz w:val="28"/>
          <w:szCs w:val="28"/>
          <w:lang w:val="sr-Cyrl-CS"/>
        </w:rPr>
        <w:t xml:space="preserve">, </w:t>
      </w:r>
      <w:r w:rsidRPr="003B45C9">
        <w:rPr>
          <w:sz w:val="28"/>
          <w:szCs w:val="28"/>
          <w:lang w:val="sr-Cyrl-CS"/>
        </w:rPr>
        <w:t xml:space="preserve">дипломираног </w:t>
      </w:r>
      <w:r w:rsidR="00D55E1D">
        <w:rPr>
          <w:sz w:val="28"/>
          <w:szCs w:val="28"/>
          <w:lang w:val="sr-Cyrl-CS"/>
        </w:rPr>
        <w:t>физичара</w:t>
      </w:r>
      <w:r w:rsidR="006F7C0F" w:rsidRPr="003B45C9">
        <w:rPr>
          <w:sz w:val="28"/>
          <w:szCs w:val="28"/>
          <w:lang w:val="sr-Cyrl-CS"/>
        </w:rPr>
        <w:t>.</w:t>
      </w:r>
    </w:p>
    <w:p w:rsidR="00381404" w:rsidRPr="003B45C9" w:rsidRDefault="00381404" w:rsidP="00490AA8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p w:rsidR="00381404" w:rsidRDefault="00381404" w:rsidP="00490AA8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На основу проучене документације </w:t>
      </w:r>
      <w:r w:rsidR="00D11815" w:rsidRPr="003B45C9">
        <w:rPr>
          <w:sz w:val="28"/>
          <w:szCs w:val="28"/>
          <w:lang w:val="ru-RU"/>
        </w:rPr>
        <w:t xml:space="preserve">коју је кандидат приложио уз захтев, </w:t>
      </w:r>
      <w:r>
        <w:rPr>
          <w:sz w:val="28"/>
          <w:szCs w:val="28"/>
          <w:lang w:val="sr-Cyrl-CS"/>
        </w:rPr>
        <w:t>подносимо следећи</w:t>
      </w:r>
    </w:p>
    <w:p w:rsidR="004B63B9" w:rsidRDefault="004B63B9" w:rsidP="00490AA8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p w:rsidR="00CF491B" w:rsidRDefault="00CF491B" w:rsidP="00490AA8">
      <w:pPr>
        <w:spacing w:after="120"/>
        <w:ind w:firstLine="288"/>
        <w:contextualSpacing/>
        <w:rPr>
          <w:sz w:val="28"/>
          <w:szCs w:val="28"/>
          <w:lang w:val="sr-Cyrl-CS"/>
        </w:rPr>
      </w:pPr>
    </w:p>
    <w:p w:rsidR="00DC0D75" w:rsidRDefault="00DC0D75" w:rsidP="00490AA8">
      <w:pPr>
        <w:spacing w:after="120"/>
        <w:ind w:firstLine="288"/>
        <w:contextualSpacing/>
        <w:rPr>
          <w:sz w:val="28"/>
          <w:szCs w:val="28"/>
          <w:lang w:val="sr-Cyrl-CS"/>
        </w:rPr>
      </w:pPr>
    </w:p>
    <w:p w:rsidR="004B63B9" w:rsidRPr="008D0DFE" w:rsidRDefault="004B63B9" w:rsidP="00490AA8">
      <w:pPr>
        <w:spacing w:after="120"/>
        <w:ind w:firstLine="288"/>
        <w:contextualSpacing/>
        <w:jc w:val="center"/>
        <w:rPr>
          <w:b/>
          <w:sz w:val="28"/>
          <w:szCs w:val="28"/>
          <w:lang w:val="sr-Cyrl-CS"/>
        </w:rPr>
      </w:pPr>
      <w:r w:rsidRPr="008D0DFE">
        <w:rPr>
          <w:b/>
          <w:sz w:val="28"/>
          <w:szCs w:val="28"/>
          <w:lang w:val="sr-Cyrl-CS"/>
        </w:rPr>
        <w:t>ИЗВЕШТАЈ</w:t>
      </w:r>
    </w:p>
    <w:p w:rsidR="004B63B9" w:rsidRDefault="004B63B9" w:rsidP="00490AA8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p w:rsidR="006F7C0F" w:rsidRDefault="006F7C0F" w:rsidP="00490AA8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p w:rsidR="006F7C0F" w:rsidRPr="00DC0D75" w:rsidRDefault="006F7C0F" w:rsidP="00490AA8">
      <w:pPr>
        <w:spacing w:after="120"/>
        <w:ind w:firstLine="288"/>
        <w:contextualSpacing/>
        <w:jc w:val="both"/>
        <w:rPr>
          <w:b/>
          <w:sz w:val="28"/>
          <w:szCs w:val="28"/>
          <w:u w:val="single"/>
          <w:lang w:val="sr-Cyrl-CS"/>
        </w:rPr>
      </w:pPr>
      <w:r w:rsidRPr="00DC0D75">
        <w:rPr>
          <w:b/>
          <w:sz w:val="28"/>
          <w:szCs w:val="28"/>
          <w:u w:val="single"/>
          <w:lang w:val="sr-Cyrl-CS"/>
        </w:rPr>
        <w:t>1. Биографски подаци</w:t>
      </w:r>
    </w:p>
    <w:p w:rsidR="006F7C0F" w:rsidRDefault="006F7C0F" w:rsidP="00490AA8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p w:rsidR="00D55E1D" w:rsidRDefault="00D55E1D" w:rsidP="00490AA8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  <w:r w:rsidRPr="00D55E1D">
        <w:rPr>
          <w:sz w:val="28"/>
          <w:szCs w:val="28"/>
          <w:lang w:val="sr-Cyrl-CS"/>
        </w:rPr>
        <w:t>Милош</w:t>
      </w:r>
      <w:r w:rsidR="00953C26">
        <w:rPr>
          <w:sz w:val="28"/>
          <w:szCs w:val="28"/>
        </w:rPr>
        <w:t xml:space="preserve"> </w:t>
      </w:r>
      <w:r w:rsidRPr="00D55E1D">
        <w:rPr>
          <w:sz w:val="28"/>
          <w:szCs w:val="28"/>
          <w:lang w:val="sr-Cyrl-CS"/>
        </w:rPr>
        <w:t>Ранковић</w:t>
      </w:r>
      <w:r>
        <w:rPr>
          <w:sz w:val="28"/>
          <w:szCs w:val="28"/>
          <w:lang w:val="sr-Cyrl-CS"/>
        </w:rPr>
        <w:t xml:space="preserve"> је</w:t>
      </w:r>
      <w:r w:rsidRPr="00D55E1D">
        <w:rPr>
          <w:sz w:val="28"/>
          <w:szCs w:val="28"/>
          <w:lang w:val="sr-Cyrl-CS"/>
        </w:rPr>
        <w:t xml:space="preserve"> рођен у Београду 17.06.1986. године, општина Савски Венац, Република Србија. Основну школу и средњу електротехничку школу </w:t>
      </w:r>
      <w:r w:rsidRPr="00D55E1D">
        <w:rPr>
          <w:sz w:val="28"/>
          <w:szCs w:val="28"/>
        </w:rPr>
        <w:t>“</w:t>
      </w:r>
      <w:r w:rsidRPr="00D55E1D">
        <w:rPr>
          <w:sz w:val="28"/>
          <w:szCs w:val="28"/>
          <w:lang w:val="sr-Cyrl-CS"/>
        </w:rPr>
        <w:t>Никола Тесла</w:t>
      </w:r>
      <w:r w:rsidRPr="00D55E1D">
        <w:rPr>
          <w:sz w:val="28"/>
          <w:szCs w:val="28"/>
        </w:rPr>
        <w:t>”</w:t>
      </w:r>
      <w:r w:rsidRPr="00D55E1D">
        <w:rPr>
          <w:sz w:val="28"/>
          <w:szCs w:val="28"/>
          <w:lang w:val="sr-Cyrl-CS"/>
        </w:rPr>
        <w:t xml:space="preserve"> је похађао у Београду. Основне студије на </w:t>
      </w:r>
      <w:r w:rsidR="00062FC3">
        <w:rPr>
          <w:sz w:val="28"/>
          <w:szCs w:val="28"/>
          <w:lang w:val="sr-Cyrl-RS"/>
        </w:rPr>
        <w:t>Физичком факултету</w:t>
      </w:r>
      <w:r w:rsidRPr="00D55E1D">
        <w:rPr>
          <w:sz w:val="28"/>
          <w:szCs w:val="28"/>
          <w:lang w:val="sr-Cyrl-CS"/>
        </w:rPr>
        <w:t>, Универзитет у Београду,  Србија, уписао је 2005. године. У јулу 2012. године је д</w:t>
      </w:r>
      <w:r>
        <w:rPr>
          <w:sz w:val="28"/>
          <w:szCs w:val="28"/>
          <w:lang w:val="sr-Cyrl-CS"/>
        </w:rPr>
        <w:t>ипломирао са просечном оценом 8,</w:t>
      </w:r>
      <w:r w:rsidRPr="00D55E1D">
        <w:rPr>
          <w:sz w:val="28"/>
          <w:szCs w:val="28"/>
          <w:lang w:val="sr-Cyrl-CS"/>
        </w:rPr>
        <w:t>97 и оценом 10</w:t>
      </w:r>
      <w:r>
        <w:rPr>
          <w:sz w:val="28"/>
          <w:szCs w:val="28"/>
          <w:lang w:val="sr-Cyrl-CS"/>
        </w:rPr>
        <w:t>,00</w:t>
      </w:r>
      <w:r w:rsidRPr="00D55E1D">
        <w:rPr>
          <w:sz w:val="28"/>
          <w:szCs w:val="28"/>
          <w:lang w:val="sr-Cyrl-CS"/>
        </w:rPr>
        <w:t xml:space="preserve"> на дипломском испиту са темом </w:t>
      </w:r>
      <w:r w:rsidRPr="00D55E1D">
        <w:rPr>
          <w:b/>
          <w:sz w:val="28"/>
          <w:szCs w:val="28"/>
        </w:rPr>
        <w:t>“</w:t>
      </w:r>
      <w:r w:rsidRPr="00D55E1D">
        <w:rPr>
          <w:b/>
          <w:sz w:val="28"/>
          <w:szCs w:val="28"/>
          <w:lang w:val="sr-Cyrl-CS"/>
        </w:rPr>
        <w:t>Примена акустичких мерења у волуметријској анализи</w:t>
      </w:r>
      <w:r w:rsidRPr="00D55E1D">
        <w:rPr>
          <w:b/>
          <w:sz w:val="28"/>
          <w:szCs w:val="28"/>
        </w:rPr>
        <w:t>”</w:t>
      </w:r>
      <w:r w:rsidRPr="00D55E1D">
        <w:rPr>
          <w:sz w:val="28"/>
          <w:szCs w:val="28"/>
        </w:rPr>
        <w:t xml:space="preserve">. </w:t>
      </w:r>
      <w:r w:rsidRPr="00D55E1D">
        <w:rPr>
          <w:sz w:val="28"/>
          <w:szCs w:val="28"/>
          <w:lang w:val="sr-Cyrl-CS"/>
        </w:rPr>
        <w:t xml:space="preserve">У децембру 2012. године је уписао докторске студије на </w:t>
      </w:r>
      <w:r>
        <w:rPr>
          <w:sz w:val="28"/>
          <w:szCs w:val="28"/>
          <w:lang w:val="sr-Cyrl-CS"/>
        </w:rPr>
        <w:t>Физичком факултету</w:t>
      </w:r>
      <w:r w:rsidRPr="00D55E1D">
        <w:rPr>
          <w:sz w:val="28"/>
          <w:szCs w:val="28"/>
          <w:lang w:val="sr-Cyrl-CS"/>
        </w:rPr>
        <w:t>, Универзитет</w:t>
      </w:r>
      <w:r>
        <w:rPr>
          <w:sz w:val="28"/>
          <w:szCs w:val="28"/>
          <w:lang w:val="sr-Cyrl-CS"/>
        </w:rPr>
        <w:t>а</w:t>
      </w:r>
      <w:r w:rsidRPr="00D55E1D">
        <w:rPr>
          <w:sz w:val="28"/>
          <w:szCs w:val="28"/>
          <w:lang w:val="sr-Cyrl-CS"/>
        </w:rPr>
        <w:t xml:space="preserve"> у Београду, Србија</w:t>
      </w:r>
      <w:r>
        <w:rPr>
          <w:sz w:val="28"/>
          <w:szCs w:val="28"/>
          <w:lang w:val="sr-Cyrl-CS"/>
        </w:rPr>
        <w:t xml:space="preserve"> и положио све испите потребне за редован упис друге године студија са просечном оценом 10,00</w:t>
      </w:r>
      <w:r w:rsidRPr="00D55E1D">
        <w:rPr>
          <w:sz w:val="28"/>
          <w:szCs w:val="28"/>
          <w:lang w:val="sr-Cyrl-CS"/>
        </w:rPr>
        <w:t xml:space="preserve">. </w:t>
      </w:r>
    </w:p>
    <w:p w:rsidR="00AF317D" w:rsidRDefault="00D55E1D" w:rsidP="00490AA8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  <w:r w:rsidRPr="00D55E1D">
        <w:rPr>
          <w:sz w:val="28"/>
          <w:szCs w:val="28"/>
          <w:lang w:val="sr-Cyrl-CS"/>
        </w:rPr>
        <w:t>Милош</w:t>
      </w:r>
      <w:r w:rsidR="00062FC3">
        <w:rPr>
          <w:sz w:val="28"/>
          <w:szCs w:val="28"/>
          <w:lang w:val="sr-Cyrl-CS"/>
        </w:rPr>
        <w:t xml:space="preserve"> </w:t>
      </w:r>
      <w:r w:rsidRPr="00D55E1D">
        <w:rPr>
          <w:sz w:val="28"/>
          <w:szCs w:val="28"/>
          <w:lang w:val="sr-Cyrl-CS"/>
        </w:rPr>
        <w:t>Ранковић</w:t>
      </w:r>
      <w:r>
        <w:rPr>
          <w:sz w:val="28"/>
          <w:szCs w:val="28"/>
          <w:lang w:val="sr-Cyrl-CS"/>
        </w:rPr>
        <w:t xml:space="preserve"> је</w:t>
      </w:r>
      <w:r w:rsidRPr="00D55E1D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о</w:t>
      </w:r>
      <w:r w:rsidRPr="00D55E1D">
        <w:rPr>
          <w:sz w:val="28"/>
          <w:szCs w:val="28"/>
          <w:lang w:val="sr-Cyrl-CS"/>
        </w:rPr>
        <w:t xml:space="preserve">д 01.04.2013. године запослен у </w:t>
      </w:r>
      <w:r>
        <w:rPr>
          <w:sz w:val="28"/>
          <w:szCs w:val="28"/>
          <w:lang w:val="sr-Cyrl-CS"/>
        </w:rPr>
        <w:t>Лабораторији за атомске сударне процесе Института за физику</w:t>
      </w:r>
      <w:r w:rsidRPr="00D55E1D">
        <w:rPr>
          <w:sz w:val="28"/>
          <w:szCs w:val="28"/>
          <w:lang w:val="sr-Cyrl-CS"/>
        </w:rPr>
        <w:t>, као истраживач</w:t>
      </w:r>
      <w:r w:rsidRPr="00D55E1D">
        <w:rPr>
          <w:sz w:val="28"/>
          <w:szCs w:val="28"/>
        </w:rPr>
        <w:t>-</w:t>
      </w:r>
      <w:r w:rsidRPr="00D55E1D">
        <w:rPr>
          <w:sz w:val="28"/>
          <w:szCs w:val="28"/>
          <w:lang w:val="sr-Cyrl-CS"/>
        </w:rPr>
        <w:t xml:space="preserve">приправник на пројекту ОИ 171020 </w:t>
      </w:r>
      <w:r w:rsidRPr="00D55E1D">
        <w:rPr>
          <w:sz w:val="28"/>
          <w:szCs w:val="28"/>
        </w:rPr>
        <w:t>“</w:t>
      </w:r>
      <w:r w:rsidRPr="00D55E1D">
        <w:rPr>
          <w:sz w:val="28"/>
          <w:szCs w:val="28"/>
          <w:lang w:val="sr-Cyrl-CS"/>
        </w:rPr>
        <w:t xml:space="preserve">Физика судара и фото процеса у атомским, </w:t>
      </w:r>
      <w:r w:rsidRPr="00D55E1D">
        <w:rPr>
          <w:sz w:val="28"/>
          <w:szCs w:val="28"/>
          <w:lang w:val="sr-Latn-CS"/>
        </w:rPr>
        <w:t>(</w:t>
      </w:r>
      <w:r w:rsidRPr="00D55E1D">
        <w:rPr>
          <w:sz w:val="28"/>
          <w:szCs w:val="28"/>
          <w:lang w:val="sr-Cyrl-CS"/>
        </w:rPr>
        <w:t>био</w:t>
      </w:r>
      <w:r w:rsidRPr="00D55E1D">
        <w:rPr>
          <w:sz w:val="28"/>
          <w:szCs w:val="28"/>
          <w:lang w:val="sr-Latn-CS"/>
        </w:rPr>
        <w:t>)</w:t>
      </w:r>
      <w:r w:rsidRPr="00D55E1D">
        <w:rPr>
          <w:sz w:val="28"/>
          <w:szCs w:val="28"/>
          <w:lang w:val="sr-Cyrl-CS"/>
        </w:rPr>
        <w:t>молекуларним и нано системима</w:t>
      </w:r>
      <w:r w:rsidRPr="00D55E1D">
        <w:rPr>
          <w:sz w:val="28"/>
          <w:szCs w:val="28"/>
        </w:rPr>
        <w:t>”</w:t>
      </w:r>
      <w:r w:rsidRPr="00D55E1D">
        <w:rPr>
          <w:sz w:val="28"/>
          <w:szCs w:val="28"/>
          <w:lang w:val="sr-Cyrl-CS"/>
        </w:rPr>
        <w:t>.</w:t>
      </w:r>
    </w:p>
    <w:p w:rsidR="00AF317D" w:rsidRDefault="002E25D3" w:rsidP="00490AA8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lastRenderedPageBreak/>
        <w:t>Милош Ранковић је до сада објавио</w:t>
      </w:r>
      <w:r w:rsidR="00AF317D">
        <w:rPr>
          <w:sz w:val="28"/>
          <w:szCs w:val="28"/>
          <w:lang w:val="sr-Cyrl-CS"/>
        </w:rPr>
        <w:t>:</w:t>
      </w:r>
    </w:p>
    <w:p w:rsidR="00AF317D" w:rsidRPr="00475DD6" w:rsidRDefault="007B6BEA" w:rsidP="00490AA8">
      <w:pPr>
        <w:pStyle w:val="ListParagraph"/>
        <w:numPr>
          <w:ilvl w:val="0"/>
          <w:numId w:val="6"/>
        </w:numPr>
        <w:tabs>
          <w:tab w:val="left" w:pos="180"/>
        </w:tabs>
        <w:spacing w:after="120"/>
        <w:ind w:left="0" w:firstLine="28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1</w:t>
      </w:r>
      <w:r w:rsidR="00AF317D" w:rsidRPr="00475DD6">
        <w:rPr>
          <w:rFonts w:ascii="Times New Roman" w:hAnsi="Times New Roman" w:cs="Times New Roman"/>
          <w:sz w:val="28"/>
          <w:szCs w:val="28"/>
          <w:lang w:val="sr-Cyrl-CS"/>
        </w:rPr>
        <w:t xml:space="preserve"> научн</w:t>
      </w:r>
      <w:r>
        <w:rPr>
          <w:rFonts w:ascii="Times New Roman" w:hAnsi="Times New Roman" w:cs="Times New Roman"/>
          <w:sz w:val="28"/>
          <w:szCs w:val="28"/>
          <w:lang w:val="sr-Cyrl-CS"/>
        </w:rPr>
        <w:t>и</w:t>
      </w:r>
      <w:r w:rsidR="00AF317D" w:rsidRPr="00475DD6">
        <w:rPr>
          <w:rFonts w:ascii="Times New Roman" w:hAnsi="Times New Roman" w:cs="Times New Roman"/>
          <w:sz w:val="28"/>
          <w:szCs w:val="28"/>
          <w:lang w:val="sr-Cyrl-CS"/>
        </w:rPr>
        <w:t xml:space="preserve"> рад у</w:t>
      </w:r>
      <w:r>
        <w:rPr>
          <w:rFonts w:ascii="Times New Roman" w:hAnsi="Times New Roman" w:cs="Times New Roman"/>
          <w:color w:val="FF0000"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CS"/>
        </w:rPr>
        <w:t>иста</w:t>
      </w:r>
      <w:r w:rsidR="00C36348">
        <w:rPr>
          <w:rFonts w:ascii="Times New Roman" w:hAnsi="Times New Roman" w:cs="Times New Roman"/>
          <w:sz w:val="28"/>
          <w:szCs w:val="28"/>
          <w:lang w:val="sr-Cyrl-CS"/>
        </w:rPr>
        <w:t>к</w:t>
      </w:r>
      <w:r>
        <w:rPr>
          <w:rFonts w:ascii="Times New Roman" w:hAnsi="Times New Roman" w:cs="Times New Roman"/>
          <w:sz w:val="28"/>
          <w:szCs w:val="28"/>
          <w:lang w:val="sr-Cyrl-CS"/>
        </w:rPr>
        <w:t>нутом међународном часопису</w:t>
      </w:r>
      <w:r w:rsidR="00AF317D" w:rsidRPr="00475DD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0658F1" w:rsidRPr="003B45C9">
        <w:rPr>
          <w:rFonts w:ascii="Times New Roman" w:hAnsi="Times New Roman" w:cs="Times New Roman"/>
          <w:sz w:val="28"/>
          <w:szCs w:val="28"/>
          <w:lang w:val="ru-RU"/>
        </w:rPr>
        <w:t>(М2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658F1" w:rsidRPr="003B45C9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AF317D" w:rsidRPr="00475DD6" w:rsidRDefault="00C36348" w:rsidP="00490AA8">
      <w:pPr>
        <w:pStyle w:val="ListParagraph"/>
        <w:numPr>
          <w:ilvl w:val="0"/>
          <w:numId w:val="6"/>
        </w:numPr>
        <w:tabs>
          <w:tab w:val="left" w:pos="180"/>
        </w:tabs>
        <w:spacing w:after="120"/>
        <w:ind w:left="0" w:firstLine="288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2</w:t>
      </w:r>
      <w:r w:rsidR="00AF317D" w:rsidRPr="00475DD6">
        <w:rPr>
          <w:rFonts w:ascii="Times New Roman" w:hAnsi="Times New Roman" w:cs="Times New Roman"/>
          <w:sz w:val="28"/>
          <w:szCs w:val="28"/>
          <w:lang w:val="sr-Cyrl-CS"/>
        </w:rPr>
        <w:t xml:space="preserve"> саопштења на </w:t>
      </w:r>
      <w:r w:rsidR="00572E30" w:rsidRPr="00475DD6">
        <w:rPr>
          <w:rFonts w:ascii="Times New Roman" w:hAnsi="Times New Roman" w:cs="Times New Roman"/>
          <w:sz w:val="28"/>
          <w:szCs w:val="28"/>
          <w:lang w:val="sr-Cyrl-CS"/>
        </w:rPr>
        <w:t xml:space="preserve">међународним </w:t>
      </w:r>
      <w:r w:rsidR="00AF317D" w:rsidRPr="00475DD6">
        <w:rPr>
          <w:rFonts w:ascii="Times New Roman" w:hAnsi="Times New Roman" w:cs="Times New Roman"/>
          <w:sz w:val="28"/>
          <w:szCs w:val="28"/>
          <w:lang w:val="sr-Cyrl-CS"/>
        </w:rPr>
        <w:t>скуповима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и 3 саопштења на националним скуповима</w:t>
      </w:r>
      <w:r w:rsidR="00AF317D" w:rsidRPr="00475DD6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475DD6" w:rsidRDefault="00475DD6" w:rsidP="00490AA8">
      <w:pPr>
        <w:spacing w:after="120"/>
        <w:ind w:firstLine="288"/>
        <w:contextualSpacing/>
        <w:jc w:val="both"/>
        <w:rPr>
          <w:lang w:val="ru-RU"/>
        </w:rPr>
      </w:pPr>
    </w:p>
    <w:p w:rsidR="00724D7A" w:rsidRDefault="00C36348" w:rsidP="00724D7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Милош Ранковић је учествовао </w:t>
      </w:r>
      <w:r w:rsidR="00D56C18">
        <w:rPr>
          <w:sz w:val="28"/>
          <w:szCs w:val="28"/>
          <w:lang w:val="sr-Cyrl-CS"/>
        </w:rPr>
        <w:t xml:space="preserve">на </w:t>
      </w:r>
      <w:r>
        <w:rPr>
          <w:sz w:val="28"/>
          <w:szCs w:val="28"/>
          <w:lang w:val="sr-Cyrl-CS"/>
        </w:rPr>
        <w:t>4 пројекта одобрених од стране синхротрона СОЛЕИЛ у Француској, а такође учествује на једном пројекту билатералне међународне сарадње</w:t>
      </w:r>
      <w:r w:rsidR="00D56C18">
        <w:rPr>
          <w:sz w:val="28"/>
          <w:szCs w:val="28"/>
          <w:lang w:val="sr-Cyrl-CS"/>
        </w:rPr>
        <w:t xml:space="preserve"> између Србије и Немачке (2014-2015). Милош Ранковић је добитник награде </w:t>
      </w:r>
      <w:r w:rsidR="008E3DD6">
        <w:rPr>
          <w:sz w:val="28"/>
          <w:szCs w:val="28"/>
          <w:lang w:val="sr-Cyrl-CS"/>
        </w:rPr>
        <w:t>Проф. др. Љубомир Ћирковић за најбољи дипломски рад (2012).</w:t>
      </w:r>
    </w:p>
    <w:p w:rsidR="008E3DD6" w:rsidRDefault="008E3DD6" w:rsidP="00724D7A">
      <w:pPr>
        <w:spacing w:after="120"/>
        <w:ind w:firstLine="288"/>
        <w:contextualSpacing/>
        <w:jc w:val="both"/>
        <w:rPr>
          <w:sz w:val="28"/>
          <w:szCs w:val="28"/>
          <w:lang w:val="ru-RU"/>
        </w:rPr>
      </w:pPr>
    </w:p>
    <w:p w:rsidR="00AF317D" w:rsidRPr="00DC0D75" w:rsidRDefault="00AF317D" w:rsidP="00490AA8">
      <w:pPr>
        <w:spacing w:after="120"/>
        <w:ind w:firstLine="288"/>
        <w:contextualSpacing/>
        <w:jc w:val="both"/>
        <w:rPr>
          <w:b/>
          <w:sz w:val="28"/>
          <w:szCs w:val="28"/>
          <w:u w:val="single"/>
          <w:lang w:val="sr-Cyrl-CS"/>
        </w:rPr>
      </w:pPr>
      <w:r w:rsidRPr="00DC0D75">
        <w:rPr>
          <w:b/>
          <w:sz w:val="28"/>
          <w:szCs w:val="28"/>
          <w:u w:val="single"/>
          <w:lang w:val="sr-Cyrl-CS"/>
        </w:rPr>
        <w:t>2. Списак радова и саопштења</w:t>
      </w:r>
    </w:p>
    <w:p w:rsidR="00AF317D" w:rsidRDefault="00AF317D" w:rsidP="00490AA8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p w:rsidR="00AF317D" w:rsidRPr="00DC0D75" w:rsidRDefault="008E3DD6" w:rsidP="00490AA8">
      <w:pPr>
        <w:spacing w:after="120"/>
        <w:ind w:firstLine="288"/>
        <w:contextualSpacing/>
        <w:jc w:val="both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Дипломски рад</w:t>
      </w:r>
      <w:r w:rsidR="00572E30">
        <w:rPr>
          <w:b/>
          <w:sz w:val="28"/>
          <w:szCs w:val="28"/>
          <w:lang w:val="sr-Cyrl-CS"/>
        </w:rPr>
        <w:t>:</w:t>
      </w:r>
    </w:p>
    <w:p w:rsidR="00AF317D" w:rsidRDefault="00AF317D" w:rsidP="00490AA8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p w:rsidR="00AF317D" w:rsidRPr="001B141C" w:rsidRDefault="008E3DD6" w:rsidP="00490AA8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Милош Ранковић</w:t>
      </w:r>
      <w:r w:rsidR="00AF317D">
        <w:rPr>
          <w:sz w:val="28"/>
          <w:szCs w:val="28"/>
          <w:lang w:val="sr-Cyrl-CS"/>
        </w:rPr>
        <w:t xml:space="preserve">, </w:t>
      </w:r>
      <w:r w:rsidR="0046237F" w:rsidRPr="001B141C">
        <w:rPr>
          <w:sz w:val="28"/>
          <w:szCs w:val="28"/>
          <w:lang w:val="sr-Cyrl-CS"/>
        </w:rPr>
        <w:t>201</w:t>
      </w:r>
      <w:r>
        <w:rPr>
          <w:sz w:val="28"/>
          <w:szCs w:val="28"/>
          <w:lang w:val="sr-Cyrl-CS"/>
        </w:rPr>
        <w:t>2</w:t>
      </w:r>
      <w:r w:rsidR="0046237F">
        <w:rPr>
          <w:sz w:val="28"/>
          <w:szCs w:val="28"/>
          <w:lang w:val="sr-Cyrl-CS"/>
        </w:rPr>
        <w:t xml:space="preserve">. </w:t>
      </w:r>
      <w:r w:rsidR="001B141C">
        <w:rPr>
          <w:sz w:val="28"/>
          <w:szCs w:val="28"/>
          <w:lang w:val="sr-Cyrl-CS"/>
        </w:rPr>
        <w:t>„</w:t>
      </w:r>
      <w:r w:rsidRPr="008E3DD6">
        <w:rPr>
          <w:sz w:val="28"/>
          <w:szCs w:val="28"/>
          <w:lang w:val="sr-Cyrl-CS"/>
        </w:rPr>
        <w:t>Примена акустичких мерења у волуметријској анализи</w:t>
      </w:r>
      <w:r w:rsidR="001B141C" w:rsidRPr="001B141C">
        <w:rPr>
          <w:sz w:val="28"/>
          <w:szCs w:val="28"/>
          <w:lang w:val="sr-Cyrl-CS"/>
        </w:rPr>
        <w:t>“</w:t>
      </w:r>
      <w:r w:rsidR="0046237F">
        <w:rPr>
          <w:sz w:val="28"/>
          <w:szCs w:val="28"/>
          <w:lang w:val="sr-Cyrl-CS"/>
        </w:rPr>
        <w:t xml:space="preserve">, </w:t>
      </w:r>
      <w:r>
        <w:rPr>
          <w:sz w:val="28"/>
          <w:szCs w:val="28"/>
          <w:lang w:val="sr-Cyrl-CS"/>
        </w:rPr>
        <w:t>Физички факултет</w:t>
      </w:r>
      <w:r w:rsidR="0046237F" w:rsidRPr="003B45C9">
        <w:rPr>
          <w:sz w:val="28"/>
          <w:szCs w:val="28"/>
          <w:lang w:val="sr-Cyrl-CS"/>
        </w:rPr>
        <w:t>, Универзитет у Београду.</w:t>
      </w:r>
    </w:p>
    <w:p w:rsidR="00AF317D" w:rsidRPr="00AF317D" w:rsidRDefault="00AF317D" w:rsidP="00490AA8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p w:rsidR="00AF317D" w:rsidRPr="00854214" w:rsidRDefault="00AF317D" w:rsidP="00490AA8">
      <w:pPr>
        <w:spacing w:after="120"/>
        <w:ind w:firstLine="288"/>
        <w:contextualSpacing/>
        <w:jc w:val="both"/>
        <w:rPr>
          <w:b/>
          <w:sz w:val="28"/>
          <w:szCs w:val="28"/>
          <w:lang w:val="sr-Cyrl-CS"/>
        </w:rPr>
      </w:pPr>
      <w:r w:rsidRPr="00854214">
        <w:rPr>
          <w:b/>
          <w:sz w:val="28"/>
          <w:szCs w:val="28"/>
          <w:lang w:val="sr-Cyrl-CS"/>
        </w:rPr>
        <w:t>Научни рад</w:t>
      </w:r>
      <w:r w:rsidR="0079246E">
        <w:rPr>
          <w:b/>
          <w:sz w:val="28"/>
          <w:szCs w:val="28"/>
          <w:lang w:val="sr-Cyrl-CS"/>
        </w:rPr>
        <w:t>ови</w:t>
      </w:r>
      <w:r w:rsidRPr="00854214">
        <w:rPr>
          <w:b/>
          <w:sz w:val="28"/>
          <w:szCs w:val="28"/>
          <w:lang w:val="sr-Cyrl-CS"/>
        </w:rPr>
        <w:t>:</w:t>
      </w:r>
    </w:p>
    <w:p w:rsidR="00AF317D" w:rsidRPr="00F063EB" w:rsidRDefault="00AF317D" w:rsidP="00490AA8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p w:rsidR="0079246E" w:rsidRPr="008E3DD6" w:rsidRDefault="003D3372" w:rsidP="003D3372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D3372">
        <w:rPr>
          <w:rFonts w:ascii="Times New Roman" w:hAnsi="Times New Roman"/>
          <w:b/>
          <w:color w:val="000000"/>
          <w:sz w:val="24"/>
          <w:szCs w:val="24"/>
          <w:lang w:val="sr-Cyrl-RS"/>
        </w:rPr>
        <w:t>Р1.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8E3DD6" w:rsidRPr="008E3DD6">
        <w:rPr>
          <w:rFonts w:ascii="Times New Roman" w:hAnsi="Times New Roman"/>
          <w:color w:val="000000"/>
          <w:sz w:val="24"/>
          <w:szCs w:val="24"/>
        </w:rPr>
        <w:t>VUV </w:t>
      </w:r>
      <w:proofErr w:type="spellStart"/>
      <w:r w:rsidR="008E3DD6" w:rsidRPr="008E3DD6">
        <w:rPr>
          <w:rFonts w:ascii="Times New Roman" w:hAnsi="Times New Roman"/>
          <w:color w:val="000000"/>
          <w:sz w:val="24"/>
          <w:szCs w:val="24"/>
        </w:rPr>
        <w:t>photofragmentation</w:t>
      </w:r>
      <w:proofErr w:type="spellEnd"/>
      <w:r w:rsidR="008E3DD6" w:rsidRPr="008E3DD6">
        <w:rPr>
          <w:rFonts w:ascii="Times New Roman" w:hAnsi="Times New Roman"/>
          <w:color w:val="000000"/>
          <w:sz w:val="24"/>
          <w:szCs w:val="24"/>
        </w:rPr>
        <w:t> of protonated leucine-enkephalin peptide dimer below ionization energy,</w:t>
      </w:r>
      <w:r w:rsidR="008E3DD6" w:rsidRPr="008E3DD6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8E3DD6" w:rsidRPr="008E3DD6">
        <w:rPr>
          <w:rFonts w:ascii="Times New Roman" w:hAnsi="Times New Roman"/>
          <w:color w:val="000000"/>
          <w:sz w:val="24"/>
          <w:szCs w:val="24"/>
        </w:rPr>
        <w:t>A. R. </w:t>
      </w:r>
      <w:proofErr w:type="spellStart"/>
      <w:r w:rsidR="008E3DD6" w:rsidRPr="008E3DD6">
        <w:rPr>
          <w:rFonts w:ascii="Times New Roman" w:hAnsi="Times New Roman"/>
          <w:color w:val="000000"/>
          <w:sz w:val="24"/>
          <w:szCs w:val="24"/>
        </w:rPr>
        <w:t>Milosavljević</w:t>
      </w:r>
      <w:proofErr w:type="spellEnd"/>
      <w:r w:rsidR="008E3DD6" w:rsidRPr="008E3DD6">
        <w:rPr>
          <w:rFonts w:ascii="Times New Roman" w:hAnsi="Times New Roman"/>
          <w:color w:val="000000"/>
          <w:sz w:val="24"/>
          <w:szCs w:val="24"/>
        </w:rPr>
        <w:t xml:space="preserve">, V. Z. Cerovski, </w:t>
      </w:r>
      <w:r w:rsidR="008E3DD6" w:rsidRPr="008E3DD6">
        <w:rPr>
          <w:rFonts w:ascii="Times New Roman" w:hAnsi="Times New Roman"/>
          <w:b/>
          <w:color w:val="000000"/>
          <w:sz w:val="24"/>
          <w:szCs w:val="24"/>
        </w:rPr>
        <w:t>M. </w:t>
      </w:r>
      <w:proofErr w:type="spellStart"/>
      <w:r w:rsidR="008E3DD6" w:rsidRPr="008E3DD6">
        <w:rPr>
          <w:rFonts w:ascii="Times New Roman" w:hAnsi="Times New Roman"/>
          <w:b/>
          <w:color w:val="000000"/>
          <w:sz w:val="24"/>
          <w:szCs w:val="24"/>
        </w:rPr>
        <w:t>Lj</w:t>
      </w:r>
      <w:proofErr w:type="spellEnd"/>
      <w:r w:rsidR="008E3DD6" w:rsidRPr="008E3DD6">
        <w:rPr>
          <w:rFonts w:ascii="Times New Roman" w:hAnsi="Times New Roman"/>
          <w:b/>
          <w:color w:val="000000"/>
          <w:sz w:val="24"/>
          <w:szCs w:val="24"/>
        </w:rPr>
        <w:t>. </w:t>
      </w:r>
      <w:proofErr w:type="spellStart"/>
      <w:r w:rsidR="008E3DD6" w:rsidRPr="008E3DD6">
        <w:rPr>
          <w:rFonts w:ascii="Times New Roman" w:hAnsi="Times New Roman"/>
          <w:b/>
          <w:color w:val="000000"/>
          <w:sz w:val="24"/>
          <w:szCs w:val="24"/>
        </w:rPr>
        <w:t>Ranković</w:t>
      </w:r>
      <w:proofErr w:type="spellEnd"/>
      <w:r w:rsidR="008E3DD6" w:rsidRPr="008E3DD6">
        <w:rPr>
          <w:rFonts w:ascii="Times New Roman" w:hAnsi="Times New Roman"/>
          <w:color w:val="000000"/>
          <w:sz w:val="24"/>
          <w:szCs w:val="24"/>
        </w:rPr>
        <w:t>, F. Canon, L. Nahon, and A. Giuliani,</w:t>
      </w:r>
      <w:r w:rsidR="008E3DD6" w:rsidRPr="008E3DD6">
        <w:rPr>
          <w:rFonts w:ascii="Times New Roman" w:hAnsi="Times New Roman"/>
          <w:color w:val="000000"/>
          <w:sz w:val="24"/>
          <w:szCs w:val="24"/>
          <w:lang w:val="sr-Cyrl-CS"/>
        </w:rPr>
        <w:t xml:space="preserve"> </w:t>
      </w:r>
      <w:r w:rsidR="008E3DD6" w:rsidRPr="008E3DD6">
        <w:rPr>
          <w:rFonts w:ascii="Times New Roman" w:hAnsi="Times New Roman"/>
          <w:i/>
          <w:iCs/>
          <w:color w:val="000000"/>
          <w:sz w:val="24"/>
          <w:szCs w:val="24"/>
        </w:rPr>
        <w:t xml:space="preserve">Eur. Phys. J. D </w:t>
      </w:r>
      <w:r w:rsidR="008E3DD6" w:rsidRPr="008E3DD6">
        <w:rPr>
          <w:rFonts w:ascii="Times New Roman" w:hAnsi="Times New Roman"/>
          <w:iCs/>
          <w:color w:val="000000"/>
          <w:sz w:val="24"/>
          <w:szCs w:val="24"/>
        </w:rPr>
        <w:t>(2014) 68: 68</w:t>
      </w:r>
      <w:r w:rsidR="008E3DD6">
        <w:rPr>
          <w:rFonts w:ascii="Times New Roman" w:hAnsi="Times New Roman"/>
          <w:iCs/>
          <w:color w:val="000000"/>
          <w:sz w:val="24"/>
          <w:szCs w:val="24"/>
          <w:lang w:val="sr-Cyrl-RS"/>
        </w:rPr>
        <w:br/>
      </w:r>
      <w:r w:rsidR="008E3DD6" w:rsidRPr="008E3DD6">
        <w:rPr>
          <w:rFonts w:ascii="Times New Roman" w:hAnsi="Times New Roman"/>
          <w:i/>
          <w:iCs/>
          <w:color w:val="000000"/>
          <w:sz w:val="24"/>
          <w:szCs w:val="24"/>
        </w:rPr>
        <w:t>http://dx.doi.org/10.1140/epjd/e2014-40826-y</w:t>
      </w:r>
      <w:r w:rsidR="008E3DD6" w:rsidRPr="008E3DD6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</w:p>
    <w:p w:rsidR="0079246E" w:rsidRDefault="0079246E" w:rsidP="00490AA8">
      <w:pPr>
        <w:pStyle w:val="ListParagraph"/>
        <w:spacing w:after="120" w:line="240" w:lineRule="auto"/>
        <w:ind w:left="714" w:firstLine="288"/>
        <w:jc w:val="both"/>
        <w:rPr>
          <w:rFonts w:ascii="Times New Roman" w:hAnsi="Times New Roman" w:cs="Times New Roman"/>
          <w:sz w:val="24"/>
          <w:szCs w:val="24"/>
        </w:rPr>
      </w:pPr>
    </w:p>
    <w:p w:rsidR="0079246E" w:rsidRPr="008E3DD6" w:rsidRDefault="0079246E" w:rsidP="00490AA8">
      <w:pPr>
        <w:pStyle w:val="ListParagraph"/>
        <w:spacing w:after="120" w:line="240" w:lineRule="auto"/>
        <w:ind w:left="714" w:firstLine="28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00332">
        <w:rPr>
          <w:rFonts w:ascii="Times New Roman" w:hAnsi="Times New Roman" w:cs="Times New Roman"/>
          <w:b/>
          <w:sz w:val="24"/>
          <w:szCs w:val="24"/>
        </w:rPr>
        <w:t>M2</w:t>
      </w:r>
      <w:r w:rsidR="008E3DD6"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IF: </w:t>
      </w:r>
      <w:r w:rsidR="008E3DD6"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8E3DD6">
        <w:rPr>
          <w:rFonts w:ascii="Times New Roman" w:hAnsi="Times New Roman" w:cs="Times New Roman"/>
          <w:sz w:val="24"/>
          <w:szCs w:val="24"/>
          <w:lang w:val="sr-Cyrl-RS"/>
        </w:rPr>
        <w:t>513</w:t>
      </w:r>
    </w:p>
    <w:p w:rsidR="0079246E" w:rsidRDefault="0079246E" w:rsidP="00490AA8">
      <w:pPr>
        <w:pStyle w:val="ListParagraph"/>
        <w:spacing w:after="120" w:line="240" w:lineRule="auto"/>
        <w:ind w:left="714" w:firstLine="288"/>
        <w:jc w:val="both"/>
        <w:rPr>
          <w:rFonts w:ascii="Times New Roman" w:hAnsi="Times New Roman" w:cs="Times New Roman"/>
          <w:sz w:val="24"/>
          <w:szCs w:val="24"/>
        </w:rPr>
      </w:pPr>
    </w:p>
    <w:p w:rsidR="00AF317D" w:rsidRPr="000F4200" w:rsidRDefault="000F4200" w:rsidP="00490AA8">
      <w:pPr>
        <w:spacing w:after="120"/>
        <w:ind w:firstLine="288"/>
        <w:contextualSpacing/>
        <w:jc w:val="both"/>
        <w:rPr>
          <w:b/>
          <w:sz w:val="28"/>
          <w:szCs w:val="28"/>
          <w:lang w:val="sr-Cyrl-CS"/>
        </w:rPr>
      </w:pPr>
      <w:r w:rsidRPr="000F4200">
        <w:rPr>
          <w:b/>
          <w:sz w:val="28"/>
          <w:szCs w:val="28"/>
          <w:lang w:val="sr-Cyrl-CS"/>
        </w:rPr>
        <w:t xml:space="preserve">Саопштења на </w:t>
      </w:r>
      <w:r w:rsidRPr="000F4200">
        <w:rPr>
          <w:b/>
          <w:sz w:val="28"/>
          <w:szCs w:val="28"/>
          <w:lang w:val="sr-Cyrl-RS"/>
        </w:rPr>
        <w:t>међународним</w:t>
      </w:r>
      <w:r w:rsidRPr="000F4200">
        <w:rPr>
          <w:b/>
          <w:sz w:val="28"/>
          <w:szCs w:val="28"/>
          <w:lang w:val="sr-Cyrl-CS"/>
        </w:rPr>
        <w:t xml:space="preserve"> конференцијама</w:t>
      </w:r>
      <w:r w:rsidR="00AF317D" w:rsidRPr="000F4200">
        <w:rPr>
          <w:b/>
          <w:sz w:val="28"/>
          <w:szCs w:val="28"/>
          <w:lang w:val="sr-Cyrl-CS"/>
        </w:rPr>
        <w:t xml:space="preserve">:  </w:t>
      </w:r>
    </w:p>
    <w:p w:rsidR="00AF317D" w:rsidRPr="00E5632A" w:rsidRDefault="00AF317D" w:rsidP="00490AA8">
      <w:pPr>
        <w:spacing w:after="120"/>
        <w:ind w:right="-180" w:firstLine="288"/>
        <w:contextualSpacing/>
        <w:jc w:val="both"/>
        <w:rPr>
          <w:sz w:val="28"/>
          <w:szCs w:val="28"/>
          <w:lang w:val="sr-Cyrl-CS"/>
        </w:rPr>
      </w:pPr>
    </w:p>
    <w:p w:rsidR="0079246E" w:rsidRPr="000F4200" w:rsidRDefault="003D3372" w:rsidP="003D3372">
      <w:pPr>
        <w:pStyle w:val="ListParagraph"/>
        <w:spacing w:after="120" w:line="240" w:lineRule="auto"/>
        <w:ind w:left="1002"/>
        <w:jc w:val="both"/>
        <w:rPr>
          <w:rFonts w:ascii="Times New Roman" w:hAnsi="Times New Roman" w:cs="Times New Roman"/>
          <w:sz w:val="24"/>
          <w:szCs w:val="24"/>
        </w:rPr>
      </w:pPr>
      <w:r w:rsidRPr="003D3372">
        <w:rPr>
          <w:rFonts w:ascii="Times New Roman" w:hAnsi="Times New Roman"/>
          <w:b/>
          <w:color w:val="000000"/>
          <w:sz w:val="24"/>
          <w:szCs w:val="24"/>
          <w:lang w:val="sr-Cyrl-RS"/>
        </w:rPr>
        <w:t>МК1.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913466" w:rsidRPr="00913466">
        <w:rPr>
          <w:rFonts w:ascii="Times New Roman" w:hAnsi="Times New Roman"/>
          <w:color w:val="000000"/>
          <w:sz w:val="24"/>
          <w:szCs w:val="24"/>
          <w:u w:val="single"/>
        </w:rPr>
        <w:t>A. R. </w:t>
      </w:r>
      <w:proofErr w:type="spellStart"/>
      <w:r w:rsidR="00913466" w:rsidRPr="00913466">
        <w:rPr>
          <w:rFonts w:ascii="Times New Roman" w:hAnsi="Times New Roman"/>
          <w:color w:val="000000"/>
          <w:sz w:val="24"/>
          <w:szCs w:val="24"/>
          <w:u w:val="single"/>
        </w:rPr>
        <w:t>Milosavljević</w:t>
      </w:r>
      <w:proofErr w:type="spellEnd"/>
      <w:r w:rsidR="00913466" w:rsidRPr="008E3DD6">
        <w:rPr>
          <w:rFonts w:ascii="Times New Roman" w:hAnsi="Times New Roman"/>
          <w:color w:val="000000"/>
          <w:sz w:val="24"/>
          <w:szCs w:val="24"/>
        </w:rPr>
        <w:t xml:space="preserve">, F. Canon, V. Z. Cerovski, </w:t>
      </w:r>
      <w:r w:rsidR="00913466" w:rsidRPr="00913466">
        <w:rPr>
          <w:rFonts w:ascii="Times New Roman" w:hAnsi="Times New Roman"/>
          <w:b/>
          <w:color w:val="000000"/>
          <w:sz w:val="24"/>
          <w:szCs w:val="24"/>
        </w:rPr>
        <w:t>M. </w:t>
      </w:r>
      <w:proofErr w:type="spellStart"/>
      <w:r w:rsidR="00913466" w:rsidRPr="00913466">
        <w:rPr>
          <w:rFonts w:ascii="Times New Roman" w:hAnsi="Times New Roman"/>
          <w:b/>
          <w:color w:val="000000"/>
          <w:sz w:val="24"/>
          <w:szCs w:val="24"/>
        </w:rPr>
        <w:t>Lj</w:t>
      </w:r>
      <w:proofErr w:type="spellEnd"/>
      <w:r w:rsidR="00913466" w:rsidRPr="00913466">
        <w:rPr>
          <w:rFonts w:ascii="Times New Roman" w:hAnsi="Times New Roman"/>
          <w:b/>
          <w:color w:val="000000"/>
          <w:sz w:val="24"/>
          <w:szCs w:val="24"/>
        </w:rPr>
        <w:t>. </w:t>
      </w:r>
      <w:proofErr w:type="spellStart"/>
      <w:r w:rsidR="00913466" w:rsidRPr="00913466">
        <w:rPr>
          <w:rFonts w:ascii="Times New Roman" w:hAnsi="Times New Roman"/>
          <w:b/>
          <w:color w:val="000000"/>
          <w:sz w:val="24"/>
          <w:szCs w:val="24"/>
        </w:rPr>
        <w:t>Ranković</w:t>
      </w:r>
      <w:proofErr w:type="spellEnd"/>
      <w:r w:rsidR="00913466" w:rsidRPr="00913466">
        <w:rPr>
          <w:rFonts w:ascii="Times New Roman" w:hAnsi="Times New Roman"/>
          <w:b/>
          <w:color w:val="000000"/>
          <w:sz w:val="24"/>
          <w:szCs w:val="24"/>
        </w:rPr>
        <w:t>,</w:t>
      </w:r>
      <w:r w:rsidR="00913466" w:rsidRPr="008E3D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13466">
        <w:rPr>
          <w:rFonts w:ascii="Times New Roman" w:hAnsi="Times New Roman"/>
          <w:color w:val="000000"/>
          <w:sz w:val="24"/>
          <w:szCs w:val="24"/>
        </w:rPr>
        <w:t xml:space="preserve">C. Nicolas, C. </w:t>
      </w:r>
      <w:proofErr w:type="spellStart"/>
      <w:r w:rsidR="00913466">
        <w:rPr>
          <w:rFonts w:ascii="Times New Roman" w:hAnsi="Times New Roman"/>
          <w:color w:val="000000"/>
          <w:sz w:val="24"/>
          <w:szCs w:val="24"/>
        </w:rPr>
        <w:t>Miron</w:t>
      </w:r>
      <w:proofErr w:type="spellEnd"/>
      <w:r w:rsidR="0091346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13466" w:rsidRPr="008E3DD6">
        <w:rPr>
          <w:rFonts w:ascii="Times New Roman" w:hAnsi="Times New Roman"/>
          <w:color w:val="000000"/>
          <w:sz w:val="24"/>
          <w:szCs w:val="24"/>
        </w:rPr>
        <w:t>L. Nahon, and A. Giuliani</w:t>
      </w:r>
      <w:r w:rsidR="0079246E" w:rsidRPr="008B12B3">
        <w:rPr>
          <w:rFonts w:ascii="Times New Roman" w:hAnsi="Times New Roman" w:cs="Times New Roman"/>
          <w:sz w:val="24"/>
          <w:szCs w:val="24"/>
        </w:rPr>
        <w:t xml:space="preserve"> (201</w:t>
      </w:r>
      <w:r w:rsidR="00913466">
        <w:rPr>
          <w:rFonts w:ascii="Times New Roman" w:hAnsi="Times New Roman" w:cs="Times New Roman"/>
          <w:sz w:val="24"/>
          <w:szCs w:val="24"/>
        </w:rPr>
        <w:t>4</w:t>
      </w:r>
      <w:r w:rsidR="0079246E" w:rsidRPr="008B12B3">
        <w:rPr>
          <w:rFonts w:ascii="Times New Roman" w:hAnsi="Times New Roman" w:cs="Times New Roman"/>
          <w:sz w:val="24"/>
          <w:szCs w:val="24"/>
        </w:rPr>
        <w:t xml:space="preserve">): </w:t>
      </w:r>
      <w:r w:rsidR="00913466">
        <w:rPr>
          <w:rFonts w:ascii="Times New Roman" w:hAnsi="Times New Roman" w:cs="Times New Roman"/>
          <w:i/>
          <w:sz w:val="24"/>
          <w:szCs w:val="24"/>
        </w:rPr>
        <w:t xml:space="preserve">Photoionization of isolated charged proteins – the role of charge state and nanosolvation </w:t>
      </w:r>
      <w:r w:rsidR="0079246E" w:rsidRPr="008B12B3">
        <w:rPr>
          <w:rFonts w:ascii="Times New Roman" w:hAnsi="Times New Roman" w:cs="Times New Roman"/>
          <w:sz w:val="24"/>
          <w:szCs w:val="24"/>
        </w:rPr>
        <w:t>(</w:t>
      </w:r>
      <w:r w:rsidR="0079246E" w:rsidRPr="00AE0F14">
        <w:rPr>
          <w:rFonts w:ascii="Times New Roman" w:hAnsi="Times New Roman" w:cs="Times New Roman"/>
          <w:sz w:val="24"/>
          <w:szCs w:val="24"/>
          <w:u w:val="single"/>
        </w:rPr>
        <w:t>oral presentation</w:t>
      </w:r>
      <w:r w:rsidR="0079246E" w:rsidRPr="008B12B3">
        <w:rPr>
          <w:rFonts w:ascii="Times New Roman" w:hAnsi="Times New Roman" w:cs="Times New Roman"/>
          <w:sz w:val="24"/>
          <w:szCs w:val="24"/>
        </w:rPr>
        <w:t xml:space="preserve">), </w:t>
      </w:r>
      <w:r w:rsidR="00913466">
        <w:rPr>
          <w:rFonts w:ascii="Times New Roman" w:hAnsi="Times New Roman" w:cs="Times New Roman"/>
          <w:sz w:val="24"/>
          <w:szCs w:val="24"/>
        </w:rPr>
        <w:t>1</w:t>
      </w:r>
      <w:r w:rsidR="0091346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79246E" w:rsidRPr="00FF7302">
        <w:rPr>
          <w:rFonts w:ascii="Times New Roman" w:hAnsi="Times New Roman" w:cs="Times New Roman"/>
          <w:sz w:val="24"/>
          <w:szCs w:val="24"/>
        </w:rPr>
        <w:t xml:space="preserve"> </w:t>
      </w:r>
      <w:r w:rsidR="00913466">
        <w:rPr>
          <w:rFonts w:ascii="Times New Roman" w:hAnsi="Times New Roman" w:cs="Times New Roman"/>
          <w:sz w:val="24"/>
          <w:szCs w:val="24"/>
        </w:rPr>
        <w:t>Meeting of the COST XLIC WG2</w:t>
      </w:r>
      <w:r w:rsidR="0079246E" w:rsidRPr="008B12B3">
        <w:rPr>
          <w:rFonts w:ascii="Times New Roman" w:hAnsi="Times New Roman" w:cs="Times New Roman"/>
          <w:sz w:val="24"/>
          <w:szCs w:val="24"/>
        </w:rPr>
        <w:t xml:space="preserve">, </w:t>
      </w:r>
      <w:r w:rsidR="00913466">
        <w:rPr>
          <w:rFonts w:ascii="Times New Roman" w:hAnsi="Times New Roman" w:cs="Times New Roman"/>
          <w:sz w:val="24"/>
          <w:szCs w:val="24"/>
        </w:rPr>
        <w:t>February 24-27</w:t>
      </w:r>
      <w:r w:rsidR="0079246E" w:rsidRPr="008B12B3">
        <w:rPr>
          <w:rFonts w:ascii="Times New Roman" w:hAnsi="Times New Roman" w:cs="Times New Roman"/>
          <w:sz w:val="24"/>
          <w:szCs w:val="24"/>
        </w:rPr>
        <w:t xml:space="preserve">, </w:t>
      </w:r>
      <w:r w:rsidR="00913466">
        <w:rPr>
          <w:rFonts w:ascii="Times New Roman" w:hAnsi="Times New Roman" w:cs="Times New Roman"/>
          <w:sz w:val="24"/>
          <w:szCs w:val="24"/>
        </w:rPr>
        <w:t>Port-en-</w:t>
      </w:r>
      <w:proofErr w:type="spellStart"/>
      <w:r w:rsidR="00913466">
        <w:rPr>
          <w:rFonts w:ascii="Times New Roman" w:hAnsi="Times New Roman" w:cs="Times New Roman"/>
          <w:sz w:val="24"/>
          <w:szCs w:val="24"/>
        </w:rPr>
        <w:t>Bessin</w:t>
      </w:r>
      <w:proofErr w:type="spellEnd"/>
      <w:r w:rsidR="0091346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13466">
        <w:rPr>
          <w:rFonts w:ascii="Times New Roman" w:hAnsi="Times New Roman" w:cs="Times New Roman"/>
          <w:sz w:val="24"/>
          <w:szCs w:val="24"/>
        </w:rPr>
        <w:t>Huppain</w:t>
      </w:r>
      <w:proofErr w:type="spellEnd"/>
      <w:r w:rsidR="0079246E" w:rsidRPr="008B12B3">
        <w:rPr>
          <w:rFonts w:ascii="Times New Roman" w:hAnsi="Times New Roman" w:cs="Times New Roman"/>
          <w:sz w:val="24"/>
          <w:szCs w:val="24"/>
        </w:rPr>
        <w:t xml:space="preserve">, </w:t>
      </w:r>
      <w:r w:rsidR="00913466">
        <w:rPr>
          <w:rFonts w:ascii="Times New Roman" w:hAnsi="Times New Roman" w:cs="Times New Roman"/>
          <w:sz w:val="24"/>
          <w:szCs w:val="24"/>
        </w:rPr>
        <w:t>France</w:t>
      </w:r>
      <w:r w:rsidR="0079246E">
        <w:rPr>
          <w:rFonts w:ascii="Times New Roman" w:hAnsi="Times New Roman" w:cs="Times New Roman"/>
          <w:sz w:val="24"/>
          <w:szCs w:val="24"/>
        </w:rPr>
        <w:t xml:space="preserve">, </w:t>
      </w:r>
      <w:r w:rsidR="0079246E" w:rsidRPr="00AE0F14">
        <w:rPr>
          <w:rFonts w:ascii="Times New Roman" w:hAnsi="Times New Roman" w:cs="Times New Roman"/>
          <w:sz w:val="24"/>
          <w:szCs w:val="24"/>
        </w:rPr>
        <w:t>Book of Abstracts</w:t>
      </w:r>
      <w:r w:rsidR="0079246E">
        <w:rPr>
          <w:rFonts w:ascii="Times New Roman" w:hAnsi="Times New Roman" w:cs="Times New Roman"/>
          <w:sz w:val="24"/>
          <w:szCs w:val="24"/>
        </w:rPr>
        <w:t xml:space="preserve">, p. </w:t>
      </w:r>
      <w:r w:rsidR="00913466">
        <w:rPr>
          <w:rFonts w:ascii="Times New Roman" w:hAnsi="Times New Roman" w:cs="Times New Roman"/>
          <w:sz w:val="24"/>
          <w:szCs w:val="24"/>
        </w:rPr>
        <w:t>43</w:t>
      </w:r>
      <w:r w:rsidR="000F420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F4200" w:rsidRDefault="000F4200" w:rsidP="000F4200">
      <w:pPr>
        <w:pStyle w:val="ListParagraph"/>
        <w:spacing w:after="120" w:line="240" w:lineRule="auto"/>
        <w:ind w:left="1002"/>
        <w:jc w:val="both"/>
        <w:rPr>
          <w:rFonts w:ascii="Times New Roman" w:hAnsi="Times New Roman" w:cs="Times New Roman"/>
          <w:sz w:val="24"/>
          <w:szCs w:val="24"/>
        </w:rPr>
      </w:pPr>
    </w:p>
    <w:p w:rsidR="00913466" w:rsidRDefault="003D3372" w:rsidP="003D3372">
      <w:pPr>
        <w:pStyle w:val="ListParagraph"/>
        <w:spacing w:after="120" w:line="240" w:lineRule="auto"/>
        <w:ind w:left="1002"/>
        <w:jc w:val="both"/>
        <w:rPr>
          <w:rFonts w:ascii="Times New Roman" w:hAnsi="Times New Roman" w:cs="Times New Roman"/>
          <w:sz w:val="24"/>
          <w:szCs w:val="24"/>
        </w:rPr>
      </w:pPr>
      <w:r w:rsidRPr="003D3372">
        <w:rPr>
          <w:rFonts w:ascii="Times New Roman" w:hAnsi="Times New Roman" w:cs="Times New Roman"/>
          <w:b/>
          <w:sz w:val="24"/>
          <w:szCs w:val="24"/>
          <w:lang w:val="sr-Cyrl-RS"/>
        </w:rPr>
        <w:t>МК2.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13466" w:rsidRPr="00913466">
        <w:rPr>
          <w:rFonts w:ascii="Times New Roman" w:hAnsi="Times New Roman" w:cs="Times New Roman"/>
          <w:sz w:val="24"/>
          <w:szCs w:val="24"/>
        </w:rPr>
        <w:t xml:space="preserve">Aleksandar R. </w:t>
      </w:r>
      <w:proofErr w:type="spellStart"/>
      <w:r w:rsidR="00913466" w:rsidRPr="00913466">
        <w:rPr>
          <w:rFonts w:ascii="Times New Roman" w:hAnsi="Times New Roman" w:cs="Times New Roman"/>
          <w:sz w:val="24"/>
          <w:szCs w:val="24"/>
        </w:rPr>
        <w:t>Milosavljevi</w:t>
      </w:r>
      <w:proofErr w:type="spellEnd"/>
      <w:r w:rsidR="00913466" w:rsidRPr="00913466">
        <w:rPr>
          <w:rFonts w:ascii="Times New Roman" w:hAnsi="Times New Roman" w:cs="Times New Roman"/>
          <w:sz w:val="24"/>
          <w:szCs w:val="24"/>
          <w:lang w:val="sr-Latn-RS"/>
        </w:rPr>
        <w:t>ć</w:t>
      </w:r>
      <w:r w:rsidR="00913466" w:rsidRPr="00913466">
        <w:rPr>
          <w:rFonts w:ascii="Times New Roman" w:hAnsi="Times New Roman" w:cs="Times New Roman"/>
          <w:sz w:val="24"/>
          <w:szCs w:val="24"/>
        </w:rPr>
        <w:t xml:space="preserve">, Jelena B. </w:t>
      </w:r>
      <w:proofErr w:type="spellStart"/>
      <w:r w:rsidR="00913466" w:rsidRPr="00913466">
        <w:rPr>
          <w:rFonts w:ascii="Times New Roman" w:hAnsi="Times New Roman" w:cs="Times New Roman"/>
          <w:sz w:val="24"/>
          <w:szCs w:val="24"/>
        </w:rPr>
        <w:t>Maljković</w:t>
      </w:r>
      <w:proofErr w:type="spellEnd"/>
      <w:r w:rsidR="00913466" w:rsidRPr="00913466">
        <w:rPr>
          <w:rFonts w:ascii="Times New Roman" w:hAnsi="Times New Roman" w:cs="Times New Roman"/>
          <w:sz w:val="24"/>
          <w:szCs w:val="24"/>
        </w:rPr>
        <w:t xml:space="preserve">, Réka J. Bereczky, </w:t>
      </w:r>
      <w:proofErr w:type="spellStart"/>
      <w:r w:rsidR="00913466" w:rsidRPr="000F4200">
        <w:rPr>
          <w:rFonts w:ascii="Times New Roman" w:hAnsi="Times New Roman" w:cs="Times New Roman"/>
          <w:b/>
          <w:sz w:val="24"/>
          <w:szCs w:val="24"/>
        </w:rPr>
        <w:t>Miloš</w:t>
      </w:r>
      <w:proofErr w:type="spellEnd"/>
      <w:r w:rsidR="00913466" w:rsidRPr="000F420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3466" w:rsidRPr="000F4200">
        <w:rPr>
          <w:rFonts w:ascii="Times New Roman" w:hAnsi="Times New Roman" w:cs="Times New Roman"/>
          <w:b/>
          <w:sz w:val="24"/>
          <w:szCs w:val="24"/>
        </w:rPr>
        <w:t>Lj</w:t>
      </w:r>
      <w:proofErr w:type="spellEnd"/>
      <w:r w:rsidR="00913466" w:rsidRPr="000F420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13466" w:rsidRPr="000F4200">
        <w:rPr>
          <w:rFonts w:ascii="Times New Roman" w:hAnsi="Times New Roman" w:cs="Times New Roman"/>
          <w:b/>
          <w:sz w:val="24"/>
          <w:szCs w:val="24"/>
        </w:rPr>
        <w:t>Ranković</w:t>
      </w:r>
      <w:proofErr w:type="spellEnd"/>
      <w:r w:rsidR="00913466" w:rsidRPr="00913466">
        <w:rPr>
          <w:rFonts w:ascii="Times New Roman" w:hAnsi="Times New Roman" w:cs="Times New Roman"/>
          <w:sz w:val="24"/>
          <w:szCs w:val="24"/>
        </w:rPr>
        <w:t xml:space="preserve">, Bratislav P. Marinković and Károly Tőkési (2014): </w:t>
      </w:r>
      <w:r w:rsidR="00913466" w:rsidRPr="00913466">
        <w:rPr>
          <w:rFonts w:ascii="Times New Roman" w:hAnsi="Times New Roman" w:cs="Times New Roman"/>
          <w:i/>
          <w:sz w:val="24"/>
          <w:szCs w:val="24"/>
        </w:rPr>
        <w:t xml:space="preserve">Transport of electrons through a long metallic </w:t>
      </w:r>
      <w:proofErr w:type="spellStart"/>
      <w:r w:rsidR="00913466" w:rsidRPr="00913466">
        <w:rPr>
          <w:rFonts w:ascii="Times New Roman" w:hAnsi="Times New Roman" w:cs="Times New Roman"/>
          <w:i/>
          <w:sz w:val="24"/>
          <w:szCs w:val="24"/>
        </w:rPr>
        <w:t>microcapillary:characterization</w:t>
      </w:r>
      <w:proofErr w:type="spellEnd"/>
      <w:r w:rsidR="00913466" w:rsidRPr="00913466">
        <w:rPr>
          <w:rFonts w:ascii="Times New Roman" w:hAnsi="Times New Roman" w:cs="Times New Roman"/>
          <w:i/>
          <w:sz w:val="24"/>
          <w:szCs w:val="24"/>
        </w:rPr>
        <w:t xml:space="preserve"> of the outgoing low-energy electron beam</w:t>
      </w:r>
      <w:r w:rsidR="00913466" w:rsidRPr="00913466">
        <w:rPr>
          <w:rFonts w:ascii="Times New Roman" w:hAnsi="Times New Roman" w:cs="Times New Roman"/>
          <w:sz w:val="24"/>
          <w:szCs w:val="24"/>
        </w:rPr>
        <w:t xml:space="preserve"> (</w:t>
      </w:r>
      <w:r w:rsidR="00913466" w:rsidRPr="00913466">
        <w:rPr>
          <w:rFonts w:ascii="Times New Roman" w:hAnsi="Times New Roman" w:cs="Times New Roman"/>
          <w:sz w:val="24"/>
          <w:szCs w:val="24"/>
          <w:u w:val="single"/>
        </w:rPr>
        <w:t>poster presentation</w:t>
      </w:r>
      <w:r w:rsidR="00913466" w:rsidRPr="00913466">
        <w:rPr>
          <w:rFonts w:ascii="Times New Roman" w:hAnsi="Times New Roman" w:cs="Times New Roman"/>
          <w:sz w:val="24"/>
          <w:szCs w:val="24"/>
        </w:rPr>
        <w:t xml:space="preserve">), </w:t>
      </w:r>
      <w:r w:rsidR="00913466">
        <w:rPr>
          <w:rFonts w:ascii="Times New Roman" w:hAnsi="Times New Roman" w:cs="Times New Roman"/>
          <w:sz w:val="24"/>
          <w:szCs w:val="24"/>
        </w:rPr>
        <w:t>1</w:t>
      </w:r>
      <w:r w:rsidR="00913466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13466" w:rsidRPr="00913466">
        <w:rPr>
          <w:rFonts w:ascii="Times New Roman" w:hAnsi="Times New Roman" w:cs="Times New Roman"/>
          <w:sz w:val="24"/>
          <w:szCs w:val="24"/>
        </w:rPr>
        <w:t xml:space="preserve"> </w:t>
      </w:r>
      <w:r w:rsidR="00913466">
        <w:rPr>
          <w:rFonts w:ascii="Times New Roman" w:hAnsi="Times New Roman" w:cs="Times New Roman"/>
          <w:sz w:val="24"/>
          <w:szCs w:val="24"/>
        </w:rPr>
        <w:t>Meeting of COST CELINA</w:t>
      </w:r>
      <w:r w:rsidR="00913466" w:rsidRPr="00913466">
        <w:rPr>
          <w:rFonts w:ascii="Times New Roman" w:hAnsi="Times New Roman" w:cs="Times New Roman"/>
          <w:sz w:val="24"/>
          <w:szCs w:val="24"/>
        </w:rPr>
        <w:t xml:space="preserve">, </w:t>
      </w:r>
      <w:r w:rsidR="00913466">
        <w:rPr>
          <w:rFonts w:ascii="Times New Roman" w:hAnsi="Times New Roman" w:cs="Times New Roman"/>
          <w:sz w:val="24"/>
          <w:szCs w:val="24"/>
        </w:rPr>
        <w:t>March</w:t>
      </w:r>
      <w:r w:rsidR="00913466" w:rsidRPr="00913466">
        <w:rPr>
          <w:rFonts w:ascii="Times New Roman" w:hAnsi="Times New Roman" w:cs="Times New Roman"/>
          <w:sz w:val="24"/>
          <w:szCs w:val="24"/>
        </w:rPr>
        <w:t xml:space="preserve"> </w:t>
      </w:r>
      <w:r w:rsidR="00913466">
        <w:rPr>
          <w:rFonts w:ascii="Times New Roman" w:hAnsi="Times New Roman" w:cs="Times New Roman"/>
          <w:sz w:val="24"/>
          <w:szCs w:val="24"/>
        </w:rPr>
        <w:t>19</w:t>
      </w:r>
      <w:r w:rsidR="00913466" w:rsidRPr="00913466">
        <w:rPr>
          <w:rFonts w:ascii="Times New Roman" w:hAnsi="Times New Roman" w:cs="Times New Roman"/>
          <w:sz w:val="24"/>
          <w:szCs w:val="24"/>
        </w:rPr>
        <w:t>-</w:t>
      </w:r>
      <w:r w:rsidR="00913466">
        <w:rPr>
          <w:rFonts w:ascii="Times New Roman" w:hAnsi="Times New Roman" w:cs="Times New Roman"/>
          <w:sz w:val="24"/>
          <w:szCs w:val="24"/>
        </w:rPr>
        <w:t>22</w:t>
      </w:r>
      <w:r w:rsidR="00913466" w:rsidRPr="00913466">
        <w:rPr>
          <w:rFonts w:ascii="Times New Roman" w:hAnsi="Times New Roman" w:cs="Times New Roman"/>
          <w:sz w:val="24"/>
          <w:szCs w:val="24"/>
        </w:rPr>
        <w:t xml:space="preserve">, </w:t>
      </w:r>
      <w:r w:rsidR="00913466">
        <w:rPr>
          <w:rFonts w:ascii="Times New Roman" w:hAnsi="Times New Roman" w:cs="Times New Roman"/>
          <w:sz w:val="24"/>
          <w:szCs w:val="24"/>
        </w:rPr>
        <w:t>Erlangen</w:t>
      </w:r>
      <w:r w:rsidR="00913466" w:rsidRPr="00913466">
        <w:rPr>
          <w:rFonts w:ascii="Times New Roman" w:hAnsi="Times New Roman" w:cs="Times New Roman"/>
          <w:sz w:val="24"/>
          <w:szCs w:val="24"/>
        </w:rPr>
        <w:t xml:space="preserve">, </w:t>
      </w:r>
      <w:r w:rsidR="00913466">
        <w:rPr>
          <w:rFonts w:ascii="Times New Roman" w:hAnsi="Times New Roman" w:cs="Times New Roman"/>
          <w:sz w:val="24"/>
          <w:szCs w:val="24"/>
        </w:rPr>
        <w:t>Germany</w:t>
      </w:r>
      <w:r w:rsidR="00913466" w:rsidRPr="00913466">
        <w:rPr>
          <w:rFonts w:ascii="Times New Roman" w:hAnsi="Times New Roman" w:cs="Times New Roman"/>
          <w:sz w:val="24"/>
          <w:szCs w:val="24"/>
        </w:rPr>
        <w:t>, Book of Abstracts, p. 47</w:t>
      </w:r>
      <w:r w:rsidR="009134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4200" w:rsidRPr="00854214" w:rsidRDefault="000F4200" w:rsidP="000F4200">
      <w:pPr>
        <w:spacing w:after="120"/>
        <w:ind w:firstLine="288"/>
        <w:contextualSpacing/>
        <w:jc w:val="both"/>
        <w:rPr>
          <w:b/>
          <w:sz w:val="28"/>
          <w:szCs w:val="28"/>
          <w:lang w:val="sr-Cyrl-CS"/>
        </w:rPr>
      </w:pPr>
      <w:r w:rsidRPr="000F4200">
        <w:rPr>
          <w:b/>
          <w:sz w:val="28"/>
          <w:szCs w:val="28"/>
          <w:lang w:val="sr-Cyrl-CS"/>
        </w:rPr>
        <w:lastRenderedPageBreak/>
        <w:t>Саопштења на националним конференцијама</w:t>
      </w:r>
      <w:r w:rsidRPr="00854214">
        <w:rPr>
          <w:b/>
          <w:sz w:val="28"/>
          <w:szCs w:val="28"/>
          <w:lang w:val="sr-Cyrl-CS"/>
        </w:rPr>
        <w:t xml:space="preserve">:  </w:t>
      </w:r>
    </w:p>
    <w:p w:rsidR="000F4200" w:rsidRPr="00E5632A" w:rsidRDefault="000F4200" w:rsidP="000F4200">
      <w:pPr>
        <w:spacing w:after="120"/>
        <w:ind w:right="-180" w:firstLine="288"/>
        <w:contextualSpacing/>
        <w:jc w:val="both"/>
        <w:rPr>
          <w:sz w:val="28"/>
          <w:szCs w:val="28"/>
          <w:lang w:val="sr-Cyrl-CS"/>
        </w:rPr>
      </w:pPr>
    </w:p>
    <w:p w:rsidR="000F4200" w:rsidRDefault="003D3372" w:rsidP="003D3372">
      <w:pPr>
        <w:pStyle w:val="ListParagraph"/>
        <w:spacing w:after="0" w:line="240" w:lineRule="auto"/>
        <w:ind w:left="7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3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НК1.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0F4200" w:rsidRPr="000F42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M. </w:t>
      </w:r>
      <w:proofErr w:type="spellStart"/>
      <w:r w:rsidR="000F4200" w:rsidRPr="000F42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Lj</w:t>
      </w:r>
      <w:proofErr w:type="spellEnd"/>
      <w:r w:rsidR="000F4200" w:rsidRPr="000F42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. </w:t>
      </w:r>
      <w:proofErr w:type="spellStart"/>
      <w:r w:rsidR="000F4200" w:rsidRPr="000F42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Ranković</w:t>
      </w:r>
      <w:proofErr w:type="spellEnd"/>
      <w:r w:rsidR="000F42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M. </w:t>
      </w:r>
      <w:proofErr w:type="spellStart"/>
      <w:r w:rsidR="000F42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Čelikić</w:t>
      </w:r>
      <w:proofErr w:type="spellEnd"/>
      <w:r w:rsidR="000F42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 A. R. </w:t>
      </w:r>
      <w:proofErr w:type="spellStart"/>
      <w:r w:rsidR="000F42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Milosavljević</w:t>
      </w:r>
      <w:proofErr w:type="spellEnd"/>
      <w:r w:rsidR="000F420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GB"/>
        </w:rPr>
        <w:t>,</w:t>
      </w:r>
      <w:r w:rsidR="000F42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:rsidR="000F4200" w:rsidRDefault="000F4200" w:rsidP="000F4200">
      <w:pPr>
        <w:pStyle w:val="ListParagraph"/>
        <w:spacing w:after="0" w:line="240" w:lineRule="auto"/>
        <w:ind w:left="76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/>
        </w:rPr>
        <w:t xml:space="preserve">“Optimization of electron gun in continuous and pulsed operation modes“ </w:t>
      </w:r>
    </w:p>
    <w:p w:rsidR="000F4200" w:rsidRDefault="000F4200" w:rsidP="000F4200">
      <w:pPr>
        <w:pStyle w:val="ListParagraph"/>
        <w:spacing w:after="0" w:line="240" w:lineRule="auto"/>
        <w:ind w:left="7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GB"/>
        </w:rPr>
        <w:t>3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vertAlign w:val="superscript"/>
          <w:lang w:val="en-GB"/>
        </w:rPr>
        <w:t>rd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GB"/>
        </w:rPr>
        <w:t> National Conference on Electronic, Atomic, Molecular and Photonic Physics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(CEAMPP2013) 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GB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August 2013, Belgrade, Serbia, Contributed Papers &amp; Abstracts of Invited Lectures and Progress Reports, Contributed Papers pp.34-37.</w:t>
      </w:r>
    </w:p>
    <w:p w:rsidR="000F4200" w:rsidRDefault="000F4200" w:rsidP="000F4200">
      <w:pPr>
        <w:pStyle w:val="ListParagraph"/>
        <w:spacing w:after="0" w:line="240" w:lineRule="auto"/>
        <w:ind w:left="7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0F4200" w:rsidRDefault="003D3372" w:rsidP="003D3372">
      <w:pPr>
        <w:pStyle w:val="ListParagraph"/>
        <w:spacing w:after="0" w:line="240" w:lineRule="auto"/>
        <w:ind w:left="7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3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НК2.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0F42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A. R. </w:t>
      </w:r>
      <w:proofErr w:type="spellStart"/>
      <w:r w:rsidR="000F42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Milosavljević</w:t>
      </w:r>
      <w:proofErr w:type="spellEnd"/>
      <w:r w:rsidR="000F42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r w:rsidR="000F4200" w:rsidRPr="000F42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M. </w:t>
      </w:r>
      <w:proofErr w:type="spellStart"/>
      <w:r w:rsidR="000F4200" w:rsidRPr="000F42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Lj</w:t>
      </w:r>
      <w:proofErr w:type="spellEnd"/>
      <w:r w:rsidR="000F4200" w:rsidRPr="000F42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. </w:t>
      </w:r>
      <w:proofErr w:type="spellStart"/>
      <w:r w:rsidR="000F4200" w:rsidRPr="000F42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Ranković</w:t>
      </w:r>
      <w:proofErr w:type="spellEnd"/>
      <w:r w:rsidR="000F42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,</w:t>
      </w:r>
      <w:r w:rsidR="000F420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0F42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V. Z. Cerovski, F. </w:t>
      </w:r>
      <w:proofErr w:type="spellStart"/>
      <w:r w:rsidR="000F42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Kanon</w:t>
      </w:r>
      <w:proofErr w:type="spellEnd"/>
      <w:r w:rsidR="000F42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L. </w:t>
      </w:r>
      <w:proofErr w:type="spellStart"/>
      <w:r w:rsidR="000F42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Naon</w:t>
      </w:r>
      <w:proofErr w:type="spellEnd"/>
      <w:r w:rsidR="000F42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A. </w:t>
      </w:r>
      <w:proofErr w:type="spellStart"/>
      <w:r w:rsidR="000F42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Đulijani</w:t>
      </w:r>
      <w:proofErr w:type="spellEnd"/>
      <w:r w:rsidR="000F42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,</w:t>
      </w:r>
    </w:p>
    <w:p w:rsidR="000F4200" w:rsidRDefault="000F4200" w:rsidP="000F4200">
      <w:pPr>
        <w:pStyle w:val="ListParagraph"/>
        <w:spacing w:after="0" w:line="240" w:lineRule="auto"/>
        <w:ind w:left="76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Latn-CS"/>
        </w:rPr>
        <w:t>Uticaj nanosolvatacije na stabilnost peptida izolovanog u gasnoj fazi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”</w:t>
      </w:r>
    </w:p>
    <w:p w:rsidR="000F4200" w:rsidRDefault="000F4200" w:rsidP="000F4200">
      <w:pPr>
        <w:pStyle w:val="ListParagraph"/>
        <w:spacing w:after="0" w:line="240" w:lineRule="auto"/>
        <w:ind w:left="7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XII Kongres fizičara Srbije,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CS"/>
        </w:rPr>
        <w:t>Zbornik radova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 – usmena predavanja, predavanja po sekcijama, usmena i poster saopštenja, 28. april - 2. maj 2013. Vrnjačka banja, Srbija, Poster u sekciji: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CS"/>
        </w:rPr>
        <w:t> 4. Atomska i molekulska fizika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 str. 304-307.</w:t>
      </w:r>
    </w:p>
    <w:p w:rsidR="000F4200" w:rsidRDefault="000F4200" w:rsidP="000F4200">
      <w:pPr>
        <w:jc w:val="both"/>
        <w:rPr>
          <w:color w:val="000000"/>
          <w:lang w:val="en-GB"/>
        </w:rPr>
      </w:pPr>
    </w:p>
    <w:p w:rsidR="000F4200" w:rsidRDefault="003D3372" w:rsidP="003D3372">
      <w:pPr>
        <w:pStyle w:val="ListParagraph"/>
        <w:spacing w:after="0" w:line="240" w:lineRule="auto"/>
        <w:ind w:left="7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3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НК3.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0F4200" w:rsidRPr="000F42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M. </w:t>
      </w:r>
      <w:proofErr w:type="spellStart"/>
      <w:r w:rsidR="000F4200" w:rsidRPr="000F42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Lj</w:t>
      </w:r>
      <w:proofErr w:type="spellEnd"/>
      <w:r w:rsidR="000F4200" w:rsidRPr="000F42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 xml:space="preserve">. </w:t>
      </w:r>
      <w:proofErr w:type="spellStart"/>
      <w:r w:rsidR="000F4200" w:rsidRPr="000F42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Ranković</w:t>
      </w:r>
      <w:proofErr w:type="spellEnd"/>
      <w:r w:rsidR="000F42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M. </w:t>
      </w:r>
      <w:proofErr w:type="spellStart"/>
      <w:r w:rsidR="000F42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Čelikić</w:t>
      </w:r>
      <w:proofErr w:type="spellEnd"/>
      <w:r w:rsidR="000F42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A. R. </w:t>
      </w:r>
      <w:proofErr w:type="spellStart"/>
      <w:r w:rsidR="000F42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Milosavljević</w:t>
      </w:r>
      <w:proofErr w:type="spellEnd"/>
      <w:r w:rsidR="000F4200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</w:p>
    <w:p w:rsidR="000F4200" w:rsidRDefault="000F4200" w:rsidP="000F4200">
      <w:pPr>
        <w:pStyle w:val="ListParagraph"/>
        <w:spacing w:after="0" w:line="240" w:lineRule="auto"/>
        <w:ind w:left="76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sr-Latn-CS"/>
        </w:rPr>
        <w:t>Optimizacija rada elektronskog topa u opsegu energija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 1-1000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eV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”</w:t>
      </w:r>
    </w:p>
    <w:p w:rsidR="000F4200" w:rsidRDefault="000F4200" w:rsidP="000F4200">
      <w:pPr>
        <w:pStyle w:val="ListParagraph"/>
        <w:spacing w:after="0" w:line="240" w:lineRule="auto"/>
        <w:ind w:left="7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XII Kongres fizičara Srbije,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CS"/>
        </w:rPr>
        <w:t>Zbornik radova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 – usmena predavanja, predavanja po sekcijama, usmena i poster saopštenja, 28. april - 2. maj 2013. Vrnjačka banja, Srbija, Poster u sekciji: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sr-Latn-CS"/>
        </w:rPr>
        <w:t> 4. Atomska i molekulska fizika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> str. 312-315.</w:t>
      </w:r>
    </w:p>
    <w:p w:rsidR="000F4200" w:rsidRDefault="000F4200">
      <w:pPr>
        <w:rPr>
          <w:sz w:val="28"/>
          <w:szCs w:val="28"/>
          <w:lang w:val="sr-Cyrl-RS"/>
        </w:rPr>
      </w:pPr>
    </w:p>
    <w:p w:rsidR="000F4200" w:rsidRDefault="000F4200" w:rsidP="000F4200">
      <w:pPr>
        <w:spacing w:after="120"/>
        <w:ind w:firstLine="288"/>
        <w:contextualSpacing/>
        <w:jc w:val="both"/>
        <w:rPr>
          <w:b/>
          <w:sz w:val="28"/>
          <w:szCs w:val="28"/>
        </w:rPr>
      </w:pPr>
    </w:p>
    <w:p w:rsidR="00B453D6" w:rsidRPr="00DC0D75" w:rsidRDefault="00DC0D75" w:rsidP="0037181A">
      <w:pPr>
        <w:spacing w:after="120"/>
        <w:ind w:firstLine="288"/>
        <w:contextualSpacing/>
        <w:jc w:val="both"/>
        <w:rPr>
          <w:b/>
          <w:sz w:val="28"/>
          <w:szCs w:val="28"/>
          <w:u w:val="single"/>
          <w:lang w:val="sr-Cyrl-CS"/>
        </w:rPr>
      </w:pPr>
      <w:r w:rsidRPr="00DC0D75">
        <w:rPr>
          <w:b/>
          <w:sz w:val="28"/>
          <w:szCs w:val="28"/>
          <w:u w:val="single"/>
          <w:lang w:val="sr-Cyrl-CS"/>
        </w:rPr>
        <w:t xml:space="preserve">3. </w:t>
      </w:r>
      <w:r w:rsidR="00B453D6" w:rsidRPr="00DC0D75">
        <w:rPr>
          <w:b/>
          <w:sz w:val="28"/>
          <w:szCs w:val="28"/>
          <w:u w:val="single"/>
          <w:lang w:val="sr-Cyrl-CS"/>
        </w:rPr>
        <w:t>Научно- истраживачка активност кандидата</w:t>
      </w:r>
    </w:p>
    <w:p w:rsidR="00255C32" w:rsidRPr="00B453D6" w:rsidRDefault="00255C32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p w:rsidR="00B453D6" w:rsidRDefault="0037181A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Милош Ранковић </w:t>
      </w:r>
      <w:r w:rsidR="0079246E">
        <w:rPr>
          <w:sz w:val="28"/>
          <w:szCs w:val="28"/>
          <w:lang w:val="sr-Cyrl-CS"/>
        </w:rPr>
        <w:t xml:space="preserve">је тренутно </w:t>
      </w:r>
      <w:r w:rsidR="00255C32">
        <w:rPr>
          <w:sz w:val="28"/>
          <w:szCs w:val="28"/>
          <w:lang w:val="sr-Cyrl-CS"/>
        </w:rPr>
        <w:t xml:space="preserve">ангажована </w:t>
      </w:r>
      <w:r w:rsidR="00B453D6" w:rsidRPr="00CB61F0">
        <w:rPr>
          <w:sz w:val="28"/>
          <w:szCs w:val="28"/>
          <w:lang w:val="sr-Cyrl-CS"/>
        </w:rPr>
        <w:t>на пројект</w:t>
      </w:r>
      <w:r w:rsidR="00255C32">
        <w:rPr>
          <w:sz w:val="28"/>
          <w:szCs w:val="28"/>
          <w:lang w:val="sr-Cyrl-CS"/>
        </w:rPr>
        <w:t>у</w:t>
      </w:r>
      <w:r w:rsidR="00490AA8">
        <w:rPr>
          <w:sz w:val="28"/>
          <w:szCs w:val="28"/>
          <w:lang w:val="sr-Cyrl-CS"/>
        </w:rPr>
        <w:t xml:space="preserve"> </w:t>
      </w:r>
      <w:r w:rsidRPr="00D55E1D">
        <w:rPr>
          <w:sz w:val="28"/>
          <w:szCs w:val="28"/>
          <w:lang w:val="sr-Cyrl-CS"/>
        </w:rPr>
        <w:t xml:space="preserve">ОИ 171020 </w:t>
      </w:r>
      <w:r w:rsidRPr="00D55E1D">
        <w:rPr>
          <w:sz w:val="28"/>
          <w:szCs w:val="28"/>
        </w:rPr>
        <w:t>“</w:t>
      </w:r>
      <w:r w:rsidRPr="0037181A">
        <w:rPr>
          <w:i/>
          <w:sz w:val="28"/>
          <w:szCs w:val="28"/>
          <w:lang w:val="sr-Cyrl-CS"/>
        </w:rPr>
        <w:t xml:space="preserve">Физика судара и фото процеса у атомским, </w:t>
      </w:r>
      <w:r w:rsidRPr="0037181A">
        <w:rPr>
          <w:i/>
          <w:sz w:val="28"/>
          <w:szCs w:val="28"/>
          <w:lang w:val="sr-Latn-CS"/>
        </w:rPr>
        <w:t>(</w:t>
      </w:r>
      <w:r w:rsidRPr="0037181A">
        <w:rPr>
          <w:i/>
          <w:sz w:val="28"/>
          <w:szCs w:val="28"/>
          <w:lang w:val="sr-Cyrl-CS"/>
        </w:rPr>
        <w:t>био</w:t>
      </w:r>
      <w:r w:rsidRPr="0037181A">
        <w:rPr>
          <w:i/>
          <w:sz w:val="28"/>
          <w:szCs w:val="28"/>
          <w:lang w:val="sr-Latn-CS"/>
        </w:rPr>
        <w:t>)</w:t>
      </w:r>
      <w:r w:rsidRPr="0037181A">
        <w:rPr>
          <w:i/>
          <w:sz w:val="28"/>
          <w:szCs w:val="28"/>
          <w:lang w:val="sr-Cyrl-CS"/>
        </w:rPr>
        <w:t>молекуларним и нано системима</w:t>
      </w:r>
      <w:r w:rsidRPr="00D55E1D">
        <w:rPr>
          <w:sz w:val="28"/>
          <w:szCs w:val="28"/>
        </w:rPr>
        <w:t>”</w:t>
      </w:r>
      <w:r w:rsidR="00490AA8">
        <w:rPr>
          <w:sz w:val="28"/>
          <w:szCs w:val="28"/>
          <w:lang w:val="sr-Cyrl-CS"/>
        </w:rPr>
        <w:t xml:space="preserve">, финансираном од стране </w:t>
      </w:r>
      <w:r w:rsidR="0079246E" w:rsidRPr="0079246E">
        <w:rPr>
          <w:sz w:val="28"/>
          <w:szCs w:val="28"/>
          <w:lang w:val="sr-Cyrl-CS"/>
        </w:rPr>
        <w:t xml:space="preserve">Министарство за </w:t>
      </w:r>
      <w:r w:rsidR="0079246E">
        <w:rPr>
          <w:sz w:val="28"/>
          <w:szCs w:val="28"/>
          <w:lang w:val="sr-Cyrl-CS"/>
        </w:rPr>
        <w:t xml:space="preserve">просвету, </w:t>
      </w:r>
      <w:r w:rsidR="0079246E" w:rsidRPr="0079246E">
        <w:rPr>
          <w:sz w:val="28"/>
          <w:szCs w:val="28"/>
          <w:lang w:val="sr-Cyrl-CS"/>
        </w:rPr>
        <w:t>науку и</w:t>
      </w:r>
      <w:r w:rsidR="0046237F">
        <w:rPr>
          <w:sz w:val="28"/>
          <w:szCs w:val="28"/>
          <w:lang w:val="sr-Cyrl-CS"/>
        </w:rPr>
        <w:t xml:space="preserve"> </w:t>
      </w:r>
      <w:r w:rsidR="0079246E" w:rsidRPr="0079246E">
        <w:rPr>
          <w:sz w:val="28"/>
          <w:szCs w:val="28"/>
          <w:lang w:val="sr-Cyrl-CS"/>
        </w:rPr>
        <w:t>тех</w:t>
      </w:r>
      <w:r w:rsidR="00490AA8">
        <w:rPr>
          <w:sz w:val="28"/>
          <w:szCs w:val="28"/>
          <w:lang w:val="sr-Cyrl-CS"/>
        </w:rPr>
        <w:t>нолошки развој Републике Србије (</w:t>
      </w:r>
      <w:r w:rsidR="0079246E" w:rsidRPr="0079246E">
        <w:rPr>
          <w:sz w:val="28"/>
          <w:szCs w:val="28"/>
          <w:lang w:val="sr-Cyrl-CS"/>
        </w:rPr>
        <w:t xml:space="preserve">интегрална и </w:t>
      </w:r>
      <w:r w:rsidR="0079246E">
        <w:rPr>
          <w:sz w:val="28"/>
          <w:szCs w:val="28"/>
          <w:lang w:val="sr-Cyrl-CS"/>
        </w:rPr>
        <w:t>интердисциплинарна истраживања).</w:t>
      </w:r>
      <w:r w:rsidR="00B453D6" w:rsidRPr="00CB61F0">
        <w:rPr>
          <w:sz w:val="28"/>
          <w:szCs w:val="28"/>
          <w:lang w:val="sr-Cyrl-CS"/>
        </w:rPr>
        <w:t xml:space="preserve"> </w:t>
      </w:r>
      <w:r w:rsidR="003B4C73">
        <w:rPr>
          <w:sz w:val="28"/>
          <w:szCs w:val="28"/>
          <w:lang w:val="sr-Cyrl-CS"/>
        </w:rPr>
        <w:t>Трајање пројекта: 2011-2014.</w:t>
      </w:r>
      <w:r w:rsidR="00983461">
        <w:rPr>
          <w:sz w:val="28"/>
          <w:szCs w:val="28"/>
          <w:lang w:val="sr-Cyrl-CS"/>
        </w:rPr>
        <w:t xml:space="preserve"> </w:t>
      </w:r>
      <w:r w:rsidR="00255C32">
        <w:rPr>
          <w:sz w:val="28"/>
          <w:szCs w:val="28"/>
          <w:lang w:val="sr-Cyrl-CS"/>
        </w:rPr>
        <w:t>Руко</w:t>
      </w:r>
      <w:r w:rsidR="0079246E">
        <w:rPr>
          <w:sz w:val="28"/>
          <w:szCs w:val="28"/>
          <w:lang w:val="sr-Cyrl-CS"/>
        </w:rPr>
        <w:t xml:space="preserve">водилац </w:t>
      </w:r>
      <w:r w:rsidR="00255C32">
        <w:rPr>
          <w:sz w:val="28"/>
          <w:szCs w:val="28"/>
          <w:lang w:val="sr-Cyrl-CS"/>
        </w:rPr>
        <w:t xml:space="preserve">пројекта је др </w:t>
      </w:r>
      <w:r>
        <w:rPr>
          <w:sz w:val="28"/>
          <w:szCs w:val="28"/>
          <w:lang w:val="sr-Cyrl-CS"/>
        </w:rPr>
        <w:t>Братислав Маринковић</w:t>
      </w:r>
      <w:r w:rsidR="00255C32">
        <w:rPr>
          <w:sz w:val="28"/>
          <w:szCs w:val="28"/>
          <w:lang w:val="sr-Cyrl-CS"/>
        </w:rPr>
        <w:t>.</w:t>
      </w:r>
    </w:p>
    <w:p w:rsidR="00DC0D75" w:rsidRDefault="00DC0D75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p w:rsidR="000F4200" w:rsidRPr="000F4200" w:rsidRDefault="00724D7A" w:rsidP="0037181A">
      <w:pPr>
        <w:spacing w:after="120"/>
        <w:ind w:firstLine="288"/>
        <w:contextualSpacing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sr-Cyrl-CS"/>
        </w:rPr>
        <w:t xml:space="preserve">Такође, </w:t>
      </w:r>
      <w:r w:rsidR="005F7D0C">
        <w:rPr>
          <w:sz w:val="28"/>
          <w:szCs w:val="28"/>
          <w:lang w:val="sr-Cyrl-CS"/>
        </w:rPr>
        <w:t>Милош је ангажован на пројекту билатералне научне сарадње између Србије и Немачке „</w:t>
      </w:r>
      <w:r w:rsidR="005F7D0C" w:rsidRPr="005F7D0C">
        <w:rPr>
          <w:i/>
          <w:sz w:val="28"/>
          <w:szCs w:val="28"/>
          <w:lang w:val="sr-Cyrl-CS"/>
        </w:rPr>
        <w:t>Истраживање радијационог оштећења ДНК на молекуларном нивоу помоћу електронске и</w:t>
      </w:r>
      <w:r w:rsidR="005F7D0C">
        <w:rPr>
          <w:i/>
          <w:sz w:val="28"/>
          <w:szCs w:val="28"/>
          <w:lang w:val="sr-Cyrl-CS"/>
        </w:rPr>
        <w:t xml:space="preserve"> </w:t>
      </w:r>
      <w:r w:rsidR="005F7D0C" w:rsidRPr="005F7D0C">
        <w:rPr>
          <w:i/>
          <w:sz w:val="28"/>
          <w:szCs w:val="28"/>
          <w:lang w:val="sr-Cyrl-CS"/>
        </w:rPr>
        <w:t>фотонске акционе спектроскопије</w:t>
      </w:r>
      <w:r w:rsidR="005F7D0C">
        <w:rPr>
          <w:sz w:val="28"/>
          <w:szCs w:val="28"/>
          <w:lang w:val="sr-Cyrl-CS"/>
        </w:rPr>
        <w:t>“ (2014-2015) под руководством др Александра Милосављевића. Учествовао је и на више пројеката на синхротронском извору зрачења СОЛЕИЛ, под руководством др Александра Милосављевића:</w:t>
      </w:r>
    </w:p>
    <w:p w:rsidR="000F4200" w:rsidRDefault="000F4200" w:rsidP="0037181A">
      <w:pPr>
        <w:spacing w:after="120"/>
        <w:ind w:firstLine="288"/>
        <w:contextualSpacing/>
        <w:jc w:val="both"/>
        <w:rPr>
          <w:sz w:val="28"/>
          <w:szCs w:val="28"/>
          <w:lang w:val="ru-RU"/>
        </w:rPr>
      </w:pPr>
    </w:p>
    <w:p w:rsidR="000F4200" w:rsidRPr="000F4200" w:rsidRDefault="000F4200" w:rsidP="0037181A">
      <w:pPr>
        <w:spacing w:after="120"/>
        <w:ind w:firstLine="288"/>
        <w:contextualSpacing/>
        <w:jc w:val="both"/>
        <w:rPr>
          <w:lang w:val="ru-RU"/>
        </w:rPr>
      </w:pPr>
      <w:r w:rsidRPr="000F4200">
        <w:rPr>
          <w:lang w:val="ru-RU"/>
        </w:rPr>
        <w:t>- Influence of nanosolvation onto the ionization energy of multiply charged full proteins isolated in the gas phase</w:t>
      </w:r>
      <w:r>
        <w:rPr>
          <w:lang w:val="ru-RU"/>
        </w:rPr>
        <w:t xml:space="preserve"> (2013, </w:t>
      </w:r>
      <w:r>
        <w:t>main proposer A. Milosavljevic</w:t>
      </w:r>
      <w:r>
        <w:rPr>
          <w:lang w:val="ru-RU"/>
        </w:rPr>
        <w:t>)</w:t>
      </w:r>
    </w:p>
    <w:p w:rsidR="000F4200" w:rsidRPr="000F4200" w:rsidRDefault="000F4200" w:rsidP="0037181A">
      <w:pPr>
        <w:spacing w:after="120"/>
        <w:ind w:firstLine="288"/>
        <w:contextualSpacing/>
        <w:jc w:val="both"/>
      </w:pPr>
      <w:r w:rsidRPr="000F4200">
        <w:rPr>
          <w:lang w:val="ru-RU"/>
        </w:rPr>
        <w:lastRenderedPageBreak/>
        <w:t>- Nanosolvation-induced stabilization of biopolymers and fragile biomolecular complexes isolated in the gas phase probed by VUV photoactivation</w:t>
      </w:r>
      <w:r>
        <w:t xml:space="preserve"> </w:t>
      </w:r>
      <w:r>
        <w:rPr>
          <w:lang w:val="ru-RU"/>
        </w:rPr>
        <w:t xml:space="preserve">(2013, </w:t>
      </w:r>
      <w:r>
        <w:t>main proposer A. Milosavljevic</w:t>
      </w:r>
      <w:r>
        <w:rPr>
          <w:lang w:val="ru-RU"/>
        </w:rPr>
        <w:t>)</w:t>
      </w:r>
    </w:p>
    <w:p w:rsidR="000F4200" w:rsidRPr="000F4200" w:rsidRDefault="000F4200" w:rsidP="0037181A">
      <w:pPr>
        <w:spacing w:after="120"/>
        <w:ind w:firstLine="288"/>
        <w:contextualSpacing/>
        <w:jc w:val="both"/>
      </w:pPr>
      <w:r w:rsidRPr="000F4200">
        <w:rPr>
          <w:lang w:val="ru-RU"/>
        </w:rPr>
        <w:t>- Inner-shell spectroscopy of protein ions isolated in gas phase: Near-edge X-ray ion yield spectra dependence on molecular charge state</w:t>
      </w:r>
      <w:r>
        <w:t xml:space="preserve"> </w:t>
      </w:r>
      <w:r>
        <w:rPr>
          <w:lang w:val="ru-RU"/>
        </w:rPr>
        <w:t xml:space="preserve">(2013, </w:t>
      </w:r>
      <w:r>
        <w:t>main proposer A. Milosavljevic</w:t>
      </w:r>
      <w:r>
        <w:rPr>
          <w:lang w:val="ru-RU"/>
        </w:rPr>
        <w:t>)</w:t>
      </w:r>
    </w:p>
    <w:p w:rsidR="000F4200" w:rsidRPr="000F4200" w:rsidRDefault="000F4200" w:rsidP="0037181A">
      <w:pPr>
        <w:spacing w:after="120"/>
        <w:ind w:firstLine="288"/>
        <w:contextualSpacing/>
        <w:jc w:val="both"/>
      </w:pPr>
      <w:r w:rsidRPr="000F4200">
        <w:rPr>
          <w:lang w:val="ru-RU"/>
        </w:rPr>
        <w:t>- Photoionization of nanosolvated nucleotides and nucleoside triphosphates isolated in the gas phase</w:t>
      </w:r>
      <w:r>
        <w:t xml:space="preserve"> </w:t>
      </w:r>
      <w:r>
        <w:rPr>
          <w:lang w:val="ru-RU"/>
        </w:rPr>
        <w:t>(201</w:t>
      </w:r>
      <w:r>
        <w:t>2</w:t>
      </w:r>
      <w:r>
        <w:rPr>
          <w:lang w:val="ru-RU"/>
        </w:rPr>
        <w:t xml:space="preserve">, </w:t>
      </w:r>
      <w:r>
        <w:t>main proposer A. Milosavljevic</w:t>
      </w:r>
      <w:r>
        <w:rPr>
          <w:lang w:val="ru-RU"/>
        </w:rPr>
        <w:t>)</w:t>
      </w:r>
    </w:p>
    <w:p w:rsidR="00255C32" w:rsidRDefault="00255C32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p w:rsidR="00255C32" w:rsidRPr="003B45C9" w:rsidRDefault="00255C32" w:rsidP="0037181A">
      <w:pPr>
        <w:spacing w:after="120"/>
        <w:ind w:firstLine="288"/>
        <w:contextualSpacing/>
        <w:jc w:val="both"/>
        <w:rPr>
          <w:b/>
          <w:sz w:val="28"/>
          <w:szCs w:val="28"/>
          <w:u w:val="single"/>
          <w:lang w:val="ru-RU"/>
        </w:rPr>
      </w:pPr>
      <w:r w:rsidRPr="00DC0D75">
        <w:rPr>
          <w:b/>
          <w:sz w:val="28"/>
          <w:szCs w:val="28"/>
          <w:u w:val="single"/>
          <w:lang w:val="sr-Cyrl-CS"/>
        </w:rPr>
        <w:t xml:space="preserve"> </w:t>
      </w:r>
      <w:r w:rsidR="00DC0D75" w:rsidRPr="00DC0D75">
        <w:rPr>
          <w:b/>
          <w:sz w:val="28"/>
          <w:szCs w:val="28"/>
          <w:u w:val="single"/>
          <w:lang w:val="sr-Cyrl-CS"/>
        </w:rPr>
        <w:t>4.</w:t>
      </w:r>
      <w:r w:rsidR="006F145E">
        <w:rPr>
          <w:b/>
          <w:sz w:val="28"/>
          <w:szCs w:val="28"/>
          <w:u w:val="single"/>
          <w:lang w:val="sr-Cyrl-CS"/>
        </w:rPr>
        <w:t xml:space="preserve"> </w:t>
      </w:r>
      <w:r w:rsidRPr="00DC0D75">
        <w:rPr>
          <w:b/>
          <w:sz w:val="28"/>
          <w:szCs w:val="28"/>
          <w:u w:val="single"/>
          <w:lang w:val="sr-Cyrl-CS"/>
        </w:rPr>
        <w:t>Научни допринос кандидата</w:t>
      </w:r>
      <w:r w:rsidR="006F145E">
        <w:rPr>
          <w:b/>
          <w:sz w:val="28"/>
          <w:szCs w:val="28"/>
          <w:u w:val="single"/>
          <w:lang w:val="sr-Cyrl-CS"/>
        </w:rPr>
        <w:t xml:space="preserve"> </w:t>
      </w:r>
    </w:p>
    <w:p w:rsidR="004A5A35" w:rsidRPr="003B45C9" w:rsidRDefault="004A5A35" w:rsidP="0037181A">
      <w:pPr>
        <w:spacing w:after="120"/>
        <w:ind w:firstLine="288"/>
        <w:contextualSpacing/>
        <w:jc w:val="both"/>
        <w:rPr>
          <w:sz w:val="28"/>
          <w:szCs w:val="28"/>
          <w:lang w:val="ru-RU"/>
        </w:rPr>
      </w:pPr>
    </w:p>
    <w:p w:rsidR="0085114B" w:rsidRPr="0046237F" w:rsidRDefault="00983461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Милош Ранковић је </w:t>
      </w:r>
      <w:r w:rsidR="00255C32">
        <w:rPr>
          <w:sz w:val="28"/>
          <w:szCs w:val="28"/>
          <w:lang w:val="sr-Cyrl-CS"/>
        </w:rPr>
        <w:t>до сада објави</w:t>
      </w:r>
      <w:r>
        <w:rPr>
          <w:sz w:val="28"/>
          <w:szCs w:val="28"/>
          <w:lang w:val="sr-Cyrl-CS"/>
        </w:rPr>
        <w:t>о</w:t>
      </w:r>
      <w:r w:rsidR="00255C32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1</w:t>
      </w:r>
      <w:r w:rsidR="00255C32">
        <w:rPr>
          <w:sz w:val="28"/>
          <w:szCs w:val="28"/>
          <w:lang w:val="sr-Cyrl-CS"/>
        </w:rPr>
        <w:t xml:space="preserve"> рад у </w:t>
      </w:r>
      <w:r>
        <w:rPr>
          <w:sz w:val="28"/>
          <w:szCs w:val="28"/>
          <w:lang w:val="sr-Cyrl-CS"/>
        </w:rPr>
        <w:t xml:space="preserve">истакнутом међународном часопису </w:t>
      </w:r>
      <w:r w:rsidR="00DC0D75">
        <w:rPr>
          <w:sz w:val="28"/>
          <w:szCs w:val="28"/>
          <w:lang w:val="sr-Cyrl-CS"/>
        </w:rPr>
        <w:t xml:space="preserve">и </w:t>
      </w:r>
      <w:r>
        <w:rPr>
          <w:sz w:val="28"/>
          <w:szCs w:val="28"/>
          <w:lang w:val="sr-Cyrl-CS"/>
        </w:rPr>
        <w:t>5</w:t>
      </w:r>
      <w:r w:rsidR="00255C32">
        <w:rPr>
          <w:sz w:val="28"/>
          <w:szCs w:val="28"/>
          <w:lang w:val="sr-Cyrl-CS"/>
        </w:rPr>
        <w:t xml:space="preserve"> </w:t>
      </w:r>
      <w:r w:rsidR="00490AA8">
        <w:rPr>
          <w:sz w:val="28"/>
          <w:szCs w:val="28"/>
          <w:lang w:val="sr-Cyrl-CS"/>
        </w:rPr>
        <w:t>саопштења</w:t>
      </w:r>
      <w:r w:rsidR="00255C32">
        <w:rPr>
          <w:sz w:val="28"/>
          <w:szCs w:val="28"/>
          <w:lang w:val="sr-Cyrl-CS"/>
        </w:rPr>
        <w:t xml:space="preserve"> на </w:t>
      </w:r>
      <w:r w:rsidR="00490AA8">
        <w:rPr>
          <w:sz w:val="28"/>
          <w:szCs w:val="28"/>
          <w:lang w:val="sr-Cyrl-CS"/>
        </w:rPr>
        <w:t>међународним</w:t>
      </w:r>
      <w:r>
        <w:rPr>
          <w:sz w:val="28"/>
          <w:szCs w:val="28"/>
          <w:lang w:val="sr-Cyrl-CS"/>
        </w:rPr>
        <w:t xml:space="preserve"> и националним</w:t>
      </w:r>
      <w:r w:rsidR="00490AA8">
        <w:rPr>
          <w:sz w:val="28"/>
          <w:szCs w:val="28"/>
          <w:lang w:val="sr-Cyrl-CS"/>
        </w:rPr>
        <w:t xml:space="preserve"> конференцијама</w:t>
      </w:r>
      <w:r w:rsidR="00255C32">
        <w:rPr>
          <w:sz w:val="28"/>
          <w:szCs w:val="28"/>
          <w:lang w:val="sr-Cyrl-CS"/>
        </w:rPr>
        <w:t xml:space="preserve">. </w:t>
      </w:r>
      <w:r>
        <w:rPr>
          <w:sz w:val="28"/>
          <w:szCs w:val="28"/>
          <w:lang w:val="sr-Cyrl-CS"/>
        </w:rPr>
        <w:t xml:space="preserve">Такође, бројни резултати су у процесу припреме за публикацију или у процесу реферисања. </w:t>
      </w:r>
    </w:p>
    <w:p w:rsidR="00983461" w:rsidRDefault="00983461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p w:rsidR="00F0314A" w:rsidRDefault="00F0314A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Научна активност и доприонос кандидата је везана за истраживања процеса интеракције електрона и фотона са биомолекулима, као и утицаја наносолватације на особине биомолекула. У оквиру ове тематике, Милош Ранковић је превасходно радио паралелно на: а) дизајну и развоју извора електронског млаза, као вакуумског система, у циљу конструкције, тестирања и имплементирања система за истраживање судара електрона са биомолекулима заробљеним у јонској замци или доведеним у вакуум на други начин (саопштења НК1 и НК3); б) мерењу и обради резултата експерименталног истраживања интеракције </w:t>
      </w:r>
      <w:r>
        <w:rPr>
          <w:sz w:val="28"/>
          <w:szCs w:val="28"/>
        </w:rPr>
        <w:t>“VUV”</w:t>
      </w:r>
      <w:r>
        <w:rPr>
          <w:sz w:val="28"/>
          <w:szCs w:val="28"/>
          <w:lang w:val="sr-Cyrl-RS"/>
        </w:rPr>
        <w:t xml:space="preserve"> и</w:t>
      </w:r>
      <w:r>
        <w:rPr>
          <w:sz w:val="28"/>
          <w:szCs w:val="28"/>
        </w:rPr>
        <w:t xml:space="preserve"> “X” </w:t>
      </w:r>
      <w:r>
        <w:rPr>
          <w:sz w:val="28"/>
          <w:szCs w:val="28"/>
          <w:lang w:val="sr-Cyrl-CS"/>
        </w:rPr>
        <w:t>фотона са биомолекулима (нуклеотиди, амино киселине, пептиди и протеини), као и наносолватисаним биомолекулима, изолованим у вакууму помоћу јонске замке</w:t>
      </w:r>
      <w:r w:rsidR="003D3372">
        <w:rPr>
          <w:sz w:val="28"/>
          <w:szCs w:val="28"/>
          <w:lang w:val="sr-Cyrl-CS"/>
        </w:rPr>
        <w:t xml:space="preserve"> (рад Р1, саопштења МК1 и НК2). Поред тога, с обзиром на показани таленат и мотивацију за експериментални рад, Милош Ранковић је учествовао и на другим истраживањима у Лабораторији за атомске сударне процесе, пре свега у развоју система за истраживање трансмисије електрона ниских енергија кроз проводоне и изолаторске микрокапиларе (саопштење МК2)</w:t>
      </w:r>
      <w:r>
        <w:rPr>
          <w:sz w:val="28"/>
          <w:szCs w:val="28"/>
          <w:lang w:val="sr-Cyrl-CS"/>
        </w:rPr>
        <w:t xml:space="preserve"> </w:t>
      </w:r>
      <w:r w:rsidR="003D3372">
        <w:rPr>
          <w:sz w:val="28"/>
          <w:szCs w:val="28"/>
          <w:lang w:val="sr-Cyrl-CS"/>
        </w:rPr>
        <w:t>.</w:t>
      </w:r>
    </w:p>
    <w:p w:rsidR="00F0314A" w:rsidRDefault="00F0314A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p w:rsidR="005C45A1" w:rsidRDefault="003D3372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У оквир</w:t>
      </w:r>
      <w:r w:rsidR="00030C44">
        <w:rPr>
          <w:sz w:val="28"/>
          <w:szCs w:val="28"/>
          <w:lang w:val="sr-Cyrl-RS"/>
        </w:rPr>
        <w:t>у</w:t>
      </w:r>
      <w:r>
        <w:rPr>
          <w:sz w:val="28"/>
          <w:szCs w:val="28"/>
          <w:lang w:val="sr-Cyrl-CS"/>
        </w:rPr>
        <w:t xml:space="preserve"> тематике а), у објављеним саопштењима НК1 И НК3, кандидат је помоћу симулације кретања електрона под условима дефинисаним задатом геометријом електронске оптике</w:t>
      </w:r>
      <w:r w:rsidR="00030C44">
        <w:rPr>
          <w:sz w:val="28"/>
          <w:szCs w:val="28"/>
          <w:lang w:val="sr-Cyrl-CS"/>
        </w:rPr>
        <w:t>,</w:t>
      </w:r>
      <w:r>
        <w:rPr>
          <w:sz w:val="28"/>
          <w:szCs w:val="28"/>
          <w:lang w:val="sr-Cyrl-CS"/>
        </w:rPr>
        <w:t xml:space="preserve"> испитивао рад електронског топа, у континуалном и пулсном режиму. Добијени резултати су важни за конструкцију</w:t>
      </w:r>
      <w:r w:rsidR="005C45A1">
        <w:rPr>
          <w:sz w:val="28"/>
          <w:szCs w:val="28"/>
          <w:lang w:val="sr-Cyrl-CS"/>
        </w:rPr>
        <w:t xml:space="preserve"> и имплементацију извора електронског млаза. У оквиру тематике б), у објављеном раду Р1, </w:t>
      </w:r>
      <w:r w:rsidR="005C45A1">
        <w:rPr>
          <w:sz w:val="28"/>
          <w:szCs w:val="28"/>
          <w:lang w:val="sr-Cyrl-CS"/>
        </w:rPr>
        <w:lastRenderedPageBreak/>
        <w:t xml:space="preserve">презентовани су резултати експерименталног истраживања фотонски индуковане дисоцијације пентапептида леуцин-енкефалин, у опсегу енергија 5-8 </w:t>
      </w:r>
      <w:proofErr w:type="spellStart"/>
      <w:r w:rsidR="005C45A1">
        <w:rPr>
          <w:sz w:val="28"/>
          <w:szCs w:val="28"/>
        </w:rPr>
        <w:t>eV</w:t>
      </w:r>
      <w:proofErr w:type="spellEnd"/>
      <w:r w:rsidR="005C45A1">
        <w:rPr>
          <w:sz w:val="28"/>
          <w:szCs w:val="28"/>
          <w:lang w:val="sr-Cyrl-RS"/>
        </w:rPr>
        <w:t>. У овом опсегу енергија, испод енергије јонизације, дисоција је иницирана електронском побудом молекула чиме овакво истраживање пружа могућност детаљног исптивања електронске структуре пептида као и сусцептибилности биомолекула у односу на ултраљубичаст</w:t>
      </w:r>
      <w:r w:rsidR="00030C44">
        <w:rPr>
          <w:sz w:val="28"/>
          <w:szCs w:val="28"/>
          <w:lang w:val="sr-Cyrl-RS"/>
        </w:rPr>
        <w:t>о електро</w:t>
      </w:r>
      <w:r w:rsidR="005C45A1">
        <w:rPr>
          <w:sz w:val="28"/>
          <w:szCs w:val="28"/>
          <w:lang w:val="sr-Cyrl-RS"/>
        </w:rPr>
        <w:t>магнетно зрачење. Експеримент је остварен повезивањем линеарне јонске замке са синхротронским зрачењем и мерењем тандем масених спектара у функцији енергије фотона.</w:t>
      </w:r>
      <w:r w:rsidR="005C45A1">
        <w:rPr>
          <w:sz w:val="28"/>
          <w:szCs w:val="28"/>
          <w:lang w:val="sr-Cyrl-CS"/>
        </w:rPr>
        <w:t xml:space="preserve">  </w:t>
      </w:r>
    </w:p>
    <w:p w:rsidR="005C45A1" w:rsidRDefault="005C45A1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p w:rsidR="00D4757C" w:rsidRDefault="00D4757C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Одбрањен</w:t>
      </w:r>
      <w:r w:rsidR="00266F60">
        <w:rPr>
          <w:sz w:val="28"/>
          <w:szCs w:val="28"/>
          <w:lang w:val="sr-Cyrl-CS"/>
        </w:rPr>
        <w:t xml:space="preserve"> </w:t>
      </w:r>
      <w:r w:rsidR="005C45A1">
        <w:rPr>
          <w:sz w:val="28"/>
          <w:szCs w:val="28"/>
          <w:lang w:val="sr-Cyrl-CS"/>
        </w:rPr>
        <w:t xml:space="preserve">дипломски рад, </w:t>
      </w:r>
      <w:r>
        <w:rPr>
          <w:sz w:val="28"/>
          <w:szCs w:val="28"/>
          <w:lang w:val="sr-Cyrl-CS"/>
        </w:rPr>
        <w:t>објављени рад</w:t>
      </w:r>
      <w:r w:rsidR="00266F60">
        <w:rPr>
          <w:sz w:val="28"/>
          <w:szCs w:val="28"/>
          <w:lang w:val="sr-Cyrl-CS"/>
        </w:rPr>
        <w:t>ови</w:t>
      </w:r>
      <w:r>
        <w:rPr>
          <w:sz w:val="28"/>
          <w:szCs w:val="28"/>
          <w:lang w:val="sr-Cyrl-CS"/>
        </w:rPr>
        <w:t xml:space="preserve"> и саопштења показују да је кандидат </w:t>
      </w:r>
      <w:r w:rsidR="005C45A1" w:rsidRPr="005C45A1">
        <w:rPr>
          <w:b/>
          <w:sz w:val="28"/>
          <w:szCs w:val="28"/>
          <w:lang w:val="sr-Cyrl-CS"/>
        </w:rPr>
        <w:t>Милош Ранковић</w:t>
      </w:r>
      <w:r w:rsidR="00266F60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испуни</w:t>
      </w:r>
      <w:r w:rsidR="005C45A1">
        <w:rPr>
          <w:sz w:val="28"/>
          <w:szCs w:val="28"/>
          <w:lang w:val="sr-Cyrl-CS"/>
        </w:rPr>
        <w:t>о</w:t>
      </w:r>
      <w:r>
        <w:rPr>
          <w:sz w:val="28"/>
          <w:szCs w:val="28"/>
          <w:lang w:val="sr-Cyrl-CS"/>
        </w:rPr>
        <w:t xml:space="preserve"> услове за стицање истраживачког звања </w:t>
      </w:r>
      <w:r w:rsidRPr="00D4757C">
        <w:rPr>
          <w:b/>
          <w:sz w:val="28"/>
          <w:szCs w:val="28"/>
          <w:lang w:val="sr-Cyrl-CS"/>
        </w:rPr>
        <w:t>истраживач сарадник</w:t>
      </w:r>
      <w:r>
        <w:rPr>
          <w:sz w:val="28"/>
          <w:szCs w:val="28"/>
          <w:lang w:val="sr-Cyrl-CS"/>
        </w:rPr>
        <w:t>.</w:t>
      </w:r>
    </w:p>
    <w:p w:rsidR="00854214" w:rsidRDefault="00854214" w:rsidP="0037181A">
      <w:pPr>
        <w:spacing w:after="120"/>
        <w:ind w:firstLine="288"/>
        <w:contextualSpacing/>
        <w:jc w:val="both"/>
        <w:rPr>
          <w:b/>
          <w:sz w:val="28"/>
          <w:szCs w:val="28"/>
          <w:u w:val="single"/>
          <w:lang w:val="sr-Cyrl-CS"/>
        </w:rPr>
      </w:pPr>
    </w:p>
    <w:p w:rsidR="00854214" w:rsidRDefault="00854214" w:rsidP="0037181A">
      <w:pPr>
        <w:spacing w:after="120"/>
        <w:ind w:firstLine="288"/>
        <w:contextualSpacing/>
        <w:jc w:val="both"/>
        <w:rPr>
          <w:b/>
          <w:sz w:val="28"/>
          <w:szCs w:val="28"/>
          <w:u w:val="single"/>
          <w:lang w:val="sr-Cyrl-CS"/>
        </w:rPr>
      </w:pPr>
    </w:p>
    <w:p w:rsidR="00D4757C" w:rsidRPr="00DC0D75" w:rsidRDefault="00DC0D75" w:rsidP="0037181A">
      <w:pPr>
        <w:spacing w:after="120"/>
        <w:ind w:firstLine="288"/>
        <w:contextualSpacing/>
        <w:jc w:val="both"/>
        <w:rPr>
          <w:b/>
          <w:sz w:val="28"/>
          <w:szCs w:val="28"/>
          <w:u w:val="single"/>
          <w:lang w:val="sr-Cyrl-CS"/>
        </w:rPr>
      </w:pPr>
      <w:r w:rsidRPr="00DC0D75">
        <w:rPr>
          <w:b/>
          <w:sz w:val="28"/>
          <w:szCs w:val="28"/>
          <w:u w:val="single"/>
          <w:lang w:val="sr-Cyrl-CS"/>
        </w:rPr>
        <w:t>5</w:t>
      </w:r>
      <w:r w:rsidR="00D4757C" w:rsidRPr="00DC0D75">
        <w:rPr>
          <w:b/>
          <w:sz w:val="28"/>
          <w:szCs w:val="28"/>
          <w:u w:val="single"/>
          <w:lang w:val="sr-Cyrl-CS"/>
        </w:rPr>
        <w:t>. Закључак</w:t>
      </w:r>
    </w:p>
    <w:p w:rsidR="00D4757C" w:rsidRDefault="00D4757C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p w:rsidR="00381404" w:rsidRDefault="00D4757C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На основу прегледа поднетог материјала Комисија </w:t>
      </w:r>
      <w:r w:rsidR="00CD20A6">
        <w:rPr>
          <w:sz w:val="28"/>
          <w:szCs w:val="28"/>
          <w:lang w:val="sr-Cyrl-CS"/>
        </w:rPr>
        <w:t xml:space="preserve">доставља </w:t>
      </w:r>
      <w:r>
        <w:rPr>
          <w:sz w:val="28"/>
          <w:szCs w:val="28"/>
          <w:lang w:val="sr-Cyrl-CS"/>
        </w:rPr>
        <w:t xml:space="preserve">Извештај о испуњености услова </w:t>
      </w:r>
      <w:r w:rsidR="00013AA3">
        <w:rPr>
          <w:sz w:val="28"/>
          <w:szCs w:val="28"/>
          <w:lang w:val="sr-Cyrl-CS"/>
        </w:rPr>
        <w:t>Милоша Ранковића</w:t>
      </w:r>
      <w:r>
        <w:rPr>
          <w:sz w:val="28"/>
          <w:szCs w:val="28"/>
          <w:lang w:val="sr-Cyrl-CS"/>
        </w:rPr>
        <w:t xml:space="preserve">, </w:t>
      </w:r>
      <w:r w:rsidRPr="00CD20A6">
        <w:rPr>
          <w:sz w:val="28"/>
          <w:szCs w:val="28"/>
          <w:lang w:val="sr-Cyrl-CS"/>
        </w:rPr>
        <w:t xml:space="preserve">дипломираног </w:t>
      </w:r>
      <w:r w:rsidR="00013AA3">
        <w:rPr>
          <w:sz w:val="28"/>
          <w:szCs w:val="28"/>
          <w:lang w:val="sr-Cyrl-CS"/>
        </w:rPr>
        <w:t>физичара</w:t>
      </w:r>
      <w:r w:rsidRPr="00CD20A6">
        <w:rPr>
          <w:sz w:val="28"/>
          <w:szCs w:val="28"/>
          <w:lang w:val="sr-Cyrl-CS"/>
        </w:rPr>
        <w:t>, за</w:t>
      </w:r>
      <w:r>
        <w:rPr>
          <w:sz w:val="28"/>
          <w:szCs w:val="28"/>
          <w:lang w:val="sr-Cyrl-CS"/>
        </w:rPr>
        <w:t xml:space="preserve"> стицање звања </w:t>
      </w:r>
      <w:r w:rsidRPr="00D4757C">
        <w:rPr>
          <w:b/>
          <w:sz w:val="28"/>
          <w:szCs w:val="28"/>
          <w:lang w:val="sr-Cyrl-CS"/>
        </w:rPr>
        <w:t>истраживач сарадник</w:t>
      </w:r>
      <w:r>
        <w:rPr>
          <w:sz w:val="28"/>
          <w:szCs w:val="28"/>
          <w:lang w:val="sr-Cyrl-CS"/>
        </w:rPr>
        <w:t xml:space="preserve"> у чијем закључку </w:t>
      </w:r>
      <w:r w:rsidR="00381404">
        <w:rPr>
          <w:sz w:val="28"/>
          <w:szCs w:val="28"/>
          <w:lang w:val="sr-Cyrl-CS"/>
        </w:rPr>
        <w:t>износимо следеће:</w:t>
      </w:r>
    </w:p>
    <w:p w:rsidR="00381404" w:rsidRDefault="00381404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p w:rsidR="00354E32" w:rsidRDefault="00354E32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Кандидат</w:t>
      </w:r>
      <w:r w:rsidRPr="00016AF8">
        <w:rPr>
          <w:sz w:val="28"/>
          <w:szCs w:val="28"/>
          <w:lang w:val="sr-Cyrl-CS"/>
        </w:rPr>
        <w:t xml:space="preserve"> </w:t>
      </w:r>
      <w:r w:rsidR="00013AA3">
        <w:rPr>
          <w:sz w:val="28"/>
          <w:szCs w:val="28"/>
          <w:lang w:val="sr-Cyrl-CS"/>
        </w:rPr>
        <w:t>Милош Ранковић</w:t>
      </w:r>
      <w:r w:rsidR="00266F60">
        <w:rPr>
          <w:sz w:val="28"/>
          <w:szCs w:val="28"/>
          <w:lang w:val="sr-Cyrl-CS"/>
        </w:rPr>
        <w:t xml:space="preserve"> </w:t>
      </w:r>
      <w:r w:rsidR="00381404">
        <w:rPr>
          <w:sz w:val="28"/>
          <w:szCs w:val="28"/>
          <w:lang w:val="sr-Cyrl-CS"/>
        </w:rPr>
        <w:t>ј</w:t>
      </w:r>
      <w:r w:rsidR="00266F60">
        <w:rPr>
          <w:sz w:val="28"/>
          <w:szCs w:val="28"/>
          <w:lang w:val="sr-Cyrl-CS"/>
        </w:rPr>
        <w:t>е до сада објави</w:t>
      </w:r>
      <w:r w:rsidR="00013AA3">
        <w:rPr>
          <w:sz w:val="28"/>
          <w:szCs w:val="28"/>
          <w:lang w:val="sr-Cyrl-CS"/>
        </w:rPr>
        <w:t>о</w:t>
      </w:r>
      <w:r w:rsidR="00266F60">
        <w:rPr>
          <w:sz w:val="28"/>
          <w:szCs w:val="28"/>
          <w:lang w:val="sr-Cyrl-CS"/>
        </w:rPr>
        <w:t xml:space="preserve"> и саопшти</w:t>
      </w:r>
      <w:r w:rsidR="00013AA3">
        <w:rPr>
          <w:sz w:val="28"/>
          <w:szCs w:val="28"/>
          <w:lang w:val="sr-Cyrl-CS"/>
        </w:rPr>
        <w:t>о</w:t>
      </w:r>
      <w:r w:rsidR="00266F60">
        <w:rPr>
          <w:sz w:val="28"/>
          <w:szCs w:val="28"/>
          <w:lang w:val="sr-Cyrl-CS"/>
        </w:rPr>
        <w:t xml:space="preserve"> </w:t>
      </w:r>
      <w:r w:rsidR="00013AA3">
        <w:rPr>
          <w:sz w:val="28"/>
          <w:szCs w:val="28"/>
          <w:lang w:val="sr-Cyrl-CS"/>
        </w:rPr>
        <w:t>1</w:t>
      </w:r>
      <w:r w:rsidR="00381404">
        <w:rPr>
          <w:sz w:val="28"/>
          <w:szCs w:val="28"/>
          <w:lang w:val="sr-Cyrl-CS"/>
        </w:rPr>
        <w:t xml:space="preserve"> научн</w:t>
      </w:r>
      <w:r w:rsidR="00013AA3">
        <w:rPr>
          <w:sz w:val="28"/>
          <w:szCs w:val="28"/>
          <w:lang w:val="sr-Cyrl-CS"/>
        </w:rPr>
        <w:t>и</w:t>
      </w:r>
      <w:r w:rsidR="00381404">
        <w:rPr>
          <w:sz w:val="28"/>
          <w:szCs w:val="28"/>
          <w:lang w:val="sr-Cyrl-CS"/>
        </w:rPr>
        <w:t xml:space="preserve"> рад у </w:t>
      </w:r>
      <w:r w:rsidR="00013AA3">
        <w:rPr>
          <w:sz w:val="28"/>
          <w:szCs w:val="28"/>
          <w:lang w:val="sr-Cyrl-CS"/>
        </w:rPr>
        <w:t xml:space="preserve">истакнутом </w:t>
      </w:r>
      <w:r w:rsidR="00266F60">
        <w:rPr>
          <w:sz w:val="28"/>
          <w:szCs w:val="28"/>
          <w:lang w:val="sr-Cyrl-CS"/>
        </w:rPr>
        <w:t>међународно</w:t>
      </w:r>
      <w:r w:rsidR="00013AA3">
        <w:rPr>
          <w:sz w:val="28"/>
          <w:szCs w:val="28"/>
          <w:lang w:val="sr-Cyrl-CS"/>
        </w:rPr>
        <w:t>м часопису</w:t>
      </w:r>
      <w:r w:rsidR="006F145E">
        <w:rPr>
          <w:sz w:val="28"/>
          <w:szCs w:val="28"/>
          <w:lang w:val="sr-Cyrl-CS"/>
        </w:rPr>
        <w:t xml:space="preserve"> (М2</w:t>
      </w:r>
      <w:r w:rsidR="00013AA3">
        <w:rPr>
          <w:sz w:val="28"/>
          <w:szCs w:val="28"/>
          <w:lang w:val="sr-Cyrl-CS"/>
        </w:rPr>
        <w:t>2</w:t>
      </w:r>
      <w:r w:rsidR="006F145E">
        <w:rPr>
          <w:sz w:val="28"/>
          <w:szCs w:val="28"/>
          <w:lang w:val="sr-Cyrl-CS"/>
        </w:rPr>
        <w:t>)</w:t>
      </w:r>
      <w:r w:rsidR="00266F60">
        <w:rPr>
          <w:sz w:val="28"/>
          <w:szCs w:val="28"/>
          <w:lang w:val="sr-Cyrl-CS"/>
        </w:rPr>
        <w:t xml:space="preserve"> и </w:t>
      </w:r>
      <w:r w:rsidR="00013AA3">
        <w:rPr>
          <w:sz w:val="28"/>
          <w:szCs w:val="28"/>
          <w:lang w:val="sr-Cyrl-CS"/>
        </w:rPr>
        <w:t>5</w:t>
      </w:r>
      <w:r w:rsidR="00381404">
        <w:rPr>
          <w:sz w:val="28"/>
          <w:szCs w:val="28"/>
          <w:lang w:val="sr-Cyrl-CS"/>
        </w:rPr>
        <w:t xml:space="preserve"> саопштења на скуповима од </w:t>
      </w:r>
      <w:r w:rsidR="00013AA3">
        <w:rPr>
          <w:sz w:val="28"/>
          <w:szCs w:val="28"/>
          <w:lang w:val="sr-Cyrl-CS"/>
        </w:rPr>
        <w:t xml:space="preserve">националног и </w:t>
      </w:r>
      <w:r w:rsidR="00381404">
        <w:rPr>
          <w:sz w:val="28"/>
          <w:szCs w:val="28"/>
          <w:lang w:val="sr-Cyrl-CS"/>
        </w:rPr>
        <w:t xml:space="preserve">међународног значаја. </w:t>
      </w:r>
      <w:r>
        <w:rPr>
          <w:sz w:val="28"/>
          <w:szCs w:val="28"/>
          <w:lang w:val="sr-Cyrl-CS"/>
        </w:rPr>
        <w:t>Такође,</w:t>
      </w:r>
      <w:r w:rsidRPr="00016AF8">
        <w:rPr>
          <w:sz w:val="28"/>
          <w:szCs w:val="28"/>
          <w:lang w:val="sr-Cyrl-CS"/>
        </w:rPr>
        <w:t xml:space="preserve"> </w:t>
      </w:r>
      <w:r w:rsidR="00013AA3">
        <w:rPr>
          <w:sz w:val="28"/>
          <w:szCs w:val="28"/>
          <w:lang w:val="sr-Cyrl-CS"/>
        </w:rPr>
        <w:t>Милош Ранковић</w:t>
      </w:r>
      <w:r w:rsidR="00266F60">
        <w:rPr>
          <w:sz w:val="28"/>
          <w:szCs w:val="28"/>
          <w:lang w:val="sr-Cyrl-CS"/>
        </w:rPr>
        <w:t xml:space="preserve"> је одбрани</w:t>
      </w:r>
      <w:r w:rsidR="00013AA3">
        <w:rPr>
          <w:sz w:val="28"/>
          <w:szCs w:val="28"/>
          <w:lang w:val="sr-Cyrl-CS"/>
        </w:rPr>
        <w:t>о</w:t>
      </w:r>
      <w:bookmarkStart w:id="0" w:name="_GoBack"/>
      <w:bookmarkEnd w:id="0"/>
      <w:r w:rsidR="00381404">
        <w:rPr>
          <w:sz w:val="28"/>
          <w:szCs w:val="28"/>
          <w:lang w:val="sr-Cyrl-CS"/>
        </w:rPr>
        <w:t xml:space="preserve"> </w:t>
      </w:r>
      <w:r w:rsidR="00013AA3">
        <w:rPr>
          <w:sz w:val="28"/>
          <w:szCs w:val="28"/>
          <w:lang w:val="sr-Cyrl-CS"/>
        </w:rPr>
        <w:t xml:space="preserve">и дипломски рад </w:t>
      </w:r>
      <w:r w:rsidR="00381404" w:rsidRPr="00266F60">
        <w:rPr>
          <w:sz w:val="28"/>
          <w:szCs w:val="28"/>
          <w:lang w:val="sr-Cyrl-CS"/>
        </w:rPr>
        <w:t>под назив</w:t>
      </w:r>
      <w:r w:rsidR="00381404" w:rsidRPr="00013AA3">
        <w:rPr>
          <w:sz w:val="28"/>
          <w:szCs w:val="28"/>
          <w:lang w:val="sr-Cyrl-CS"/>
        </w:rPr>
        <w:t>ом</w:t>
      </w:r>
      <w:r w:rsidR="00013AA3">
        <w:rPr>
          <w:sz w:val="28"/>
          <w:szCs w:val="28"/>
          <w:lang w:val="sr-Cyrl-CS"/>
        </w:rPr>
        <w:t xml:space="preserve"> </w:t>
      </w:r>
      <w:r w:rsidR="00266F60" w:rsidRPr="00013AA3">
        <w:rPr>
          <w:sz w:val="28"/>
          <w:szCs w:val="28"/>
          <w:lang w:val="sr-Cyrl-CS"/>
        </w:rPr>
        <w:t>„</w:t>
      </w:r>
      <w:r w:rsidR="00013AA3" w:rsidRPr="00013AA3">
        <w:rPr>
          <w:sz w:val="28"/>
          <w:szCs w:val="28"/>
          <w:lang w:val="sr-Cyrl-CS"/>
        </w:rPr>
        <w:t>Примена акустичких мерења у волуметријској анализи</w:t>
      </w:r>
      <w:r w:rsidR="00266F60" w:rsidRPr="00013AA3">
        <w:rPr>
          <w:sz w:val="28"/>
          <w:szCs w:val="28"/>
          <w:lang w:val="sr-Cyrl-CS"/>
        </w:rPr>
        <w:t>“</w:t>
      </w:r>
      <w:r w:rsidR="00013AA3">
        <w:rPr>
          <w:sz w:val="28"/>
          <w:szCs w:val="28"/>
          <w:lang w:val="sr-Cyrl-CS"/>
        </w:rPr>
        <w:t>, за који је добио и на</w:t>
      </w:r>
      <w:r w:rsidR="007A409B">
        <w:rPr>
          <w:sz w:val="28"/>
          <w:szCs w:val="28"/>
          <w:lang w:val="sr-Cyrl-CS"/>
        </w:rPr>
        <w:t>г</w:t>
      </w:r>
      <w:r w:rsidR="00013AA3">
        <w:rPr>
          <w:sz w:val="28"/>
          <w:szCs w:val="28"/>
          <w:lang w:val="sr-Cyrl-CS"/>
        </w:rPr>
        <w:t>раду Проф. др. Љубомир Ћирковић</w:t>
      </w:r>
      <w:r w:rsidR="007A409B">
        <w:rPr>
          <w:sz w:val="28"/>
          <w:szCs w:val="28"/>
          <w:lang w:val="sr-Cyrl-CS"/>
        </w:rPr>
        <w:t xml:space="preserve"> </w:t>
      </w:r>
      <w:r w:rsidR="00013AA3">
        <w:rPr>
          <w:sz w:val="28"/>
          <w:szCs w:val="28"/>
          <w:lang w:val="sr-Cyrl-CS"/>
        </w:rPr>
        <w:t xml:space="preserve">(2012). Додатно, Милош Ранковић је и коаутор више пројеката који су одобрени од стране </w:t>
      </w:r>
      <w:r w:rsidR="007A409B">
        <w:rPr>
          <w:sz w:val="28"/>
          <w:szCs w:val="28"/>
          <w:lang w:val="sr-Cyrl-CS"/>
        </w:rPr>
        <w:t>научног комитета</w:t>
      </w:r>
      <w:r w:rsidR="00013AA3">
        <w:rPr>
          <w:sz w:val="28"/>
          <w:szCs w:val="28"/>
          <w:lang w:val="sr-Cyrl-CS"/>
        </w:rPr>
        <w:t xml:space="preserve"> СОЛЕИЛ синхротрона. </w:t>
      </w:r>
    </w:p>
    <w:p w:rsidR="00381404" w:rsidRPr="007A409B" w:rsidRDefault="00381404" w:rsidP="0037181A">
      <w:pPr>
        <w:spacing w:after="120"/>
        <w:ind w:firstLine="288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sr-Cyrl-CS"/>
        </w:rPr>
        <w:t xml:space="preserve">Објављени радови </w:t>
      </w:r>
      <w:r w:rsidR="00013AA3">
        <w:rPr>
          <w:sz w:val="28"/>
          <w:szCs w:val="28"/>
          <w:lang w:val="sr-Cyrl-CS"/>
        </w:rPr>
        <w:t xml:space="preserve">и саопштења </w:t>
      </w:r>
      <w:r w:rsidR="00C40AEB">
        <w:rPr>
          <w:sz w:val="28"/>
          <w:szCs w:val="28"/>
          <w:lang w:val="sr-Cyrl-CS"/>
        </w:rPr>
        <w:t xml:space="preserve">представљају значајан научни допринос у области истраживања </w:t>
      </w:r>
      <w:r w:rsidR="00013AA3">
        <w:rPr>
          <w:sz w:val="28"/>
          <w:szCs w:val="28"/>
          <w:lang w:val="sr-Cyrl-CS"/>
        </w:rPr>
        <w:t>интеракције електрона и фотона са биомолекулима</w:t>
      </w:r>
      <w:r w:rsidR="00C40AEB" w:rsidRPr="00854214">
        <w:rPr>
          <w:sz w:val="28"/>
          <w:szCs w:val="28"/>
          <w:lang w:val="ru-RU"/>
        </w:rPr>
        <w:t xml:space="preserve">. Од посебног значаја је испитивање </w:t>
      </w:r>
      <w:r w:rsidR="00013AA3">
        <w:rPr>
          <w:sz w:val="28"/>
          <w:szCs w:val="28"/>
          <w:lang w:val="ru-RU"/>
        </w:rPr>
        <w:t xml:space="preserve">дисоцијације јона пептида у вакууму услед електронске </w:t>
      </w:r>
      <w:r w:rsidR="007A409B">
        <w:rPr>
          <w:sz w:val="28"/>
          <w:szCs w:val="28"/>
          <w:lang w:val="ru-RU"/>
        </w:rPr>
        <w:t>побуде</w:t>
      </w:r>
      <w:r w:rsidR="00013AA3">
        <w:rPr>
          <w:sz w:val="28"/>
          <w:szCs w:val="28"/>
          <w:lang w:val="ru-RU"/>
        </w:rPr>
        <w:t xml:space="preserve"> у ВУВ области, испод енергије јонизације, које је значајно како са фундаменталног аспекта и разумевања физичко-хемијских особина биомолекула, тако и за истраживања радијационог оштећења.</w:t>
      </w:r>
    </w:p>
    <w:p w:rsidR="00381404" w:rsidRDefault="00381404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На основу изложеног</w:t>
      </w:r>
      <w:r w:rsidR="007A409B">
        <w:rPr>
          <w:sz w:val="28"/>
          <w:szCs w:val="28"/>
          <w:lang w:val="sr-Cyrl-CS"/>
        </w:rPr>
        <w:t>,</w:t>
      </w:r>
      <w:r>
        <w:rPr>
          <w:sz w:val="28"/>
          <w:szCs w:val="28"/>
          <w:lang w:val="sr-Cyrl-CS"/>
        </w:rPr>
        <w:t xml:space="preserve"> комисија предлаже Научно</w:t>
      </w:r>
      <w:r w:rsidR="008A2A88">
        <w:rPr>
          <w:sz w:val="28"/>
          <w:szCs w:val="28"/>
          <w:lang w:val="sr-Cyrl-CS"/>
        </w:rPr>
        <w:t>м</w:t>
      </w:r>
      <w:r>
        <w:rPr>
          <w:sz w:val="28"/>
          <w:szCs w:val="28"/>
          <w:lang w:val="sr-Cyrl-CS"/>
        </w:rPr>
        <w:t xml:space="preserve"> већу </w:t>
      </w:r>
      <w:r w:rsidR="008A2A88">
        <w:rPr>
          <w:sz w:val="28"/>
          <w:szCs w:val="28"/>
          <w:lang w:val="sr-Cyrl-CS"/>
        </w:rPr>
        <w:t xml:space="preserve">Института за физику </w:t>
      </w:r>
      <w:r>
        <w:rPr>
          <w:sz w:val="28"/>
          <w:szCs w:val="28"/>
          <w:lang w:val="sr-Cyrl-CS"/>
        </w:rPr>
        <w:t>да</w:t>
      </w:r>
      <w:r w:rsidR="008A2A88">
        <w:rPr>
          <w:sz w:val="28"/>
          <w:szCs w:val="28"/>
          <w:lang w:val="sr-Cyrl-CS"/>
        </w:rPr>
        <w:t xml:space="preserve"> </w:t>
      </w:r>
      <w:r w:rsidR="007A409B">
        <w:rPr>
          <w:sz w:val="28"/>
          <w:szCs w:val="28"/>
          <w:lang w:val="sr-Cyrl-CS"/>
        </w:rPr>
        <w:t>Милош Ранковић</w:t>
      </w:r>
      <w:r w:rsidR="008A2A88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 xml:space="preserve">буде изабран у истраживачко звање </w:t>
      </w:r>
      <w:r w:rsidRPr="00381404">
        <w:rPr>
          <w:b/>
          <w:sz w:val="28"/>
          <w:szCs w:val="28"/>
          <w:lang w:val="sr-Cyrl-CS"/>
        </w:rPr>
        <w:t>истраживач сарадник</w:t>
      </w:r>
      <w:r>
        <w:rPr>
          <w:sz w:val="28"/>
          <w:szCs w:val="28"/>
          <w:lang w:val="sr-Cyrl-CS"/>
        </w:rPr>
        <w:t>.</w:t>
      </w:r>
    </w:p>
    <w:p w:rsidR="00381404" w:rsidRPr="00CD20A6" w:rsidRDefault="00381404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p w:rsidR="00354E32" w:rsidRPr="00CD20A6" w:rsidRDefault="00354E32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p w:rsidR="00381404" w:rsidRDefault="00381404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Чланови комисије:</w:t>
      </w:r>
    </w:p>
    <w:p w:rsidR="00854214" w:rsidRDefault="00854214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p w:rsidR="00030C44" w:rsidRDefault="00030C44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p w:rsidR="008A2A88" w:rsidRDefault="008A2A88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                                                _____________________________________</w:t>
      </w:r>
    </w:p>
    <w:p w:rsidR="008A2A88" w:rsidRDefault="008A2A88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референт - др </w:t>
      </w:r>
      <w:r w:rsidR="007A409B">
        <w:rPr>
          <w:sz w:val="28"/>
          <w:szCs w:val="28"/>
          <w:lang w:val="sr-Cyrl-CS"/>
        </w:rPr>
        <w:t>Александар Милосављевић</w:t>
      </w:r>
      <w:r>
        <w:rPr>
          <w:sz w:val="28"/>
          <w:szCs w:val="28"/>
          <w:lang w:val="sr-Cyrl-CS"/>
        </w:rPr>
        <w:t xml:space="preserve">, </w:t>
      </w:r>
      <w:r w:rsidR="007A409B">
        <w:rPr>
          <w:sz w:val="28"/>
          <w:szCs w:val="28"/>
          <w:lang w:val="sr-Cyrl-CS"/>
        </w:rPr>
        <w:t xml:space="preserve">виши </w:t>
      </w:r>
      <w:r>
        <w:rPr>
          <w:sz w:val="28"/>
          <w:szCs w:val="28"/>
          <w:lang w:val="sr-Cyrl-CS"/>
        </w:rPr>
        <w:t>научни сарадник</w:t>
      </w:r>
    </w:p>
    <w:p w:rsidR="008A2A88" w:rsidRDefault="008A2A88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Институт за физику Београд</w:t>
      </w:r>
      <w:r w:rsidR="007A409B">
        <w:rPr>
          <w:sz w:val="28"/>
          <w:szCs w:val="28"/>
          <w:lang w:val="sr-Cyrl-CS"/>
        </w:rPr>
        <w:t>, Универзитет у Београду</w:t>
      </w:r>
    </w:p>
    <w:p w:rsidR="008A2A88" w:rsidRDefault="008A2A88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p w:rsidR="008A2A88" w:rsidRDefault="008A2A88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p w:rsidR="008A2A88" w:rsidRDefault="008A2A88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_____________________________________</w:t>
      </w:r>
    </w:p>
    <w:p w:rsidR="008A2A88" w:rsidRDefault="008A2A88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др </w:t>
      </w:r>
      <w:r w:rsidR="007A409B">
        <w:rPr>
          <w:sz w:val="28"/>
          <w:szCs w:val="28"/>
          <w:lang w:val="sr-Cyrl-CS"/>
        </w:rPr>
        <w:t>Братислав Маринковић</w:t>
      </w:r>
      <w:r>
        <w:rPr>
          <w:sz w:val="28"/>
          <w:szCs w:val="28"/>
          <w:lang w:val="sr-Cyrl-CS"/>
        </w:rPr>
        <w:t>,</w:t>
      </w:r>
      <w:r w:rsidRPr="00303C44">
        <w:rPr>
          <w:sz w:val="28"/>
          <w:szCs w:val="28"/>
          <w:lang w:val="sr-Cyrl-CS"/>
        </w:rPr>
        <w:t xml:space="preserve"> </w:t>
      </w:r>
      <w:r w:rsidR="007A409B">
        <w:rPr>
          <w:sz w:val="28"/>
          <w:szCs w:val="28"/>
          <w:lang w:val="sr-Cyrl-CS"/>
        </w:rPr>
        <w:t>научни саветник</w:t>
      </w:r>
    </w:p>
    <w:p w:rsidR="008A2A88" w:rsidRDefault="008A2A88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Институт за физику Београд</w:t>
      </w:r>
      <w:r w:rsidR="007A409B">
        <w:rPr>
          <w:sz w:val="28"/>
          <w:szCs w:val="28"/>
          <w:lang w:val="sr-Cyrl-CS"/>
        </w:rPr>
        <w:t>, Универзитет у Београду</w:t>
      </w:r>
    </w:p>
    <w:p w:rsidR="008A2A88" w:rsidRDefault="008A2A88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p w:rsidR="008A2A88" w:rsidRDefault="008A2A88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p w:rsidR="00381404" w:rsidRDefault="008A2A88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______________________________________</w:t>
      </w:r>
    </w:p>
    <w:p w:rsidR="00381404" w:rsidRDefault="00381404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др </w:t>
      </w:r>
      <w:r w:rsidR="007A409B">
        <w:rPr>
          <w:sz w:val="28"/>
          <w:szCs w:val="28"/>
          <w:lang w:val="sr-Cyrl-CS"/>
        </w:rPr>
        <w:t>Јозо Јурета</w:t>
      </w:r>
      <w:r>
        <w:rPr>
          <w:sz w:val="28"/>
          <w:szCs w:val="28"/>
          <w:lang w:val="sr-Cyrl-CS"/>
        </w:rPr>
        <w:t>,</w:t>
      </w:r>
      <w:r w:rsidRPr="009B76B3">
        <w:rPr>
          <w:sz w:val="28"/>
          <w:szCs w:val="28"/>
          <w:lang w:val="sr-Cyrl-CS"/>
        </w:rPr>
        <w:t xml:space="preserve"> </w:t>
      </w:r>
      <w:r w:rsidR="007A409B">
        <w:rPr>
          <w:sz w:val="28"/>
          <w:szCs w:val="28"/>
          <w:lang w:val="sr-Cyrl-CS"/>
        </w:rPr>
        <w:t>научни саветник</w:t>
      </w:r>
    </w:p>
    <w:p w:rsidR="00381404" w:rsidRDefault="007A409B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Институт за физику Београд, Универзитет у Београду</w:t>
      </w:r>
    </w:p>
    <w:p w:rsidR="00381404" w:rsidRDefault="00381404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p w:rsidR="00381404" w:rsidRDefault="00381404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p w:rsidR="007A409B" w:rsidRDefault="007A409B" w:rsidP="007A409B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______________________________________</w:t>
      </w:r>
    </w:p>
    <w:p w:rsidR="007A409B" w:rsidRDefault="007A409B" w:rsidP="007A409B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др Горан Попарић, ванредни професор</w:t>
      </w:r>
    </w:p>
    <w:p w:rsidR="007A409B" w:rsidRDefault="007A409B" w:rsidP="007A409B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Физички факултет, Универзитет у Београду</w:t>
      </w:r>
    </w:p>
    <w:p w:rsidR="007A409B" w:rsidRDefault="007A409B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p w:rsidR="002C7930" w:rsidRDefault="002C7930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p w:rsidR="002C7930" w:rsidRDefault="002C7930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p w:rsidR="002C7930" w:rsidRDefault="002C7930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p w:rsidR="002C7930" w:rsidRDefault="002C7930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p w:rsidR="002C7930" w:rsidRDefault="002C7930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p w:rsidR="006F145E" w:rsidRDefault="00854214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  <w:r w:rsidRPr="00FC7680">
        <w:rPr>
          <w:smallCaps/>
          <w:sz w:val="28"/>
          <w:szCs w:val="28"/>
          <w:lang w:val="ru-RU"/>
        </w:rPr>
        <w:t>10</w:t>
      </w:r>
      <w:r w:rsidR="00C979BE" w:rsidRPr="00FC7680">
        <w:rPr>
          <w:smallCaps/>
          <w:sz w:val="28"/>
          <w:szCs w:val="28"/>
          <w:lang w:val="sr-Cyrl-CS"/>
        </w:rPr>
        <w:t>.</w:t>
      </w:r>
      <w:r w:rsidR="008A2A88" w:rsidRPr="00FC7680">
        <w:rPr>
          <w:smallCaps/>
          <w:sz w:val="28"/>
          <w:szCs w:val="28"/>
          <w:lang w:val="sr-Cyrl-CS"/>
        </w:rPr>
        <w:t>0</w:t>
      </w:r>
      <w:r w:rsidR="007A409B">
        <w:rPr>
          <w:smallCaps/>
          <w:sz w:val="28"/>
          <w:szCs w:val="28"/>
          <w:lang w:val="sr-Cyrl-CS"/>
        </w:rPr>
        <w:t>4</w:t>
      </w:r>
      <w:r w:rsidRPr="00FC7680">
        <w:rPr>
          <w:smallCaps/>
          <w:sz w:val="28"/>
          <w:szCs w:val="28"/>
          <w:lang w:val="sr-Cyrl-CS"/>
        </w:rPr>
        <w:t>.</w:t>
      </w:r>
      <w:r w:rsidR="00C979BE" w:rsidRPr="00FC7680">
        <w:rPr>
          <w:smallCaps/>
          <w:sz w:val="28"/>
          <w:szCs w:val="28"/>
          <w:lang w:val="sr-Cyrl-CS"/>
        </w:rPr>
        <w:t>20</w:t>
      </w:r>
      <w:r w:rsidR="008A2A88" w:rsidRPr="00FC7680">
        <w:rPr>
          <w:smallCaps/>
          <w:sz w:val="28"/>
          <w:szCs w:val="28"/>
          <w:lang w:val="sr-Cyrl-CS"/>
        </w:rPr>
        <w:t>14</w:t>
      </w:r>
      <w:r w:rsidR="00C979BE">
        <w:rPr>
          <w:smallCaps/>
          <w:sz w:val="28"/>
          <w:szCs w:val="28"/>
          <w:lang w:val="sr-Cyrl-CS"/>
        </w:rPr>
        <w:t xml:space="preserve">. </w:t>
      </w:r>
      <w:r w:rsidR="00C979BE">
        <w:rPr>
          <w:sz w:val="28"/>
          <w:szCs w:val="28"/>
          <w:lang w:val="sr-Cyrl-CS"/>
        </w:rPr>
        <w:t xml:space="preserve">године, </w:t>
      </w:r>
    </w:p>
    <w:p w:rsidR="00C979BE" w:rsidRDefault="00C979BE" w:rsidP="0037181A">
      <w:pPr>
        <w:spacing w:after="120"/>
        <w:ind w:firstLine="288"/>
        <w:contextualSpacing/>
        <w:jc w:val="both"/>
        <w:rPr>
          <w:smallCaps/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Београд</w:t>
      </w:r>
    </w:p>
    <w:p w:rsidR="00381404" w:rsidRDefault="00381404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p w:rsidR="00381404" w:rsidRDefault="00381404" w:rsidP="0037181A">
      <w:pPr>
        <w:spacing w:after="120"/>
        <w:ind w:firstLine="288"/>
        <w:contextualSpacing/>
        <w:jc w:val="both"/>
        <w:rPr>
          <w:sz w:val="28"/>
          <w:szCs w:val="28"/>
          <w:lang w:val="sr-Cyrl-CS"/>
        </w:rPr>
      </w:pPr>
    </w:p>
    <w:sectPr w:rsidR="00381404" w:rsidSect="00072A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66D30"/>
    <w:multiLevelType w:val="hybridMultilevel"/>
    <w:tmpl w:val="BBB2423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F0F335F"/>
    <w:multiLevelType w:val="hybridMultilevel"/>
    <w:tmpl w:val="FF96DF44"/>
    <w:lvl w:ilvl="0" w:tplc="C5CC987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9024462"/>
    <w:multiLevelType w:val="hybridMultilevel"/>
    <w:tmpl w:val="53566E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111F60"/>
    <w:multiLevelType w:val="hybridMultilevel"/>
    <w:tmpl w:val="2B2EF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31D0B"/>
    <w:multiLevelType w:val="hybridMultilevel"/>
    <w:tmpl w:val="B4247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164B08"/>
    <w:multiLevelType w:val="hybridMultilevel"/>
    <w:tmpl w:val="70A4C8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AC6856"/>
    <w:multiLevelType w:val="hybridMultilevel"/>
    <w:tmpl w:val="E0F6D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3973AF"/>
    <w:multiLevelType w:val="hybridMultilevel"/>
    <w:tmpl w:val="2B2EF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4B63B9"/>
    <w:rsid w:val="00013AA3"/>
    <w:rsid w:val="00016AF8"/>
    <w:rsid w:val="00022D8A"/>
    <w:rsid w:val="00022DF7"/>
    <w:rsid w:val="00030C44"/>
    <w:rsid w:val="000346A9"/>
    <w:rsid w:val="00054E35"/>
    <w:rsid w:val="00055313"/>
    <w:rsid w:val="00055AD1"/>
    <w:rsid w:val="00062FC3"/>
    <w:rsid w:val="000658F1"/>
    <w:rsid w:val="0007113C"/>
    <w:rsid w:val="0007279E"/>
    <w:rsid w:val="00072A24"/>
    <w:rsid w:val="00081D83"/>
    <w:rsid w:val="0008214F"/>
    <w:rsid w:val="000A4070"/>
    <w:rsid w:val="000B30F2"/>
    <w:rsid w:val="000B5EE1"/>
    <w:rsid w:val="000D5F7A"/>
    <w:rsid w:val="000F4200"/>
    <w:rsid w:val="0010307E"/>
    <w:rsid w:val="0011122E"/>
    <w:rsid w:val="001304D4"/>
    <w:rsid w:val="001B141C"/>
    <w:rsid w:val="001C51A1"/>
    <w:rsid w:val="001D38D4"/>
    <w:rsid w:val="001F304A"/>
    <w:rsid w:val="00214D24"/>
    <w:rsid w:val="00250A2A"/>
    <w:rsid w:val="00255C32"/>
    <w:rsid w:val="00266F60"/>
    <w:rsid w:val="002859C1"/>
    <w:rsid w:val="002C7930"/>
    <w:rsid w:val="002D1C67"/>
    <w:rsid w:val="002E25D3"/>
    <w:rsid w:val="002E3957"/>
    <w:rsid w:val="002E5667"/>
    <w:rsid w:val="002F1C87"/>
    <w:rsid w:val="002F54E9"/>
    <w:rsid w:val="00303C44"/>
    <w:rsid w:val="00310E17"/>
    <w:rsid w:val="003117BC"/>
    <w:rsid w:val="00322C3C"/>
    <w:rsid w:val="00344AD7"/>
    <w:rsid w:val="003460F1"/>
    <w:rsid w:val="00354E32"/>
    <w:rsid w:val="0037181A"/>
    <w:rsid w:val="0037186B"/>
    <w:rsid w:val="0037418B"/>
    <w:rsid w:val="003751AA"/>
    <w:rsid w:val="00375B53"/>
    <w:rsid w:val="00377F8F"/>
    <w:rsid w:val="00381404"/>
    <w:rsid w:val="003B45C9"/>
    <w:rsid w:val="003B4C73"/>
    <w:rsid w:val="003B4DA2"/>
    <w:rsid w:val="003D3372"/>
    <w:rsid w:val="003D7051"/>
    <w:rsid w:val="00432EC2"/>
    <w:rsid w:val="00460AFC"/>
    <w:rsid w:val="0046237F"/>
    <w:rsid w:val="00471F5D"/>
    <w:rsid w:val="00475DD6"/>
    <w:rsid w:val="00490AA8"/>
    <w:rsid w:val="00492399"/>
    <w:rsid w:val="00497A74"/>
    <w:rsid w:val="00497C51"/>
    <w:rsid w:val="004A5A35"/>
    <w:rsid w:val="004B63B9"/>
    <w:rsid w:val="00532668"/>
    <w:rsid w:val="00532D05"/>
    <w:rsid w:val="00565E2A"/>
    <w:rsid w:val="00572E30"/>
    <w:rsid w:val="005C45A1"/>
    <w:rsid w:val="005C5A49"/>
    <w:rsid w:val="005F0954"/>
    <w:rsid w:val="005F7D0C"/>
    <w:rsid w:val="006150AE"/>
    <w:rsid w:val="0068319B"/>
    <w:rsid w:val="00686F8A"/>
    <w:rsid w:val="006B5C71"/>
    <w:rsid w:val="006E1DA8"/>
    <w:rsid w:val="006F145E"/>
    <w:rsid w:val="006F7C0F"/>
    <w:rsid w:val="00714515"/>
    <w:rsid w:val="00724D7A"/>
    <w:rsid w:val="0079246E"/>
    <w:rsid w:val="007A409B"/>
    <w:rsid w:val="007B4A5D"/>
    <w:rsid w:val="007B6BEA"/>
    <w:rsid w:val="007D6456"/>
    <w:rsid w:val="007D7D08"/>
    <w:rsid w:val="007E39C0"/>
    <w:rsid w:val="00800056"/>
    <w:rsid w:val="0085114B"/>
    <w:rsid w:val="00854214"/>
    <w:rsid w:val="00855FCF"/>
    <w:rsid w:val="008625FA"/>
    <w:rsid w:val="00874931"/>
    <w:rsid w:val="008A2A88"/>
    <w:rsid w:val="008A377F"/>
    <w:rsid w:val="008A3BAE"/>
    <w:rsid w:val="008C0EDE"/>
    <w:rsid w:val="008D0DFE"/>
    <w:rsid w:val="008E3DD6"/>
    <w:rsid w:val="00913466"/>
    <w:rsid w:val="00925ECE"/>
    <w:rsid w:val="00953C26"/>
    <w:rsid w:val="00957481"/>
    <w:rsid w:val="00983461"/>
    <w:rsid w:val="0098677D"/>
    <w:rsid w:val="009B76B3"/>
    <w:rsid w:val="009C6621"/>
    <w:rsid w:val="009D48E0"/>
    <w:rsid w:val="009E26BF"/>
    <w:rsid w:val="009E7A65"/>
    <w:rsid w:val="00A00A1C"/>
    <w:rsid w:val="00A26DAE"/>
    <w:rsid w:val="00A353BC"/>
    <w:rsid w:val="00A436A4"/>
    <w:rsid w:val="00A52CE0"/>
    <w:rsid w:val="00AC2FA8"/>
    <w:rsid w:val="00AE3751"/>
    <w:rsid w:val="00AE7FC2"/>
    <w:rsid w:val="00AF0F94"/>
    <w:rsid w:val="00AF317D"/>
    <w:rsid w:val="00B453D6"/>
    <w:rsid w:val="00B63918"/>
    <w:rsid w:val="00B7043F"/>
    <w:rsid w:val="00B85C10"/>
    <w:rsid w:val="00B943BC"/>
    <w:rsid w:val="00BB43B6"/>
    <w:rsid w:val="00BB7D72"/>
    <w:rsid w:val="00BC5C04"/>
    <w:rsid w:val="00BC5D0A"/>
    <w:rsid w:val="00BF0207"/>
    <w:rsid w:val="00BF7EAF"/>
    <w:rsid w:val="00C06EC7"/>
    <w:rsid w:val="00C36348"/>
    <w:rsid w:val="00C40AEB"/>
    <w:rsid w:val="00C55AE1"/>
    <w:rsid w:val="00C64B88"/>
    <w:rsid w:val="00C979BE"/>
    <w:rsid w:val="00CA0747"/>
    <w:rsid w:val="00CD20A6"/>
    <w:rsid w:val="00CE25A7"/>
    <w:rsid w:val="00CF491B"/>
    <w:rsid w:val="00D02BA1"/>
    <w:rsid w:val="00D02BD8"/>
    <w:rsid w:val="00D11815"/>
    <w:rsid w:val="00D4757C"/>
    <w:rsid w:val="00D53CD6"/>
    <w:rsid w:val="00D55E1D"/>
    <w:rsid w:val="00D56C18"/>
    <w:rsid w:val="00D9403B"/>
    <w:rsid w:val="00DC0D75"/>
    <w:rsid w:val="00DF6C0F"/>
    <w:rsid w:val="00E05C93"/>
    <w:rsid w:val="00E141DB"/>
    <w:rsid w:val="00E24703"/>
    <w:rsid w:val="00E5632A"/>
    <w:rsid w:val="00E655C9"/>
    <w:rsid w:val="00E86053"/>
    <w:rsid w:val="00E872C4"/>
    <w:rsid w:val="00EC441B"/>
    <w:rsid w:val="00EE1A6D"/>
    <w:rsid w:val="00EF0124"/>
    <w:rsid w:val="00EF5966"/>
    <w:rsid w:val="00F0314A"/>
    <w:rsid w:val="00F04FF2"/>
    <w:rsid w:val="00F063EB"/>
    <w:rsid w:val="00F1645F"/>
    <w:rsid w:val="00F474B2"/>
    <w:rsid w:val="00F62564"/>
    <w:rsid w:val="00F733C0"/>
    <w:rsid w:val="00F77FB9"/>
    <w:rsid w:val="00F87936"/>
    <w:rsid w:val="00FB327D"/>
    <w:rsid w:val="00FC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2A24"/>
    <w:rPr>
      <w:sz w:val="24"/>
      <w:szCs w:val="24"/>
    </w:rPr>
  </w:style>
  <w:style w:type="paragraph" w:styleId="Heading2">
    <w:name w:val="heading 2"/>
    <w:basedOn w:val="Normal"/>
    <w:next w:val="Normal"/>
    <w:qFormat/>
    <w:rsid w:val="00F73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E86053"/>
    <w:pPr>
      <w:keepNext/>
      <w:jc w:val="both"/>
      <w:outlineLvl w:val="4"/>
    </w:pPr>
    <w:rPr>
      <w:b/>
      <w:sz w:val="28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86053"/>
    <w:pPr>
      <w:widowControl w:val="0"/>
    </w:pPr>
    <w:rPr>
      <w:sz w:val="24"/>
      <w:szCs w:val="24"/>
      <w:lang w:val="de-DE" w:eastAsia="sk-SK"/>
    </w:rPr>
  </w:style>
  <w:style w:type="paragraph" w:styleId="BodyText">
    <w:name w:val="Body Text"/>
    <w:basedOn w:val="Normal"/>
    <w:rsid w:val="007B4A5D"/>
    <w:rPr>
      <w:color w:val="0000FF"/>
      <w:szCs w:val="20"/>
    </w:rPr>
  </w:style>
  <w:style w:type="character" w:customStyle="1" w:styleId="style91">
    <w:name w:val="style91"/>
    <w:basedOn w:val="DefaultParagraphFont"/>
    <w:rsid w:val="00F733C0"/>
    <w:rPr>
      <w:sz w:val="46"/>
      <w:szCs w:val="46"/>
    </w:rPr>
  </w:style>
  <w:style w:type="character" w:styleId="Strong">
    <w:name w:val="Strong"/>
    <w:basedOn w:val="DefaultParagraphFont"/>
    <w:qFormat/>
    <w:rsid w:val="00F733C0"/>
    <w:rPr>
      <w:b/>
      <w:bCs/>
    </w:rPr>
  </w:style>
  <w:style w:type="character" w:styleId="Emphasis">
    <w:name w:val="Emphasis"/>
    <w:basedOn w:val="DefaultParagraphFont"/>
    <w:qFormat/>
    <w:rsid w:val="00F733C0"/>
    <w:rPr>
      <w:i/>
      <w:iCs/>
    </w:rPr>
  </w:style>
  <w:style w:type="paragraph" w:customStyle="1" w:styleId="affiliation1">
    <w:name w:val="affiliation1"/>
    <w:basedOn w:val="Normal"/>
    <w:rsid w:val="00800056"/>
    <w:pPr>
      <w:spacing w:before="100" w:beforeAutospacing="1" w:after="100" w:afterAutospacing="1"/>
    </w:pPr>
    <w:rPr>
      <w:sz w:val="29"/>
      <w:szCs w:val="29"/>
    </w:rPr>
  </w:style>
  <w:style w:type="paragraph" w:styleId="ListParagraph">
    <w:name w:val="List Paragraph"/>
    <w:basedOn w:val="Normal"/>
    <w:uiPriority w:val="34"/>
    <w:qFormat/>
    <w:rsid w:val="007924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9246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75DD6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6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НАСТАВНО-НАУЧНОМ ВЕЋУ</vt:lpstr>
    </vt:vector>
  </TitlesOfParts>
  <Company>if</Company>
  <LinksUpToDate>false</LinksUpToDate>
  <CharactersWithSpaces>10092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НАСТАВНО-НАУЧНОМ ВЕЋУ</dc:title>
  <dc:creator>mira</dc:creator>
  <cp:lastModifiedBy>vraz</cp:lastModifiedBy>
  <cp:revision>20</cp:revision>
  <cp:lastPrinted>2006-09-29T14:12:00Z</cp:lastPrinted>
  <dcterms:created xsi:type="dcterms:W3CDTF">2014-04-09T06:39:00Z</dcterms:created>
  <dcterms:modified xsi:type="dcterms:W3CDTF">2014-04-11T09:42:00Z</dcterms:modified>
</cp:coreProperties>
</file>